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37" w:rsidRPr="00DB1F46" w:rsidRDefault="00F00E8D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/>
          <w:sz w:val="28"/>
          <w:szCs w:val="28"/>
        </w:rPr>
        <w:t>1</w:t>
      </w:r>
      <w:r>
        <w:rPr>
          <w:rFonts w:asciiTheme="majorEastAsia" w:eastAsiaTheme="majorEastAsia" w:hAnsiTheme="majorEastAsia" w:cs="Consolas" w:hint="eastAsia"/>
          <w:sz w:val="28"/>
          <w:szCs w:val="28"/>
        </w:rPr>
        <w:t>．</w:t>
      </w:r>
      <w:r w:rsidR="00A47F37" w:rsidRPr="00DB1F46">
        <w:rPr>
          <w:rFonts w:asciiTheme="majorEastAsia" w:eastAsiaTheme="majorEastAsia" w:hAnsiTheme="majorEastAsia" w:cs="Consolas"/>
          <w:sz w:val="28"/>
          <w:szCs w:val="28"/>
        </w:rPr>
        <w:t>过长省略号样式：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proofErr w:type="spellStart"/>
      <w:r w:rsidRPr="00DB1F46">
        <w:rPr>
          <w:rFonts w:asciiTheme="majorEastAsia" w:eastAsiaTheme="majorEastAsia" w:hAnsiTheme="majorEastAsia" w:cs="Consolas"/>
          <w:sz w:val="28"/>
          <w:szCs w:val="28"/>
        </w:rPr>
        <w:t>overflow:hidden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 xml:space="preserve">; 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white-</w:t>
      </w:r>
      <w:proofErr w:type="spellStart"/>
      <w:r w:rsidRPr="00DB1F46">
        <w:rPr>
          <w:rFonts w:asciiTheme="majorEastAsia" w:eastAsiaTheme="majorEastAsia" w:hAnsiTheme="majorEastAsia" w:cs="Consolas"/>
          <w:sz w:val="28"/>
          <w:szCs w:val="28"/>
        </w:rPr>
        <w:t>space:nowrap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 xml:space="preserve">; 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text-</w:t>
      </w:r>
      <w:proofErr w:type="spellStart"/>
      <w:r w:rsidRPr="00DB1F46">
        <w:rPr>
          <w:rFonts w:asciiTheme="majorEastAsia" w:eastAsiaTheme="majorEastAsia" w:hAnsiTheme="majorEastAsia" w:cs="Consolas"/>
          <w:sz w:val="28"/>
          <w:szCs w:val="28"/>
        </w:rPr>
        <w:t>overflow:ellipsis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>;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鼠标悬浮标题样式：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proofErr w:type="spellStart"/>
      <w:r w:rsidRPr="00DB1F46">
        <w:rPr>
          <w:rFonts w:asciiTheme="majorEastAsia" w:eastAsiaTheme="majorEastAsia" w:hAnsiTheme="majorEastAsia" w:cs="Consolas"/>
          <w:sz w:val="28"/>
          <w:szCs w:val="28"/>
        </w:rPr>
        <w:t>parameter:title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>;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&lt;div title='</w:t>
      </w:r>
      <w:proofErr w:type="spellStart"/>
      <w:r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aaaaaaaaa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>'&gt;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2</w:t>
      </w:r>
      <w:r w:rsidR="00F00E8D">
        <w:rPr>
          <w:rFonts w:asciiTheme="majorEastAsia" w:eastAsiaTheme="majorEastAsia" w:hAnsiTheme="majorEastAsia" w:cs="Consolas" w:hint="eastAsia"/>
          <w:sz w:val="28"/>
          <w:szCs w:val="28"/>
        </w:rPr>
        <w:t>．</w:t>
      </w:r>
      <w:r w:rsidRPr="00DB1F46">
        <w:rPr>
          <w:rFonts w:asciiTheme="majorEastAsia" w:eastAsiaTheme="majorEastAsia" w:hAnsiTheme="majorEastAsia" w:cs="Consolas"/>
          <w:sz w:val="28"/>
          <w:szCs w:val="28"/>
        </w:rPr>
        <w:t>margin: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1参数:四周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2参数:上下、左右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3参数:上、左右、下</w:t>
      </w:r>
    </w:p>
    <w:p w:rsidR="00A47F37" w:rsidRPr="00DB1F46" w:rsidRDefault="00A47F37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四参数:上、右、下、左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A47F37" w:rsidRPr="00DB1F46" w:rsidRDefault="00D2602E" w:rsidP="007D5C01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 w:hint="eastAsia"/>
          <w:sz w:val="28"/>
          <w:szCs w:val="28"/>
        </w:rPr>
        <w:t>3</w:t>
      </w:r>
      <w:r w:rsidR="00F00E8D">
        <w:rPr>
          <w:rFonts w:asciiTheme="majorEastAsia" w:eastAsiaTheme="majorEastAsia" w:hAnsiTheme="majorEastAsia" w:cs="Consolas" w:hint="eastAsia"/>
          <w:sz w:val="28"/>
          <w:szCs w:val="28"/>
        </w:rPr>
        <w:t>．</w:t>
      </w:r>
      <w:r w:rsidR="00A47F37" w:rsidRPr="00DB1F46">
        <w:rPr>
          <w:rFonts w:asciiTheme="majorEastAsia" w:eastAsiaTheme="majorEastAsia" w:hAnsiTheme="majorEastAsia" w:cs="Consolas"/>
          <w:sz w:val="28"/>
          <w:szCs w:val="28"/>
        </w:rPr>
        <w:t>width-</w:t>
      </w:r>
      <w:proofErr w:type="spellStart"/>
      <w:r w:rsidR="00A47F37" w:rsidRPr="00DB1F46">
        <w:rPr>
          <w:rFonts w:asciiTheme="majorEastAsia" w:eastAsiaTheme="majorEastAsia" w:hAnsiTheme="majorEastAsia" w:cs="Consolas"/>
          <w:sz w:val="28"/>
          <w:szCs w:val="28"/>
        </w:rPr>
        <w:t>height:auto</w:t>
      </w:r>
      <w:proofErr w:type="spellEnd"/>
      <w:r w:rsidR="00A47F37" w:rsidRPr="00DB1F46">
        <w:rPr>
          <w:rFonts w:asciiTheme="majorEastAsia" w:eastAsiaTheme="majorEastAsia" w:hAnsiTheme="majorEastAsia" w:cs="Consolas"/>
          <w:sz w:val="28"/>
          <w:szCs w:val="28"/>
        </w:rPr>
        <w:t>:与父级元素宽高相同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A47F37" w:rsidRPr="00DB1F46" w:rsidRDefault="007D5C01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 w:hint="eastAsia"/>
          <w:sz w:val="28"/>
          <w:szCs w:val="28"/>
        </w:rPr>
        <w:t>4</w:t>
      </w:r>
      <w:r w:rsidR="00F00E8D">
        <w:rPr>
          <w:rFonts w:asciiTheme="majorEastAsia" w:eastAsiaTheme="majorEastAsia" w:hAnsiTheme="majorEastAsia" w:cs="Consolas" w:hint="eastAsia"/>
          <w:sz w:val="28"/>
          <w:szCs w:val="28"/>
        </w:rPr>
        <w:t>．</w:t>
      </w:r>
      <w:r w:rsidR="00D2602E">
        <w:rPr>
          <w:rFonts w:asciiTheme="majorEastAsia" w:eastAsiaTheme="majorEastAsia" w:hAnsiTheme="majorEastAsia" w:cs="Consolas" w:hint="eastAsia"/>
          <w:sz w:val="28"/>
          <w:szCs w:val="28"/>
        </w:rPr>
        <w:t>宽高获得</w:t>
      </w:r>
    </w:p>
    <w:p w:rsidR="00A47F37" w:rsidRPr="00DB1F46" w:rsidRDefault="00A47F37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Default="00DB1F46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 w:hint="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cs="Consolas"/>
          <w:sz w:val="28"/>
          <w:szCs w:val="28"/>
        </w:rPr>
        <w:t>ClientWidth</w:t>
      </w:r>
      <w:proofErr w:type="spellEnd"/>
      <w:r>
        <w:rPr>
          <w:rFonts w:asciiTheme="majorEastAsia" w:eastAsiaTheme="majorEastAsia" w:hAnsiTheme="majorEastAsia" w:cs="Consolas" w:hint="eastAsia"/>
          <w:sz w:val="28"/>
          <w:szCs w:val="28"/>
        </w:rPr>
        <w:t>：不包括滚动条和边框</w:t>
      </w:r>
    </w:p>
    <w:p w:rsidR="00A47F37" w:rsidRPr="00DB1F46" w:rsidRDefault="00DB1F46" w:rsidP="00A47F37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proofErr w:type="spellStart"/>
      <w:r>
        <w:rPr>
          <w:rFonts w:asciiTheme="majorEastAsia" w:eastAsiaTheme="majorEastAsia" w:hAnsiTheme="majorEastAsia" w:cs="Consolas"/>
          <w:sz w:val="28"/>
          <w:szCs w:val="28"/>
        </w:rPr>
        <w:t>OffsetWidth</w:t>
      </w:r>
      <w:proofErr w:type="spellEnd"/>
      <w:r>
        <w:rPr>
          <w:rFonts w:asciiTheme="majorEastAsia" w:eastAsiaTheme="majorEastAsia" w:hAnsiTheme="majorEastAsia" w:cs="Consolas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Consolas" w:hint="eastAsia"/>
          <w:sz w:val="28"/>
          <w:szCs w:val="28"/>
        </w:rPr>
        <w:t xml:space="preserve"> 包括滚动条和边框</w:t>
      </w:r>
    </w:p>
    <w:p w:rsidR="00DB1F46" w:rsidRPr="00DB1F46" w:rsidRDefault="00A47F37" w:rsidP="00A47F37">
      <w:pPr>
        <w:spacing w:line="220" w:lineRule="atLeast"/>
        <w:rPr>
          <w:rFonts w:asciiTheme="majorEastAsia" w:eastAsiaTheme="majorEastAsia" w:hAnsiTheme="majorEastAsia" w:cs="Consolas" w:hint="eastAsia"/>
          <w:color w:val="000000"/>
          <w:sz w:val="28"/>
          <w:szCs w:val="28"/>
          <w:u w:val="single"/>
        </w:rPr>
      </w:pPr>
      <w:proofErr w:type="spellStart"/>
      <w:r w:rsidRPr="00DB1F46">
        <w:rPr>
          <w:rFonts w:asciiTheme="majorEastAsia" w:eastAsiaTheme="majorEastAsia" w:hAnsiTheme="majorEastAsia" w:cs="Consolas"/>
          <w:sz w:val="28"/>
          <w:szCs w:val="28"/>
        </w:rPr>
        <w:t>ScrollWidth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 xml:space="preserve"> </w:t>
      </w:r>
      <w:r w:rsidR="00D2602E">
        <w:rPr>
          <w:rFonts w:asciiTheme="majorEastAsia" w:eastAsiaTheme="majorEastAsia" w:hAnsiTheme="majorEastAsia" w:cs="Consolas" w:hint="eastAsia"/>
          <w:sz w:val="28"/>
          <w:szCs w:val="28"/>
        </w:rPr>
        <w:t xml:space="preserve"> 包括滚动条不包括边框</w:t>
      </w:r>
    </w:p>
    <w:p w:rsidR="00DB1F46" w:rsidRPr="00DB1F46" w:rsidRDefault="007D5C01" w:rsidP="00DB1F46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F00E8D">
        <w:rPr>
          <w:rFonts w:asciiTheme="majorEastAsia" w:eastAsiaTheme="majorEastAsia" w:hAnsiTheme="majorEastAsia" w:hint="eastAsia"/>
          <w:sz w:val="28"/>
          <w:szCs w:val="28"/>
        </w:rPr>
        <w:t>．</w:t>
      </w:r>
      <w:r w:rsidR="00DB1F46" w:rsidRPr="00DB1F46">
        <w:rPr>
          <w:rFonts w:asciiTheme="majorEastAsia" w:eastAsiaTheme="majorEastAsia" w:hAnsiTheme="majorEastAsia"/>
          <w:sz w:val="28"/>
          <w:szCs w:val="28"/>
        </w:rPr>
        <w:t>height width</w:t>
      </w:r>
    </w:p>
    <w:p w:rsidR="00DB1F46" w:rsidRPr="00DB1F46" w:rsidRDefault="00DB1F46" w:rsidP="007D5C01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 w:rsidRPr="00DB1F46">
        <w:rPr>
          <w:rFonts w:asciiTheme="majorEastAsia" w:eastAsiaTheme="majorEastAsia" w:hAnsiTheme="majorEastAsia" w:hint="eastAsia"/>
          <w:sz w:val="28"/>
          <w:szCs w:val="28"/>
        </w:rPr>
        <w:t>只有块级元素才有这些属性，宽度会计算</w:t>
      </w:r>
      <w:proofErr w:type="spellStart"/>
      <w:r w:rsidRPr="00DB1F46">
        <w:rPr>
          <w:rFonts w:asciiTheme="majorEastAsia" w:eastAsiaTheme="majorEastAsia" w:hAnsiTheme="majorEastAsia" w:hint="eastAsia"/>
          <w:sz w:val="28"/>
          <w:szCs w:val="28"/>
        </w:rPr>
        <w:t>border,padding</w:t>
      </w:r>
      <w:proofErr w:type="spellEnd"/>
      <w:r w:rsidRPr="00DB1F46">
        <w:rPr>
          <w:rFonts w:asciiTheme="majorEastAsia" w:eastAsiaTheme="majorEastAsia" w:hAnsiTheme="majorEastAsia" w:hint="eastAsia"/>
          <w:sz w:val="28"/>
          <w:szCs w:val="28"/>
        </w:rPr>
        <w:t>，不会计算margin</w:t>
      </w:r>
    </w:p>
    <w:p w:rsidR="00DB1F46" w:rsidRPr="00DB1F46" w:rsidRDefault="007D5C01" w:rsidP="00DB1F46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</w:t>
      </w:r>
      <w:r w:rsidR="00F00E8D">
        <w:rPr>
          <w:rFonts w:asciiTheme="majorEastAsia" w:eastAsiaTheme="majorEastAsia" w:hAnsiTheme="majorEastAsia" w:hint="eastAsia"/>
          <w:sz w:val="28"/>
          <w:szCs w:val="28"/>
        </w:rPr>
        <w:t>．</w:t>
      </w:r>
      <w:proofErr w:type="spellStart"/>
      <w:r w:rsidR="00DB1F46" w:rsidRPr="00DB1F46">
        <w:rPr>
          <w:rFonts w:asciiTheme="majorEastAsia" w:eastAsiaTheme="majorEastAsia" w:hAnsiTheme="majorEastAsia"/>
          <w:sz w:val="28"/>
          <w:szCs w:val="28"/>
        </w:rPr>
        <w:t>display:inline</w:t>
      </w:r>
      <w:proofErr w:type="spellEnd"/>
      <w:r w:rsidR="00DB1F46" w:rsidRPr="00DB1F46">
        <w:rPr>
          <w:rFonts w:asciiTheme="majorEastAsia" w:eastAsiaTheme="majorEastAsia" w:hAnsiTheme="majorEastAsia"/>
          <w:sz w:val="28"/>
          <w:szCs w:val="28"/>
        </w:rPr>
        <w:t>-block</w:t>
      </w:r>
    </w:p>
    <w:p w:rsidR="00DB1F46" w:rsidRPr="00DB1F46" w:rsidRDefault="00DB1F46" w:rsidP="00F00E8D">
      <w:pPr>
        <w:spacing w:line="220" w:lineRule="atLeast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proofErr w:type="spellStart"/>
      <w:r w:rsidRPr="00DB1F46">
        <w:rPr>
          <w:rFonts w:asciiTheme="majorEastAsia" w:eastAsiaTheme="majorEastAsia" w:hAnsiTheme="majorEastAsia" w:hint="eastAsia"/>
          <w:sz w:val="28"/>
          <w:szCs w:val="28"/>
        </w:rPr>
        <w:t>display:inline</w:t>
      </w:r>
      <w:proofErr w:type="spellEnd"/>
      <w:r w:rsidRPr="00DB1F46">
        <w:rPr>
          <w:rFonts w:asciiTheme="majorEastAsia" w:eastAsiaTheme="majorEastAsia" w:hAnsiTheme="majorEastAsia" w:hint="eastAsia"/>
          <w:sz w:val="28"/>
          <w:szCs w:val="28"/>
        </w:rPr>
        <w:t>-block将对象呈递为内联对象，但是对象的内容作为块对象呈递。旁边的内联对象会被呈递在同一行内，允许空格。</w:t>
      </w:r>
    </w:p>
    <w:p w:rsidR="00DB1F46" w:rsidRPr="00DB1F46" w:rsidRDefault="00F00E8D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 w:hint="eastAsia"/>
          <w:sz w:val="28"/>
          <w:szCs w:val="28"/>
        </w:rPr>
        <w:t>7．</w:t>
      </w:r>
      <w:proofErr w:type="spellStart"/>
      <w:r w:rsidR="00DB1F46"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img</w:t>
      </w:r>
      <w:proofErr w:type="spellEnd"/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：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 xml:space="preserve">这里牵涉的不同浏览器的问题，ie6里显示的图片height总是要大于准确值，这里就需要我们记住下面这一点 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proofErr w:type="spellStart"/>
      <w:r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img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>{display：block}；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页面中最好不要用大块背景，能平铺的要平铺，否则加载起来会很</w:t>
      </w:r>
      <w:r w:rsidRPr="00DB1F46">
        <w:rPr>
          <w:rFonts w:asciiTheme="majorEastAsia" w:eastAsiaTheme="majorEastAsia" w:hAnsiTheme="majorEastAsia" w:cs="Consolas"/>
          <w:sz w:val="28"/>
          <w:szCs w:val="28"/>
        </w:rPr>
        <w:lastRenderedPageBreak/>
        <w:t>慢，也不利于以后的优化和扩展，当然也有些大的网站，现在都尽量把背景统一放到一张图片上，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使用background-</w:t>
      </w:r>
      <w:proofErr w:type="spellStart"/>
      <w:r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postion</w:t>
      </w:r>
      <w:proofErr w:type="spellEnd"/>
      <w:r w:rsidRPr="00DB1F46">
        <w:rPr>
          <w:rFonts w:asciiTheme="majorEastAsia" w:eastAsiaTheme="majorEastAsia" w:hAnsiTheme="majorEastAsia" w:cs="Consolas"/>
          <w:sz w:val="28"/>
          <w:szCs w:val="28"/>
        </w:rPr>
        <w:t>来取得背景。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Pr="00DB1F46" w:rsidRDefault="00DB1F46" w:rsidP="00F00E8D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最好的格式就是</w:t>
      </w:r>
      <w:r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gif</w:t>
      </w:r>
      <w:r w:rsidRPr="00DB1F46">
        <w:rPr>
          <w:rFonts w:asciiTheme="majorEastAsia" w:eastAsiaTheme="majorEastAsia" w:hAnsiTheme="majorEastAsia" w:cs="Consolas"/>
          <w:sz w:val="28"/>
          <w:szCs w:val="28"/>
        </w:rPr>
        <w:t>格式，即确保了背景透明，在ie6</w:t>
      </w:r>
      <w:r w:rsidR="00F00E8D">
        <w:rPr>
          <w:rFonts w:asciiTheme="majorEastAsia" w:eastAsiaTheme="majorEastAsia" w:hAnsiTheme="majorEastAsia" w:cs="Consolas"/>
          <w:sz w:val="28"/>
          <w:szCs w:val="28"/>
        </w:rPr>
        <w:t>中又不会有阴影</w:t>
      </w:r>
      <w:r w:rsidR="00F00E8D">
        <w:rPr>
          <w:rFonts w:asciiTheme="majorEastAsia" w:eastAsiaTheme="majorEastAsia" w:hAnsiTheme="majorEastAsia" w:cs="Consolas" w:hint="eastAsia"/>
          <w:sz w:val="28"/>
          <w:szCs w:val="28"/>
        </w:rPr>
        <w:t>。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Pr="00DB1F46" w:rsidRDefault="00F00E8D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 w:hint="eastAsia"/>
          <w:sz w:val="28"/>
          <w:szCs w:val="28"/>
        </w:rPr>
        <w:t>8．</w:t>
      </w:r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div：height等于1px的</w:t>
      </w:r>
      <w:r w:rsidR="00DB1F46"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div</w:t>
      </w:r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，在ie6中可能并不是1px，在这个</w:t>
      </w:r>
      <w:r w:rsidR="00DB1F46"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div</w:t>
      </w:r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的style里加上font-size：1px;这样就</w:t>
      </w:r>
      <w:r w:rsidR="00DB1F46" w:rsidRPr="00DB1F46">
        <w:rPr>
          <w:rFonts w:asciiTheme="majorEastAsia" w:eastAsiaTheme="majorEastAsia" w:hAnsiTheme="majorEastAsia" w:cs="Consolas"/>
          <w:color w:val="000000"/>
          <w:sz w:val="28"/>
          <w:szCs w:val="28"/>
          <w:u w:val="single"/>
        </w:rPr>
        <w:t>ok</w:t>
      </w:r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了。</w:t>
      </w: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Pr="00DB1F46" w:rsidRDefault="00DB1F46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</w:p>
    <w:p w:rsidR="00DB1F46" w:rsidRPr="00DB1F46" w:rsidRDefault="00F00E8D" w:rsidP="00DB1F46">
      <w:pPr>
        <w:widowControl w:val="0"/>
        <w:autoSpaceDE w:val="0"/>
        <w:autoSpaceDN w:val="0"/>
        <w:snapToGrid/>
        <w:spacing w:after="0"/>
        <w:rPr>
          <w:rFonts w:asciiTheme="majorEastAsia" w:eastAsiaTheme="majorEastAsia" w:hAnsiTheme="majorEastAsia" w:cs="Consolas"/>
          <w:sz w:val="28"/>
          <w:szCs w:val="28"/>
        </w:rPr>
      </w:pPr>
      <w:r>
        <w:rPr>
          <w:rFonts w:asciiTheme="majorEastAsia" w:eastAsiaTheme="majorEastAsia" w:hAnsiTheme="majorEastAsia" w:cs="Consolas" w:hint="eastAsia"/>
          <w:sz w:val="28"/>
          <w:szCs w:val="28"/>
        </w:rPr>
        <w:t>9．</w:t>
      </w:r>
      <w:r w:rsidR="00DB1F46" w:rsidRPr="00DB1F46">
        <w:rPr>
          <w:rFonts w:asciiTheme="majorEastAsia" w:eastAsiaTheme="majorEastAsia" w:hAnsiTheme="majorEastAsia" w:cs="Consolas"/>
          <w:sz w:val="28"/>
          <w:szCs w:val="28"/>
        </w:rPr>
        <w:t>link：.link：link{}、.link：visited{}、.link：hover{}、.link：active{}。</w:t>
      </w:r>
    </w:p>
    <w:p w:rsidR="00DB1F46" w:rsidRPr="00DB1F46" w:rsidRDefault="00DB1F46" w:rsidP="00DB1F46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DB1F46">
        <w:rPr>
          <w:rFonts w:asciiTheme="majorEastAsia" w:eastAsiaTheme="majorEastAsia" w:hAnsiTheme="majorEastAsia" w:cs="Consolas"/>
          <w:sz w:val="28"/>
          <w:szCs w:val="28"/>
        </w:rPr>
        <w:t>有一点，visited与hover的顺序一定不能倒换，否则ie6中会大大的问题。</w:t>
      </w:r>
    </w:p>
    <w:sectPr w:rsidR="00DB1F46" w:rsidRPr="00DB1F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D5C01"/>
    <w:rsid w:val="008B7726"/>
    <w:rsid w:val="00A47F37"/>
    <w:rsid w:val="00AE3B0A"/>
    <w:rsid w:val="00D2602E"/>
    <w:rsid w:val="00D31D50"/>
    <w:rsid w:val="00DB1F46"/>
    <w:rsid w:val="00F0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2014-09-06T13:32:00Z</dcterms:modified>
</cp:coreProperties>
</file>