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33EC1" w:rsidP="00133EC1">
      <w:pPr>
        <w:pStyle w:val="2"/>
        <w:jc w:val="center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objects</w:t>
      </w:r>
      <w:r>
        <w:rPr>
          <w:rFonts w:hint="eastAsia"/>
        </w:rPr>
        <w:t>管理器类</w:t>
      </w:r>
    </w:p>
    <w:p w:rsidR="00133EC1" w:rsidRDefault="00133EC1" w:rsidP="00133EC1">
      <w:pPr>
        <w:rPr>
          <w:rFonts w:hint="eastAsia"/>
        </w:rPr>
      </w:pPr>
      <w:r>
        <w:rPr>
          <w:rFonts w:hint="eastAsia"/>
        </w:rPr>
        <w:t>实现思路：</w:t>
      </w:r>
    </w:p>
    <w:p w:rsidR="00133EC1" w:rsidRPr="00133EC1" w:rsidRDefault="00133EC1" w:rsidP="00133EC1">
      <w:r>
        <w:rPr>
          <w:rFonts w:hint="eastAsia"/>
        </w:rPr>
        <w:t>基本上就是自定义创建一个类，然后类继承于</w:t>
      </w:r>
      <w:r>
        <w:rPr>
          <w:rFonts w:hint="eastAsia"/>
        </w:rPr>
        <w:t>models.Manager</w:t>
      </w:r>
      <w:r>
        <w:rPr>
          <w:rFonts w:hint="eastAsia"/>
        </w:rPr>
        <w:t>【管理器类】，这样我们的类对象会拥有原</w:t>
      </w:r>
      <w:r>
        <w:rPr>
          <w:rFonts w:hint="eastAsia"/>
        </w:rPr>
        <w:t>objects</w:t>
      </w:r>
      <w:r>
        <w:rPr>
          <w:rFonts w:hint="eastAsia"/>
        </w:rPr>
        <w:t>对象的所有方法。我们可以在这个基础上，根据实际需要去扩展或者新建方法。</w:t>
      </w:r>
    </w:p>
    <w:sectPr w:rsidR="00133EC1" w:rsidRPr="00133E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compat>
    <w:useFELayout/>
  </w:compat>
  <w:rsids>
    <w:rsidRoot w:val="00D31D50"/>
    <w:rsid w:val="00133EC1"/>
    <w:rsid w:val="00323B43"/>
    <w:rsid w:val="003D37D8"/>
    <w:rsid w:val="00426133"/>
    <w:rsid w:val="004358AB"/>
    <w:rsid w:val="008B7726"/>
    <w:rsid w:val="00D31D50"/>
    <w:rsid w:val="00DA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E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3E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2019-06-10T11:34:00Z</dcterms:modified>
</cp:coreProperties>
</file>