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4ED" w:rsidRPr="008A60FD" w:rsidRDefault="000644ED" w:rsidP="000644ED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 w:rsidRPr="00EC036D">
        <w:rPr>
          <w:rFonts w:hint="eastAsia"/>
        </w:rPr>
        <w:t xml:space="preserve"> </w:t>
      </w:r>
      <w:r>
        <w:rPr>
          <w:rFonts w:hint="eastAsia"/>
        </w:rPr>
        <w:t>视图和触发器示例代码与截图</w:t>
      </w:r>
    </w:p>
    <w:p w:rsidR="000644ED" w:rsidRDefault="000644ED" w:rsidP="000644ED">
      <w:pPr>
        <w:pStyle w:val="a0"/>
        <w:rPr>
          <w:rFonts w:hint="eastAsia"/>
          <w:iCs/>
          <w:kern w:val="0"/>
          <w:szCs w:val="21"/>
        </w:rPr>
      </w:pPr>
    </w:p>
    <w:p w:rsidR="000644ED" w:rsidRDefault="000644ED" w:rsidP="000644ED">
      <w:pPr>
        <w:pStyle w:val="a0"/>
        <w:rPr>
          <w:rFonts w:ascii="黑体" w:eastAsia="黑体" w:hAnsi="黑体" w:hint="eastAsia"/>
          <w:iCs/>
          <w:kern w:val="0"/>
          <w:szCs w:val="21"/>
        </w:rPr>
      </w:pPr>
      <w:r w:rsidRPr="00C91A2C">
        <w:rPr>
          <w:rFonts w:ascii="黑体" w:eastAsia="黑体" w:hAnsi="黑体" w:hint="eastAsia"/>
          <w:iCs/>
          <w:kern w:val="0"/>
          <w:szCs w:val="21"/>
        </w:rPr>
        <w:t>【例5-1】</w:t>
      </w:r>
      <w:r>
        <w:rPr>
          <w:rFonts w:ascii="黑体" w:eastAsia="黑体" w:hAnsi="黑体" w:hint="eastAsia"/>
          <w:iCs/>
          <w:kern w:val="0"/>
          <w:szCs w:val="21"/>
        </w:rPr>
        <w:t>在student表上创建一个简单的视图，视图命名为student_view1。</w:t>
      </w:r>
    </w:p>
    <w:p w:rsidR="000644ED" w:rsidRPr="00AC1486" w:rsidRDefault="000644ED" w:rsidP="000644ED">
      <w:pPr>
        <w:pStyle w:val="a6"/>
        <w:rPr>
          <w:rFonts w:hint="eastAsia"/>
        </w:rPr>
      </w:pPr>
      <w:r w:rsidRPr="00AC1486">
        <w:rPr>
          <w:rFonts w:hint="eastAsia"/>
        </w:rPr>
        <w:t>create view student_view1</w:t>
      </w:r>
    </w:p>
    <w:p w:rsidR="000644ED" w:rsidRPr="00AC1486" w:rsidRDefault="000644ED" w:rsidP="000644ED">
      <w:pPr>
        <w:pStyle w:val="a6"/>
      </w:pPr>
      <w:r w:rsidRPr="00AC1486">
        <w:rPr>
          <w:rFonts w:hint="eastAsia"/>
        </w:rPr>
        <w:t>as select * from student;</w:t>
      </w:r>
    </w:p>
    <w:p w:rsidR="000644ED" w:rsidRPr="00A84FB5" w:rsidRDefault="000644ED" w:rsidP="000644ED">
      <w:pPr>
        <w:rPr>
          <w:rFonts w:ascii="宋体" w:hAnsi="宋体" w:cs="宋体"/>
          <w:color w:val="auto"/>
          <w:kern w:val="0"/>
          <w:sz w:val="24"/>
          <w:szCs w:val="24"/>
        </w:rPr>
      </w:pPr>
      <w:r>
        <w:rPr>
          <w:rFonts w:ascii="宋体" w:hAnsi="宋体" w:cs="宋体" w:hint="eastAsia"/>
          <w:color w:val="auto"/>
          <w:kern w:val="0"/>
          <w:sz w:val="24"/>
          <w:szCs w:val="24"/>
        </w:rPr>
        <w:t xml:space="preserve">    </w:t>
      </w:r>
      <w:r>
        <w:rPr>
          <w:rFonts w:ascii="宋体" w:hAnsi="宋体" w:cs="宋体" w:hint="eastAsia"/>
          <w:noProof/>
          <w:color w:val="auto"/>
          <w:kern w:val="0"/>
          <w:sz w:val="24"/>
          <w:szCs w:val="24"/>
        </w:rPr>
        <w:drawing>
          <wp:inline distT="0" distB="0" distL="0" distR="0">
            <wp:extent cx="4648200" cy="5810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4ED" w:rsidRDefault="000644ED" w:rsidP="000644ED">
      <w:pPr>
        <w:pStyle w:val="a0"/>
        <w:rPr>
          <w:rFonts w:hint="eastAsia"/>
          <w:iCs/>
          <w:kern w:val="0"/>
          <w:szCs w:val="21"/>
          <w:highlight w:val="yellow"/>
        </w:rPr>
      </w:pPr>
      <w:r w:rsidRPr="0072746C">
        <w:rPr>
          <w:rFonts w:hint="eastAsia"/>
          <w:iCs/>
          <w:kern w:val="0"/>
          <w:szCs w:val="21"/>
        </w:rPr>
        <w:t>使用</w:t>
      </w:r>
      <w:r w:rsidRPr="0072746C">
        <w:rPr>
          <w:rFonts w:hint="eastAsia"/>
          <w:iCs/>
          <w:kern w:val="0"/>
          <w:szCs w:val="21"/>
        </w:rPr>
        <w:t>select</w:t>
      </w:r>
      <w:r w:rsidRPr="0072746C">
        <w:rPr>
          <w:rFonts w:hint="eastAsia"/>
          <w:iCs/>
          <w:kern w:val="0"/>
          <w:szCs w:val="21"/>
        </w:rPr>
        <w:t>语句查询截屏如下：</w:t>
      </w:r>
    </w:p>
    <w:p w:rsidR="000644ED" w:rsidRPr="009E1A7E" w:rsidRDefault="000644ED" w:rsidP="000644ED">
      <w:pPr>
        <w:pStyle w:val="a0"/>
        <w:jc w:val="center"/>
        <w:rPr>
          <w:rFonts w:hint="eastAsia"/>
          <w:noProof/>
        </w:rPr>
      </w:pPr>
      <w:r>
        <w:rPr>
          <w:rFonts w:hint="eastAsia"/>
          <w:noProof/>
          <w:sz w:val="18"/>
        </w:rPr>
        <w:drawing>
          <wp:inline distT="0" distB="0" distL="0" distR="0">
            <wp:extent cx="4724400" cy="21145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B28" w:rsidRDefault="00CB7B28"/>
    <w:sectPr w:rsidR="00CB7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B28" w:rsidRDefault="00CB7B28" w:rsidP="000644ED">
      <w:r>
        <w:separator/>
      </w:r>
    </w:p>
  </w:endnote>
  <w:endnote w:type="continuationSeparator" w:id="1">
    <w:p w:rsidR="00CB7B28" w:rsidRDefault="00CB7B28" w:rsidP="00064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B28" w:rsidRDefault="00CB7B28" w:rsidP="000644ED">
      <w:r>
        <w:separator/>
      </w:r>
    </w:p>
  </w:footnote>
  <w:footnote w:type="continuationSeparator" w:id="1">
    <w:p w:rsidR="00CB7B28" w:rsidRDefault="00CB7B28" w:rsidP="000644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E538B"/>
    <w:multiLevelType w:val="multilevel"/>
    <w:tmpl w:val="4400235E"/>
    <w:lvl w:ilvl="0">
      <w:start w:val="10"/>
      <w:numFmt w:val="decimal"/>
      <w:pStyle w:val="1"/>
      <w:lvlText w:val="第%1章 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:lang/>
      </w:rPr>
    </w:lvl>
    <w:lvl w:ilvl="1">
      <w:start w:val="1"/>
      <w:numFmt w:val="decimal"/>
      <w:pStyle w:val="2"/>
      <w:lvlText w:val="%1.%2 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:lang/>
      </w:rPr>
    </w:lvl>
    <w:lvl w:ilvl="2">
      <w:start w:val="1"/>
      <w:numFmt w:val="decimal"/>
      <w:pStyle w:val="3"/>
      <w:lvlText w:val="%1.%2.%3 "/>
      <w:lvlJc w:val="left"/>
      <w:pPr>
        <w:tabs>
          <w:tab w:val="num" w:pos="1287"/>
        </w:tabs>
        <w:ind w:left="851" w:hanging="284"/>
      </w:pPr>
      <w:rPr>
        <w:rFonts w:ascii="Arial" w:eastAsia="黑体" w:hAnsi="Arial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51" w:hanging="851"/>
      </w:pPr>
      <w:rPr>
        <w:rFonts w:ascii="Arial" w:eastAsia="黑体" w:hAnsi="Arial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4ED"/>
    <w:rsid w:val="000644ED"/>
    <w:rsid w:val="00CB7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4ED"/>
    <w:pPr>
      <w:widowControl w:val="0"/>
      <w:topLinePunct/>
      <w:jc w:val="both"/>
      <w:textAlignment w:val="center"/>
    </w:pPr>
    <w:rPr>
      <w:rFonts w:ascii="Times New Roman" w:eastAsia="宋体" w:hAnsi="Times New Roman" w:cs="Times New Roman"/>
      <w:color w:val="000000"/>
      <w:kern w:val="20"/>
      <w:szCs w:val="20"/>
    </w:rPr>
  </w:style>
  <w:style w:type="paragraph" w:styleId="1">
    <w:name w:val="heading 1"/>
    <w:basedOn w:val="a"/>
    <w:next w:val="a"/>
    <w:link w:val="1Char"/>
    <w:qFormat/>
    <w:rsid w:val="000644ED"/>
    <w:pPr>
      <w:numPr>
        <w:numId w:val="1"/>
      </w:numPr>
      <w:spacing w:beforeLines="150" w:afterLines="100"/>
      <w:jc w:val="center"/>
      <w:outlineLvl w:val="0"/>
    </w:pPr>
    <w:rPr>
      <w:rFonts w:ascii="Arial" w:eastAsia="黑体" w:hAnsi="Arial"/>
      <w:noProof/>
      <w:kern w:val="0"/>
      <w:sz w:val="44"/>
    </w:rPr>
  </w:style>
  <w:style w:type="paragraph" w:styleId="2">
    <w:name w:val="heading 2"/>
    <w:aliases w:val="节题"/>
    <w:basedOn w:val="a"/>
    <w:next w:val="a0"/>
    <w:link w:val="2Char"/>
    <w:qFormat/>
    <w:rsid w:val="000644ED"/>
    <w:pPr>
      <w:keepNext/>
      <w:keepLines/>
      <w:numPr>
        <w:ilvl w:val="1"/>
        <w:numId w:val="1"/>
      </w:numPr>
      <w:snapToGrid w:val="0"/>
      <w:spacing w:beforeLines="50" w:afterLines="50"/>
      <w:textAlignment w:val="baseline"/>
      <w:outlineLvl w:val="1"/>
    </w:pPr>
    <w:rPr>
      <w:rFonts w:ascii="Arial" w:eastAsia="黑体" w:hAnsi="Arial"/>
      <w:sz w:val="32"/>
    </w:rPr>
  </w:style>
  <w:style w:type="paragraph" w:styleId="3">
    <w:name w:val="heading 3"/>
    <w:aliases w:val="目题"/>
    <w:basedOn w:val="a"/>
    <w:next w:val="a0"/>
    <w:link w:val="3Char"/>
    <w:qFormat/>
    <w:rsid w:val="000644ED"/>
    <w:pPr>
      <w:keepNext/>
      <w:widowControl/>
      <w:numPr>
        <w:ilvl w:val="2"/>
        <w:numId w:val="1"/>
      </w:numPr>
      <w:tabs>
        <w:tab w:val="left" w:pos="0"/>
      </w:tabs>
      <w:topLinePunct w:val="0"/>
      <w:spacing w:before="80" w:after="80"/>
      <w:jc w:val="left"/>
      <w:textAlignment w:val="auto"/>
      <w:outlineLvl w:val="2"/>
    </w:pPr>
    <w:rPr>
      <w:rFonts w:ascii="Arial" w:eastAsia="黑体" w:hAnsi="Arial" w:cs="Arial"/>
      <w:sz w:val="28"/>
      <w:szCs w:val="28"/>
    </w:rPr>
  </w:style>
  <w:style w:type="paragraph" w:styleId="4">
    <w:name w:val="heading 4"/>
    <w:basedOn w:val="a"/>
    <w:next w:val="a0"/>
    <w:link w:val="4Char"/>
    <w:qFormat/>
    <w:rsid w:val="000644ED"/>
    <w:pPr>
      <w:keepNext/>
      <w:widowControl/>
      <w:numPr>
        <w:ilvl w:val="3"/>
        <w:numId w:val="1"/>
      </w:numPr>
      <w:tabs>
        <w:tab w:val="left" w:pos="1134"/>
      </w:tabs>
      <w:spacing w:before="120" w:after="80"/>
      <w:jc w:val="left"/>
      <w:outlineLvl w:val="3"/>
    </w:pPr>
    <w:rPr>
      <w:rFonts w:ascii="Arial" w:eastAsia="黑体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064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0644E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64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0644ED"/>
    <w:rPr>
      <w:sz w:val="18"/>
      <w:szCs w:val="18"/>
    </w:rPr>
  </w:style>
  <w:style w:type="character" w:customStyle="1" w:styleId="1Char">
    <w:name w:val="标题 1 Char"/>
    <w:basedOn w:val="a1"/>
    <w:link w:val="1"/>
    <w:rsid w:val="000644ED"/>
    <w:rPr>
      <w:rFonts w:ascii="Arial" w:eastAsia="黑体" w:hAnsi="Arial" w:cs="Times New Roman"/>
      <w:noProof/>
      <w:color w:val="000000"/>
      <w:kern w:val="0"/>
      <w:sz w:val="44"/>
      <w:szCs w:val="20"/>
    </w:rPr>
  </w:style>
  <w:style w:type="character" w:customStyle="1" w:styleId="2Char">
    <w:name w:val="标题 2 Char"/>
    <w:basedOn w:val="a1"/>
    <w:link w:val="2"/>
    <w:rsid w:val="000644ED"/>
    <w:rPr>
      <w:rFonts w:ascii="Arial" w:eastAsia="黑体" w:hAnsi="Arial" w:cs="Times New Roman"/>
      <w:color w:val="000000"/>
      <w:kern w:val="20"/>
      <w:sz w:val="32"/>
      <w:szCs w:val="20"/>
    </w:rPr>
  </w:style>
  <w:style w:type="character" w:customStyle="1" w:styleId="3Char">
    <w:name w:val="标题 3 Char"/>
    <w:basedOn w:val="a1"/>
    <w:link w:val="3"/>
    <w:rsid w:val="000644ED"/>
    <w:rPr>
      <w:rFonts w:ascii="Arial" w:eastAsia="黑体" w:hAnsi="Arial" w:cs="Arial"/>
      <w:color w:val="000000"/>
      <w:kern w:val="20"/>
      <w:sz w:val="28"/>
      <w:szCs w:val="28"/>
    </w:rPr>
  </w:style>
  <w:style w:type="character" w:customStyle="1" w:styleId="4Char">
    <w:name w:val="标题 4 Char"/>
    <w:basedOn w:val="a1"/>
    <w:link w:val="4"/>
    <w:rsid w:val="000644ED"/>
    <w:rPr>
      <w:rFonts w:ascii="Arial" w:eastAsia="黑体" w:hAnsi="Arial" w:cs="Times New Roman"/>
      <w:color w:val="000000"/>
      <w:kern w:val="20"/>
      <w:sz w:val="24"/>
      <w:szCs w:val="20"/>
    </w:rPr>
  </w:style>
  <w:style w:type="paragraph" w:styleId="a0">
    <w:name w:val="Normal Indent"/>
    <w:aliases w:val="正文（首行缩进两字） Char"/>
    <w:basedOn w:val="a"/>
    <w:link w:val="Char1"/>
    <w:rsid w:val="000644ED"/>
    <w:pPr>
      <w:ind w:firstLine="420"/>
    </w:pPr>
    <w:rPr>
      <w:color w:val="auto"/>
      <w:kern w:val="2"/>
    </w:rPr>
  </w:style>
  <w:style w:type="paragraph" w:customStyle="1" w:styleId="a6">
    <w:name w:val="程序"/>
    <w:basedOn w:val="a"/>
    <w:link w:val="Char2"/>
    <w:rsid w:val="000644ED"/>
    <w:pPr>
      <w:shd w:val="clear" w:color="auto" w:fill="F3F3F3"/>
      <w:ind w:leftChars="400" w:left="1259" w:rightChars="90" w:right="189" w:hangingChars="233" w:hanging="419"/>
    </w:pPr>
    <w:rPr>
      <w:sz w:val="18"/>
      <w:lang/>
    </w:rPr>
  </w:style>
  <w:style w:type="character" w:customStyle="1" w:styleId="Char1">
    <w:name w:val="正文缩进 Char"/>
    <w:aliases w:val="正文（首行缩进两字） Char Char"/>
    <w:link w:val="a0"/>
    <w:rsid w:val="000644ED"/>
    <w:rPr>
      <w:rFonts w:ascii="Times New Roman" w:eastAsia="宋体" w:hAnsi="Times New Roman" w:cs="Times New Roman"/>
      <w:szCs w:val="20"/>
    </w:rPr>
  </w:style>
  <w:style w:type="character" w:customStyle="1" w:styleId="Char2">
    <w:name w:val="程序 Char"/>
    <w:link w:val="a6"/>
    <w:rsid w:val="000644ED"/>
    <w:rPr>
      <w:rFonts w:ascii="Times New Roman" w:eastAsia="宋体" w:hAnsi="Times New Roman" w:cs="Times New Roman"/>
      <w:color w:val="000000"/>
      <w:kern w:val="20"/>
      <w:sz w:val="18"/>
      <w:szCs w:val="20"/>
      <w:shd w:val="clear" w:color="auto" w:fill="F3F3F3"/>
      <w:lang/>
    </w:rPr>
  </w:style>
  <w:style w:type="paragraph" w:styleId="a7">
    <w:name w:val="Balloon Text"/>
    <w:basedOn w:val="a"/>
    <w:link w:val="Char3"/>
    <w:uiPriority w:val="99"/>
    <w:semiHidden/>
    <w:unhideWhenUsed/>
    <w:rsid w:val="000644ED"/>
    <w:rPr>
      <w:sz w:val="18"/>
      <w:szCs w:val="18"/>
    </w:rPr>
  </w:style>
  <w:style w:type="character" w:customStyle="1" w:styleId="Char3">
    <w:name w:val="批注框文本 Char"/>
    <w:basedOn w:val="a1"/>
    <w:link w:val="a7"/>
    <w:uiPriority w:val="99"/>
    <w:semiHidden/>
    <w:rsid w:val="000644ED"/>
    <w:rPr>
      <w:rFonts w:ascii="Times New Roman" w:eastAsia="宋体" w:hAnsi="Times New Roman" w:cs="Times New Roman"/>
      <w:color w:val="000000"/>
      <w:kern w:val="2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QuWei</dc:creator>
  <cp:keywords/>
  <dc:description/>
  <cp:lastModifiedBy>QuWei</cp:lastModifiedBy>
  <cp:revision>2</cp:revision>
  <dcterms:created xsi:type="dcterms:W3CDTF">2016-08-15T02:18:00Z</dcterms:created>
  <dcterms:modified xsi:type="dcterms:W3CDTF">2016-08-15T02:18:00Z</dcterms:modified>
</cp:coreProperties>
</file>