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42" w:rsidRDefault="004C0842" w:rsidP="004C0842">
      <w:r>
        <w:t>#define MB_SER_PDU_SIZE_MIN     4       /*!&lt; Minimum size of a Modbus RTU frame. */</w:t>
      </w:r>
    </w:p>
    <w:p w:rsidR="004C0842" w:rsidRDefault="004C0842" w:rsidP="004C0842">
      <w:r>
        <w:t>#define MB_SER_PDU_SIZE_MAX     256     /*!&lt; Maximum size of a Modbus RTU frame. */</w:t>
      </w:r>
    </w:p>
    <w:p w:rsidR="004C0842" w:rsidRDefault="004C0842" w:rsidP="004C0842">
      <w:r>
        <w:t>#define MB_SER_PDU_SIZE_CRC     2       /*!&lt; Size of CRC field in PDU. */</w:t>
      </w:r>
    </w:p>
    <w:p w:rsidR="004C0842" w:rsidRDefault="004C0842" w:rsidP="004C0842">
      <w:r>
        <w:t>#define MB_SER_PDU_ADDR_OFF     0       /*!&lt; Offset of slave address in Ser-PDU. */</w:t>
      </w:r>
    </w:p>
    <w:p w:rsidR="00A64061" w:rsidRDefault="004C0842" w:rsidP="004C0842">
      <w:r>
        <w:t>#define MB_SER_PDU_PDU_OFF      1       /*!&lt; Offset of Modbus-PDU in Ser-PDU. */</w:t>
      </w:r>
    </w:p>
    <w:sectPr w:rsidR="00A640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061" w:rsidRDefault="00A64061" w:rsidP="004C0842">
      <w:r>
        <w:separator/>
      </w:r>
    </w:p>
  </w:endnote>
  <w:endnote w:type="continuationSeparator" w:id="1">
    <w:p w:rsidR="00A64061" w:rsidRDefault="00A64061" w:rsidP="004C0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061" w:rsidRDefault="00A64061" w:rsidP="004C0842">
      <w:r>
        <w:separator/>
      </w:r>
    </w:p>
  </w:footnote>
  <w:footnote w:type="continuationSeparator" w:id="1">
    <w:p w:rsidR="00A64061" w:rsidRDefault="00A64061" w:rsidP="004C08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 w:rsidP="004C084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842" w:rsidRDefault="004C08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842"/>
    <w:rsid w:val="004C0842"/>
    <w:rsid w:val="00A6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8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8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>微软中国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2016-10-11T07:27:00Z</dcterms:created>
  <dcterms:modified xsi:type="dcterms:W3CDTF">2016-10-11T07:51:00Z</dcterms:modified>
</cp:coreProperties>
</file>