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3CCD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服务合作协议</w:t>
      </w:r>
    </w:p>
    <w:p w14:paraId="1527CAF3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23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0B0CCBEC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甲方：深圳市菲森影像科技有限公司</w:t>
            </w:r>
          </w:p>
        </w:tc>
      </w:tr>
      <w:tr w14:paraId="0656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0C69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地址：深圳市南山区桃源街道长源社区学苑大道1001号南山智园D1栋90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2</w:t>
            </w:r>
          </w:p>
        </w:tc>
      </w:tr>
      <w:tr w14:paraId="4E79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1331A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法定代表人：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吕广志</w:t>
            </w:r>
          </w:p>
        </w:tc>
      </w:tr>
      <w:tr w14:paraId="02CF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AA59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</w:p>
        </w:tc>
      </w:tr>
      <w:tr w14:paraId="3CC8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9B475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乙方：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{{Client}}</w:t>
            </w:r>
          </w:p>
        </w:tc>
      </w:tr>
      <w:tr w14:paraId="0973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665D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地址：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{{Address}}</w:t>
            </w:r>
          </w:p>
        </w:tc>
      </w:tr>
      <w:tr w14:paraId="38D0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89E25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法定代表人：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{{Contact}}</w:t>
            </w:r>
          </w:p>
        </w:tc>
      </w:tr>
    </w:tbl>
    <w:p w14:paraId="07C92FF9">
      <w:pPr>
        <w:spacing w:line="360" w:lineRule="auto"/>
        <w:rPr>
          <w:rFonts w:ascii="宋体" w:hAnsi="宋体" w:eastAsia="宋体" w:cs="宋体"/>
          <w:szCs w:val="21"/>
          <w:u w:val="single"/>
        </w:rPr>
      </w:pPr>
    </w:p>
    <w:p w14:paraId="606D6BB9"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依照《中华人民共和国民典法》及其他有关法律、行政法规、甲方相关管理规定，遵循平等、自愿、公平和诚实信用原则，甲乙双方就</w:t>
      </w:r>
      <w:r>
        <w:rPr>
          <w:rFonts w:hint="eastAsia" w:ascii="宋体" w:hAnsi="宋体" w:eastAsia="宋体" w:cs="宋体"/>
          <w:szCs w:val="21"/>
          <w:u w:val="single"/>
        </w:rPr>
        <w:t xml:space="preserve"> 乙方给甲方提供的技术服务支持/市场推广/客户售后维护 </w:t>
      </w:r>
      <w:r>
        <w:rPr>
          <w:rFonts w:hint="eastAsia" w:ascii="宋体" w:hAnsi="宋体" w:eastAsia="宋体" w:cs="宋体"/>
          <w:szCs w:val="21"/>
        </w:rPr>
        <w:t>相关事项协商一致，订立本合同。</w:t>
      </w:r>
    </w:p>
    <w:p w14:paraId="7C124078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合同概况</w:t>
      </w:r>
    </w:p>
    <w:p w14:paraId="0047FC2D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合同内容：</w:t>
      </w:r>
      <w:r>
        <w:rPr>
          <w:rFonts w:hint="eastAsia" w:ascii="宋体" w:hAnsi="宋体" w:eastAsia="宋体" w:cs="宋体"/>
          <w:szCs w:val="21"/>
          <w:u w:val="single"/>
        </w:rPr>
        <w:t>乙方给甲方提供技术服务支持/市场推广/客户售后维护</w:t>
      </w:r>
    </w:p>
    <w:p w14:paraId="47B03C41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合同服务时间：</w:t>
      </w:r>
    </w:p>
    <w:p w14:paraId="1567BD07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合同费用</w:t>
      </w:r>
      <w:bookmarkStart w:id="0" w:name="OLE_LINK3"/>
      <w:bookmarkStart w:id="1" w:name="OLE_LINK1"/>
      <w:bookmarkStart w:id="2" w:name="OLE_LINK4"/>
      <w:r>
        <w:rPr>
          <w:rFonts w:hint="eastAsia" w:ascii="宋体" w:hAnsi="宋体" w:eastAsia="宋体" w:cs="宋体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{{Total}}</w:t>
      </w:r>
      <w:r>
        <w:rPr>
          <w:rFonts w:hint="eastAsia" w:ascii="宋体" w:hAnsi="宋体" w:eastAsia="宋体" w:cs="宋体"/>
          <w:szCs w:val="21"/>
          <w:u w:val="single"/>
        </w:rPr>
        <w:t>元</w:t>
      </w:r>
      <w:bookmarkEnd w:id="0"/>
      <w:r>
        <w:rPr>
          <w:rFonts w:hint="eastAsia" w:ascii="宋体" w:hAnsi="宋体" w:eastAsia="宋体" w:cs="宋体"/>
          <w:szCs w:val="21"/>
        </w:rPr>
        <w:t>（人民币大写：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{{CapitalizeRMB}}</w:t>
      </w:r>
      <w:bookmarkEnd w:id="1"/>
      <w:bookmarkEnd w:id="2"/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）</w:t>
      </w:r>
    </w:p>
    <w:p w14:paraId="3BB1923D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协作事项</w:t>
      </w:r>
    </w:p>
    <w:p w14:paraId="6EEF3B14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技术服务支持</w:t>
      </w:r>
    </w:p>
    <w:p w14:paraId="56DE3AF0">
      <w:pPr>
        <w:pStyle w:val="9"/>
        <w:numPr>
          <w:ilvl w:val="0"/>
          <w:numId w:val="4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乙方协助甲方销售覆盖全国市场。</w:t>
      </w:r>
    </w:p>
    <w:p w14:paraId="08982C9E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市场推广</w:t>
      </w:r>
    </w:p>
    <w:p w14:paraId="15234E9C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展会活动资讯宣传；</w:t>
      </w:r>
    </w:p>
    <w:p w14:paraId="4FDA21DC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协会活动支持；</w:t>
      </w:r>
    </w:p>
    <w:p w14:paraId="43DB6B35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学术培训推广。</w:t>
      </w:r>
    </w:p>
    <w:p w14:paraId="21460552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客户售后维护</w:t>
      </w:r>
    </w:p>
    <w:p w14:paraId="72CA4E78">
      <w:pPr>
        <w:pStyle w:val="9"/>
        <w:numPr>
          <w:ilvl w:val="0"/>
          <w:numId w:val="6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客户售后跟踪，客户问题反馈。</w:t>
      </w:r>
    </w:p>
    <w:p w14:paraId="0222DE4C">
      <w:pPr>
        <w:pStyle w:val="9"/>
        <w:numPr>
          <w:ilvl w:val="0"/>
          <w:numId w:val="6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定期回访客户，保证客户的满意度。</w:t>
      </w:r>
    </w:p>
    <w:p w14:paraId="411D2DC9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付款方式</w:t>
      </w:r>
    </w:p>
    <w:p w14:paraId="42DA38ED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合同签订后乙方需开具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{{Total}}</w:t>
      </w:r>
      <w:r>
        <w:rPr>
          <w:rFonts w:hint="eastAsia" w:ascii="宋体" w:hAnsi="宋体" w:eastAsia="宋体" w:cs="宋体"/>
          <w:szCs w:val="21"/>
          <w:u w:val="single"/>
        </w:rPr>
        <w:t>元</w:t>
      </w:r>
      <w:r>
        <w:rPr>
          <w:rFonts w:hint="eastAsia" w:ascii="宋体" w:hAnsi="宋体" w:eastAsia="宋体" w:cs="宋体"/>
          <w:szCs w:val="21"/>
        </w:rPr>
        <w:t>（人民币大写：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 xml:space="preserve"> {{CapitalizeRMB}}</w:t>
      </w:r>
      <w:r>
        <w:rPr>
          <w:rFonts w:hint="eastAsia" w:ascii="宋体" w:hAnsi="宋体" w:eastAsia="宋体" w:cs="宋体"/>
          <w:szCs w:val="21"/>
        </w:rPr>
        <w:t>）发票给甲方（</w:t>
      </w:r>
      <w:r>
        <w:rPr>
          <w:rFonts w:hint="eastAsia" w:ascii="宋体" w:hAnsi="宋体" w:eastAsia="宋体" w:cs="宋体"/>
          <w:szCs w:val="21"/>
          <w:lang w:val="en-US" w:eastAsia="zh-CN"/>
        </w:rPr>
        <w:t>{{Invoicetaxpoint}}</w:t>
      </w:r>
      <w:r>
        <w:rPr>
          <w:rFonts w:hint="eastAsia" w:ascii="宋体" w:hAnsi="宋体" w:eastAsia="宋体" w:cs="宋体"/>
          <w:szCs w:val="21"/>
        </w:rPr>
        <w:t>）。</w:t>
      </w:r>
    </w:p>
    <w:p w14:paraId="441CA356">
      <w:pPr>
        <w:pStyle w:val="9"/>
        <w:spacing w:line="360" w:lineRule="auto"/>
        <w:ind w:left="42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甲方开票信息：</w:t>
      </w:r>
    </w:p>
    <w:tbl>
      <w:tblPr>
        <w:tblStyle w:val="6"/>
        <w:tblW w:w="6645" w:type="dxa"/>
        <w:tblInd w:w="8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5070"/>
      </w:tblGrid>
      <w:tr w14:paraId="17A8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5D97288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甲方名称</w:t>
            </w:r>
          </w:p>
        </w:tc>
        <w:tc>
          <w:tcPr>
            <w:tcW w:w="5070" w:type="dxa"/>
          </w:tcPr>
          <w:p w14:paraId="1CD5C1D4">
            <w:pPr>
              <w:pStyle w:val="9"/>
              <w:spacing w:line="360" w:lineRule="auto"/>
              <w:ind w:firstLine="0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深圳市菲森影像科技有限公司</w:t>
            </w:r>
          </w:p>
        </w:tc>
      </w:tr>
      <w:tr w14:paraId="0D77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17E09158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纳税人识别号</w:t>
            </w:r>
          </w:p>
        </w:tc>
        <w:tc>
          <w:tcPr>
            <w:tcW w:w="5070" w:type="dxa"/>
          </w:tcPr>
          <w:p w14:paraId="581EB4F0">
            <w:pPr>
              <w:pStyle w:val="9"/>
              <w:spacing w:line="360" w:lineRule="auto"/>
              <w:ind w:firstLine="0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91440300MA5H0MJA41</w:t>
            </w:r>
          </w:p>
        </w:tc>
      </w:tr>
      <w:tr w14:paraId="05E5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064326F6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开户行</w:t>
            </w:r>
          </w:p>
        </w:tc>
        <w:tc>
          <w:tcPr>
            <w:tcW w:w="5070" w:type="dxa"/>
          </w:tcPr>
          <w:p w14:paraId="15D9E0AA">
            <w:pPr>
              <w:pStyle w:val="9"/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招商银行股份有限公司深圳云城支行</w:t>
            </w:r>
          </w:p>
        </w:tc>
      </w:tr>
      <w:tr w14:paraId="38F8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080C7CD3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账号</w:t>
            </w:r>
          </w:p>
        </w:tc>
        <w:tc>
          <w:tcPr>
            <w:tcW w:w="5070" w:type="dxa"/>
          </w:tcPr>
          <w:p w14:paraId="189203BC">
            <w:pPr>
              <w:pStyle w:val="9"/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755957115610201</w:t>
            </w:r>
          </w:p>
        </w:tc>
      </w:tr>
      <w:tr w14:paraId="0C86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461A98E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地址</w:t>
            </w:r>
          </w:p>
        </w:tc>
        <w:tc>
          <w:tcPr>
            <w:tcW w:w="5070" w:type="dxa"/>
          </w:tcPr>
          <w:p w14:paraId="0A60447D">
            <w:pPr>
              <w:pStyle w:val="9"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深圳市南山区桃源街道长源社区学苑大道1001号南山智园D1栋90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</w:tr>
      <w:tr w14:paraId="620A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451A62D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</w:t>
            </w:r>
          </w:p>
        </w:tc>
        <w:tc>
          <w:tcPr>
            <w:tcW w:w="5070" w:type="dxa"/>
          </w:tcPr>
          <w:p w14:paraId="3E147F83">
            <w:pPr>
              <w:pStyle w:val="9"/>
              <w:spacing w:line="360" w:lineRule="auto"/>
              <w:ind w:firstLine="0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0755-21670890</w:t>
            </w:r>
          </w:p>
        </w:tc>
      </w:tr>
    </w:tbl>
    <w:p w14:paraId="749B4692">
      <w:pPr>
        <w:pStyle w:val="9"/>
        <w:spacing w:line="360" w:lineRule="auto"/>
        <w:ind w:left="420" w:firstLine="0" w:firstLineChars="0"/>
        <w:rPr>
          <w:rFonts w:ascii="宋体" w:hAnsi="宋体" w:eastAsia="宋体" w:cs="宋体"/>
          <w:szCs w:val="21"/>
        </w:rPr>
      </w:pPr>
    </w:p>
    <w:p w14:paraId="53E38CBE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甲方收到乙方开具的</w:t>
      </w:r>
      <w:bookmarkStart w:id="3" w:name="_GoBack"/>
      <w:r>
        <w:rPr>
          <w:rFonts w:hint="eastAsia" w:ascii="宋体" w:hAnsi="宋体" w:eastAsia="宋体" w:cs="宋体"/>
          <w:szCs w:val="21"/>
          <w:lang w:val="en-US" w:eastAsia="zh-CN"/>
        </w:rPr>
        <w:t>{{Tickettype}}</w:t>
      </w:r>
      <w:bookmarkEnd w:id="3"/>
      <w:r>
        <w:rPr>
          <w:rFonts w:hint="eastAsia" w:ascii="宋体" w:hAnsi="宋体" w:eastAsia="宋体" w:cs="宋体"/>
          <w:szCs w:val="21"/>
        </w:rPr>
        <w:t>后，十个工作日内支付合同款项给乙方。</w:t>
      </w:r>
    </w:p>
    <w:p w14:paraId="48FF342E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乙方收款账户信息：</w:t>
      </w:r>
    </w:p>
    <w:p w14:paraId="295706B1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开户名：</w:t>
      </w:r>
    </w:p>
    <w:p w14:paraId="4DFED896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开户银行：</w:t>
      </w:r>
    </w:p>
    <w:p w14:paraId="0CB5726B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银行账号：</w:t>
      </w:r>
    </w:p>
    <w:p w14:paraId="4CAC9004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</w:p>
    <w:p w14:paraId="27AE2A64">
      <w:pPr>
        <w:pStyle w:val="9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甲方将仅向乙方本单位名下银行账户支付合同款，未经甲方同意，乙方不得委托乙方以外的任何第三人代为收款，否则甲方有权拒绝付款且不视为甲方付款逾期，乙方无权要求甲方支付利息、违约金或赔偿损失。</w:t>
      </w:r>
    </w:p>
    <w:p w14:paraId="533985C2">
      <w:pPr>
        <w:spacing w:line="360" w:lineRule="auto"/>
        <w:rPr>
          <w:rFonts w:ascii="宋体" w:hAnsi="宋体" w:eastAsia="宋体" w:cs="宋体"/>
          <w:szCs w:val="21"/>
        </w:rPr>
      </w:pPr>
    </w:p>
    <w:p w14:paraId="5F72090F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本合同经双方盖章且法定代表签字后生效，一式两份，甲乙双方各持一份，具有同等法律效力。甲乙双方履行合同全部义务。</w:t>
      </w:r>
    </w:p>
    <w:p w14:paraId="73A04DD3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p w14:paraId="2F8F5E16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p w14:paraId="389EF51E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tbl>
      <w:tblPr>
        <w:tblStyle w:val="6"/>
        <w:tblW w:w="86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7"/>
        <w:gridCol w:w="4760"/>
      </w:tblGrid>
      <w:tr w14:paraId="618F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E2662E5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甲方: 深圳市菲森影像科技有限公司 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EBEF6">
            <w:pPr>
              <w:pStyle w:val="9"/>
              <w:spacing w:line="360" w:lineRule="auto"/>
              <w:ind w:firstLine="0" w:firstLineChars="0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乙  方: 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{{Client}}</w:t>
            </w:r>
          </w:p>
        </w:tc>
      </w:tr>
      <w:tr w14:paraId="73FF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6A9CB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授权代表签字：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C46E0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授权代表签字：</w:t>
            </w:r>
          </w:p>
        </w:tc>
      </w:tr>
      <w:tr w14:paraId="003F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15B07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日  期: 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{{Date}}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0486B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日  期:</w:t>
            </w:r>
          </w:p>
        </w:tc>
      </w:tr>
    </w:tbl>
    <w:p w14:paraId="04ECC557">
      <w:pPr>
        <w:pStyle w:val="9"/>
        <w:spacing w:line="360" w:lineRule="auto"/>
        <w:ind w:firstLine="0" w:firstLineChars="0"/>
        <w:rPr>
          <w:rFonts w:ascii="宋体" w:hAnsi="宋体" w:eastAsia="宋体" w:cs="宋体"/>
          <w:szCs w:val="21"/>
        </w:rPr>
      </w:pPr>
    </w:p>
    <w:sectPr>
      <w:headerReference r:id="rId3" w:type="default"/>
      <w:type w:val="continuous"/>
      <w:pgSz w:w="11906" w:h="16838"/>
      <w:pgMar w:top="102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EFF1D">
    <w:pPr>
      <w:pStyle w:val="4"/>
      <w:pBdr>
        <w:bottom w:val="single" w:color="auto" w:sz="4" w:space="1"/>
      </w:pBdr>
    </w:pPr>
    <w:r>
      <w:rPr>
        <w:rFonts w:hint="eastAsia" w:ascii="宋体" w:hAnsi="宋体" w:eastAsia="宋体" w:cs="宋体"/>
        <w:lang w:val="en-US" w:eastAsia="zh-CN"/>
      </w:rPr>
      <w:t>深圳市菲森影像科技有限公司</w: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default" w:ascii="Calibri" w:hAnsi="Calibri" w:cs="Calibri"/>
      </w:rPr>
      <w:t>FS-QR-401-A0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EB0C6"/>
    <w:multiLevelType w:val="singleLevel"/>
    <w:tmpl w:val="D62EB0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FE50C34"/>
    <w:multiLevelType w:val="singleLevel"/>
    <w:tmpl w:val="0FE50C3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20D84631"/>
    <w:multiLevelType w:val="multilevel"/>
    <w:tmpl w:val="20D84631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B91715"/>
    <w:multiLevelType w:val="multilevel"/>
    <w:tmpl w:val="27B9171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1BFF751"/>
    <w:multiLevelType w:val="singleLevel"/>
    <w:tmpl w:val="61BFF7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840411F"/>
    <w:multiLevelType w:val="singleLevel"/>
    <w:tmpl w:val="7840411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7BA992F8"/>
    <w:multiLevelType w:val="singleLevel"/>
    <w:tmpl w:val="7BA992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RhZmI1OTc0ZTc1NTc3Mzk2MjgzOGNlMzdmNzljOWYifQ=="/>
    <w:docVar w:name="KSO_WPS_MARK_KEY" w:val="23f7789b-b99e-4560-bc22-887b55bea390"/>
  </w:docVars>
  <w:rsids>
    <w:rsidRoot w:val="005138D7"/>
    <w:rsid w:val="00074227"/>
    <w:rsid w:val="000C3B3F"/>
    <w:rsid w:val="00277E1F"/>
    <w:rsid w:val="00320D85"/>
    <w:rsid w:val="00372FDD"/>
    <w:rsid w:val="0042764F"/>
    <w:rsid w:val="004C5A89"/>
    <w:rsid w:val="005138D7"/>
    <w:rsid w:val="005472FB"/>
    <w:rsid w:val="006179D7"/>
    <w:rsid w:val="00656F63"/>
    <w:rsid w:val="00760805"/>
    <w:rsid w:val="007753A5"/>
    <w:rsid w:val="008F0606"/>
    <w:rsid w:val="00A66AFB"/>
    <w:rsid w:val="00AD6816"/>
    <w:rsid w:val="00B131DD"/>
    <w:rsid w:val="00B4372F"/>
    <w:rsid w:val="00BC33EA"/>
    <w:rsid w:val="00C0611F"/>
    <w:rsid w:val="00C42FF8"/>
    <w:rsid w:val="00C57198"/>
    <w:rsid w:val="00C77B64"/>
    <w:rsid w:val="00C77D66"/>
    <w:rsid w:val="00C80489"/>
    <w:rsid w:val="00C80FC1"/>
    <w:rsid w:val="00D05757"/>
    <w:rsid w:val="00D47055"/>
    <w:rsid w:val="00FF254E"/>
    <w:rsid w:val="010B49D3"/>
    <w:rsid w:val="0192524E"/>
    <w:rsid w:val="02160B9F"/>
    <w:rsid w:val="03B947E0"/>
    <w:rsid w:val="069851B2"/>
    <w:rsid w:val="06B80DC9"/>
    <w:rsid w:val="06CE5781"/>
    <w:rsid w:val="0AD7683C"/>
    <w:rsid w:val="0D4234FE"/>
    <w:rsid w:val="1342160C"/>
    <w:rsid w:val="13675704"/>
    <w:rsid w:val="153E533C"/>
    <w:rsid w:val="166167A3"/>
    <w:rsid w:val="185B085A"/>
    <w:rsid w:val="1A131780"/>
    <w:rsid w:val="1B660842"/>
    <w:rsid w:val="1C662ADE"/>
    <w:rsid w:val="1CE25B00"/>
    <w:rsid w:val="1EE66683"/>
    <w:rsid w:val="20592179"/>
    <w:rsid w:val="22F3456C"/>
    <w:rsid w:val="237A4C29"/>
    <w:rsid w:val="23A00A6C"/>
    <w:rsid w:val="24427140"/>
    <w:rsid w:val="27792987"/>
    <w:rsid w:val="28D246BC"/>
    <w:rsid w:val="2A70534F"/>
    <w:rsid w:val="2ACC2D7E"/>
    <w:rsid w:val="2D8141BB"/>
    <w:rsid w:val="2DD6029F"/>
    <w:rsid w:val="2FA22FC3"/>
    <w:rsid w:val="30CA71D9"/>
    <w:rsid w:val="318D5024"/>
    <w:rsid w:val="33A34EA6"/>
    <w:rsid w:val="33E35ECE"/>
    <w:rsid w:val="340E6F35"/>
    <w:rsid w:val="346D235F"/>
    <w:rsid w:val="3949286B"/>
    <w:rsid w:val="3A6F5083"/>
    <w:rsid w:val="3AB65787"/>
    <w:rsid w:val="3DA274EF"/>
    <w:rsid w:val="3E6633B3"/>
    <w:rsid w:val="40BB2DD0"/>
    <w:rsid w:val="41EE6141"/>
    <w:rsid w:val="434E137C"/>
    <w:rsid w:val="43B86E13"/>
    <w:rsid w:val="44406176"/>
    <w:rsid w:val="444F54C3"/>
    <w:rsid w:val="45A95950"/>
    <w:rsid w:val="47D93C8F"/>
    <w:rsid w:val="48C02472"/>
    <w:rsid w:val="49B04C61"/>
    <w:rsid w:val="4C756119"/>
    <w:rsid w:val="4D3F3CEB"/>
    <w:rsid w:val="4F916400"/>
    <w:rsid w:val="4F9842DC"/>
    <w:rsid w:val="4FAA67A8"/>
    <w:rsid w:val="523C1766"/>
    <w:rsid w:val="540208BE"/>
    <w:rsid w:val="544109FD"/>
    <w:rsid w:val="583E5B0C"/>
    <w:rsid w:val="587F24DD"/>
    <w:rsid w:val="59280A6F"/>
    <w:rsid w:val="59D87D93"/>
    <w:rsid w:val="5B0C1362"/>
    <w:rsid w:val="5CA81D91"/>
    <w:rsid w:val="5CBF40AC"/>
    <w:rsid w:val="5EAF25F4"/>
    <w:rsid w:val="618D06DF"/>
    <w:rsid w:val="6450017E"/>
    <w:rsid w:val="64B467EC"/>
    <w:rsid w:val="64B95D4D"/>
    <w:rsid w:val="654845B2"/>
    <w:rsid w:val="66A80E51"/>
    <w:rsid w:val="699A0BE3"/>
    <w:rsid w:val="6A377255"/>
    <w:rsid w:val="6C25100C"/>
    <w:rsid w:val="6C6D24B9"/>
    <w:rsid w:val="6E312C89"/>
    <w:rsid w:val="70EE5039"/>
    <w:rsid w:val="75506EE2"/>
    <w:rsid w:val="75CD3EAF"/>
    <w:rsid w:val="77E34920"/>
    <w:rsid w:val="7A75208A"/>
    <w:rsid w:val="7B2E7EBC"/>
    <w:rsid w:val="7B2F6525"/>
    <w:rsid w:val="7E374B3D"/>
    <w:rsid w:val="7E890BAA"/>
    <w:rsid w:val="7FB40FF0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日期 字符"/>
    <w:basedOn w:val="7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688</Words>
  <Characters>854</Characters>
  <Lines>7</Lines>
  <Paragraphs>2</Paragraphs>
  <TotalTime>4</TotalTime>
  <ScaleCrop>false</ScaleCrop>
  <LinksUpToDate>false</LinksUpToDate>
  <CharactersWithSpaces>876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2024-08-19T08:29:00Z</dcterms:created>
  <dc:creator>xieyu</dc:creator>
  <cp:lastModifiedBy>鹿与折耳猫</cp:lastModifiedBy>
  <cp:lastPrinted>2024-06-17T06:11:00Z</cp:lastPrinted>
  <dcterms:modified xsi:type="dcterms:W3CDTF">2025-08-20T07:53:22Z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405BE5CFA70F484C80EE30DF73580BE3_13</vt:lpwstr>
  </property>
  <property fmtid="{D5CDD505-2E9C-101B-9397-08002B2CF9AE}" pid="4" name="KSOTemplateDocerSaveRecord">
    <vt:lpwstr>eyJoZGlkIjoiYTY2ZTUxOWY3NTc3ZjI1NWJjNjQyN2Q5NDIyOTI0ODQiLCJ1c2VySWQiOiIyNTYwMTkzODAifQ==</vt:lpwstr>
  </property>
</Properties>
</file>