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607D" w:rsidRDefault="001C2641" w:rsidP="001C2641">
      <w:pPr>
        <w:ind w:firstLine="420"/>
      </w:pPr>
      <w:r>
        <w:rPr>
          <w:rFonts w:hint="eastAsia"/>
        </w:rPr>
        <w:t>此编程</w:t>
      </w:r>
      <w:r>
        <w:t>器留有</w:t>
      </w:r>
      <w:r>
        <w:rPr>
          <w:rFonts w:hint="eastAsia"/>
        </w:rPr>
        <w:t>USB</w:t>
      </w:r>
      <w:r>
        <w:rPr>
          <w:rFonts w:hint="eastAsia"/>
        </w:rPr>
        <w:t>下载接口</w:t>
      </w:r>
      <w:r>
        <w:t>供用户下载</w:t>
      </w:r>
      <w:r>
        <w:rPr>
          <w:rFonts w:hint="eastAsia"/>
        </w:rPr>
        <w:t>自己的</w:t>
      </w:r>
      <w:r>
        <w:t>代码，具体操作如下</w:t>
      </w:r>
      <w:r>
        <w:rPr>
          <w:rFonts w:hint="eastAsia"/>
        </w:rPr>
        <w:t>：</w:t>
      </w:r>
    </w:p>
    <w:p w:rsidR="001C2641" w:rsidRDefault="001C2641" w:rsidP="001C2641">
      <w:pPr>
        <w:rPr>
          <w:rFonts w:hint="eastAsia"/>
        </w:rPr>
      </w:pPr>
      <w:r>
        <w:rPr>
          <w:rFonts w:hint="eastAsia"/>
        </w:rPr>
        <w:t>第一步：</w:t>
      </w:r>
      <w:r>
        <w:t>连接好</w:t>
      </w:r>
      <w:r>
        <w:rPr>
          <w:rFonts w:hint="eastAsia"/>
        </w:rPr>
        <w:t>编程器</w:t>
      </w:r>
      <w:r>
        <w:t>与电脑，</w:t>
      </w:r>
      <w:r>
        <w:rPr>
          <w:rFonts w:hint="eastAsia"/>
        </w:rPr>
        <w:t>编程</w:t>
      </w:r>
      <w:r>
        <w:t>器按着</w:t>
      </w:r>
      <w:r>
        <w:rPr>
          <w:rFonts w:hint="eastAsia"/>
        </w:rPr>
        <w:t>boot0</w:t>
      </w:r>
      <w:r>
        <w:rPr>
          <w:rFonts w:hint="eastAsia"/>
        </w:rPr>
        <w:t>键</w:t>
      </w:r>
      <w:r>
        <w:t>，再按一下</w:t>
      </w:r>
      <w:r>
        <w:rPr>
          <w:rFonts w:hint="eastAsia"/>
        </w:rPr>
        <w:t>reset</w:t>
      </w:r>
      <w:r>
        <w:rPr>
          <w:rFonts w:hint="eastAsia"/>
        </w:rPr>
        <w:t>键</w:t>
      </w:r>
      <w:r>
        <w:t>，编程器就会进入串口下载模式。</w:t>
      </w:r>
    </w:p>
    <w:p w:rsidR="001C2641" w:rsidRDefault="001C2641" w:rsidP="001C2641"/>
    <w:p w:rsidR="001C2641" w:rsidRDefault="001C2641" w:rsidP="001C2641">
      <w:pPr>
        <w:rPr>
          <w:rFonts w:hint="eastAsia"/>
        </w:rPr>
      </w:pPr>
      <w:r>
        <w:rPr>
          <w:rFonts w:hint="eastAsia"/>
        </w:rPr>
        <w:t>第二步：打开</w:t>
      </w:r>
      <w:r w:rsidRPr="001C2641">
        <w:t>mcuisp.exe</w:t>
      </w:r>
      <w:r>
        <w:rPr>
          <w:rFonts w:hint="eastAsia"/>
        </w:rPr>
        <w:t>程序，</w:t>
      </w:r>
      <w:r>
        <w:t>选</w:t>
      </w:r>
      <w:r>
        <w:rPr>
          <w:rFonts w:hint="eastAsia"/>
        </w:rPr>
        <w:t>中</w:t>
      </w:r>
      <w:r>
        <w:t>你自己</w:t>
      </w:r>
      <w:r>
        <w:rPr>
          <w:rFonts w:hint="eastAsia"/>
        </w:rPr>
        <w:t>程序</w:t>
      </w:r>
      <w:r>
        <w:t>编译出来的</w:t>
      </w:r>
      <w:r>
        <w:rPr>
          <w:rFonts w:hint="eastAsia"/>
        </w:rPr>
        <w:t>hex</w:t>
      </w:r>
      <w:r>
        <w:rPr>
          <w:rFonts w:hint="eastAsia"/>
        </w:rPr>
        <w:t>文件</w:t>
      </w:r>
      <w:r>
        <w:t>，点</w:t>
      </w:r>
      <w:r>
        <w:rPr>
          <w:rFonts w:hint="eastAsia"/>
        </w:rPr>
        <w:t>开始</w:t>
      </w:r>
      <w:r>
        <w:t>编程，</w:t>
      </w:r>
    </w:p>
    <w:p w:rsidR="001C2641" w:rsidRDefault="001C2641" w:rsidP="001C2641">
      <w:r>
        <w:rPr>
          <w:noProof/>
        </w:rPr>
        <w:drawing>
          <wp:inline distT="0" distB="0" distL="0" distR="0" wp14:anchorId="40CA5673" wp14:editId="04B02BAA">
            <wp:extent cx="5274310" cy="39973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641" w:rsidRDefault="001C2641" w:rsidP="001C2641">
      <w:pPr>
        <w:rPr>
          <w:rFonts w:hint="eastAsia"/>
        </w:rPr>
      </w:pPr>
      <w:r>
        <w:rPr>
          <w:rFonts w:hint="eastAsia"/>
        </w:rPr>
        <w:t>烧录</w:t>
      </w:r>
      <w:r>
        <w:t>完成后，按一下</w:t>
      </w:r>
      <w:r>
        <w:t>reset</w:t>
      </w:r>
      <w:r>
        <w:rPr>
          <w:rFonts w:hint="eastAsia"/>
        </w:rPr>
        <w:t>键程序</w:t>
      </w:r>
      <w:r>
        <w:t>即可运行。</w:t>
      </w:r>
    </w:p>
    <w:p w:rsidR="001C2641" w:rsidRDefault="001C2641" w:rsidP="001C2641"/>
    <w:p w:rsidR="001C2641" w:rsidRDefault="001C2641" w:rsidP="001C2641">
      <w:pPr>
        <w:rPr>
          <w:rFonts w:hint="eastAsia"/>
        </w:rPr>
      </w:pPr>
    </w:p>
    <w:p w:rsidR="001C2641" w:rsidRDefault="001C2641" w:rsidP="001C2641">
      <w:pPr>
        <w:rPr>
          <w:rFonts w:hint="eastAsia"/>
        </w:rPr>
      </w:pPr>
      <w:r>
        <w:rPr>
          <w:rFonts w:hint="eastAsia"/>
        </w:rPr>
        <w:t>如果</w:t>
      </w:r>
      <w:r>
        <w:t>想要换回与上位机通信功能的程序，请在资料中</w:t>
      </w:r>
      <w:r>
        <w:rPr>
          <w:rFonts w:hint="eastAsia"/>
        </w:rPr>
        <w:t>把</w:t>
      </w:r>
      <w:r>
        <w:t>原板程序烧回去</w:t>
      </w:r>
      <w:r>
        <w:rPr>
          <w:rFonts w:hint="eastAsia"/>
        </w:rPr>
        <w:t>后按</w:t>
      </w:r>
      <w:r>
        <w:t>一下</w:t>
      </w:r>
      <w:r>
        <w:rPr>
          <w:rFonts w:hint="eastAsia"/>
        </w:rPr>
        <w:t>reset</w:t>
      </w:r>
      <w:r>
        <w:rPr>
          <w:rFonts w:hint="eastAsia"/>
        </w:rPr>
        <w:t>即可</w:t>
      </w:r>
      <w:r>
        <w:t>。</w:t>
      </w:r>
      <w:bookmarkStart w:id="0" w:name="_GoBack"/>
      <w:bookmarkEnd w:id="0"/>
    </w:p>
    <w:sectPr w:rsidR="001C26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D88"/>
    <w:rsid w:val="001C2641"/>
    <w:rsid w:val="006E2D88"/>
    <w:rsid w:val="00D46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13E224-CD32-454D-A4F9-DC6EA8330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2017-07-15T15:01:00Z</dcterms:created>
  <dcterms:modified xsi:type="dcterms:W3CDTF">2017-07-15T15:11:00Z</dcterms:modified>
</cp:coreProperties>
</file>