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DC" w:rsidRDefault="009560DC" w:rsidP="009560DC">
      <w:pPr>
        <w:rPr>
          <w:b/>
          <w:sz w:val="28"/>
        </w:rPr>
      </w:pPr>
      <w:r>
        <w:rPr>
          <w:b/>
          <w:sz w:val="28"/>
        </w:rPr>
        <w:t>Univerzitet u Novom Sadu</w:t>
      </w:r>
      <w:r>
        <w:rPr>
          <w:b/>
          <w:sz w:val="28"/>
        </w:rPr>
        <w:br/>
        <w:t>Fakultet tehničkih nauka</w:t>
      </w:r>
      <w:r>
        <w:rPr>
          <w:b/>
          <w:sz w:val="28"/>
        </w:rPr>
        <w:br/>
        <w:t>Veb orjentisane informacione tehnologije</w:t>
      </w: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rPr>
          <w:b/>
          <w:sz w:val="28"/>
        </w:rPr>
      </w:pPr>
    </w:p>
    <w:p w:rsidR="009560DC" w:rsidRDefault="009560DC" w:rsidP="009560DC">
      <w:pPr>
        <w:spacing w:before="100" w:beforeAutospacing="1" w:after="6360"/>
        <w:jc w:val="center"/>
        <w:rPr>
          <w:i/>
          <w:sz w:val="40"/>
        </w:rPr>
      </w:pPr>
      <w:r>
        <w:rPr>
          <w:i/>
          <w:sz w:val="40"/>
        </w:rPr>
        <w:t>Projektna dokumentacija</w:t>
      </w:r>
    </w:p>
    <w:p w:rsidR="009560DC" w:rsidRDefault="009560DC" w:rsidP="009560DC">
      <w:pPr>
        <w:jc w:val="right"/>
        <w:rPr>
          <w:b/>
          <w:sz w:val="28"/>
        </w:rPr>
      </w:pPr>
      <w:r>
        <w:rPr>
          <w:b/>
          <w:sz w:val="28"/>
        </w:rPr>
        <w:br/>
        <w:t>Saša Kovačević, IT 78/2017</w:t>
      </w:r>
    </w:p>
    <w:p w:rsidR="009560DC" w:rsidRDefault="009560DC" w:rsidP="009560DC">
      <w:pPr>
        <w:pStyle w:val="Naslov1"/>
        <w:jc w:val="center"/>
        <w:rPr>
          <w:b/>
          <w:color w:val="000000" w:themeColor="text1"/>
        </w:rPr>
      </w:pPr>
      <w:r w:rsidRPr="009560DC">
        <w:rPr>
          <w:b/>
          <w:color w:val="000000" w:themeColor="text1"/>
        </w:rPr>
        <w:lastRenderedPageBreak/>
        <w:t>Uvod</w:t>
      </w:r>
    </w:p>
    <w:p w:rsidR="009560DC" w:rsidRPr="009560DC" w:rsidRDefault="009560DC" w:rsidP="009560DC"/>
    <w:p w:rsidR="009560DC" w:rsidRDefault="009560DC" w:rsidP="009560DC">
      <w:r>
        <w:t xml:space="preserve">Tema projekta je funkcionalna web stranica za online prodaju garderobe (web </w:t>
      </w:r>
      <w:proofErr w:type="spellStart"/>
      <w:r>
        <w:t>shop</w:t>
      </w:r>
      <w:proofErr w:type="spellEnd"/>
      <w:r>
        <w:t xml:space="preserve">). </w:t>
      </w:r>
      <w:r w:rsidR="004467FE">
        <w:t>Konkretno, online prodavnica novo-dolazećeg brenda „</w:t>
      </w:r>
      <w:proofErr w:type="spellStart"/>
      <w:r w:rsidR="004467FE">
        <w:t>RINNEOR</w:t>
      </w:r>
      <w:proofErr w:type="spellEnd"/>
      <w:r w:rsidR="004467FE">
        <w:t>“.</w:t>
      </w:r>
    </w:p>
    <w:p w:rsidR="004467FE" w:rsidRDefault="004467FE" w:rsidP="004467FE">
      <w:pPr>
        <w:jc w:val="center"/>
      </w:pPr>
      <w:r>
        <w:rPr>
          <w:noProof/>
        </w:rPr>
        <w:drawing>
          <wp:inline distT="0" distB="0" distL="0" distR="0">
            <wp:extent cx="3215640" cy="1807734"/>
            <wp:effectExtent l="0" t="0" r="381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06" cy="18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DC" w:rsidRDefault="009560DC" w:rsidP="009560DC">
      <w:r>
        <w:t>Tehnologije koje su korištene u izradi:</w:t>
      </w:r>
    </w:p>
    <w:p w:rsidR="009560DC" w:rsidRDefault="009560DC" w:rsidP="009560DC">
      <w:pPr>
        <w:pStyle w:val="Pasussalistom"/>
        <w:numPr>
          <w:ilvl w:val="0"/>
          <w:numId w:val="1"/>
        </w:numPr>
      </w:pPr>
      <w:proofErr w:type="spellStart"/>
      <w:r>
        <w:t>MongoDB</w:t>
      </w:r>
      <w:proofErr w:type="spellEnd"/>
    </w:p>
    <w:p w:rsidR="009560DC" w:rsidRDefault="009560DC" w:rsidP="009560DC">
      <w:pPr>
        <w:pStyle w:val="Pasussalistom"/>
        <w:numPr>
          <w:ilvl w:val="0"/>
          <w:numId w:val="1"/>
        </w:numPr>
      </w:pPr>
      <w:proofErr w:type="spellStart"/>
      <w:r>
        <w:t>E</w:t>
      </w:r>
      <w:r w:rsidRPr="009560DC">
        <w:t>mbedded</w:t>
      </w:r>
      <w:proofErr w:type="spellEnd"/>
      <w:r w:rsidRPr="009560DC">
        <w:t xml:space="preserve"> </w:t>
      </w:r>
      <w:proofErr w:type="spellStart"/>
      <w:r>
        <w:t>J</w:t>
      </w:r>
      <w:r w:rsidRPr="009560DC">
        <w:t>ava</w:t>
      </w:r>
      <w:r>
        <w:t>S</w:t>
      </w:r>
      <w:r w:rsidRPr="009560DC">
        <w:t>cript</w:t>
      </w:r>
      <w:proofErr w:type="spellEnd"/>
    </w:p>
    <w:p w:rsidR="009560DC" w:rsidRDefault="009560DC" w:rsidP="009560DC">
      <w:pPr>
        <w:pStyle w:val="Pasussalistom"/>
        <w:numPr>
          <w:ilvl w:val="0"/>
          <w:numId w:val="1"/>
        </w:numPr>
      </w:pPr>
      <w:proofErr w:type="spellStart"/>
      <w:r>
        <w:t>Node.js</w:t>
      </w:r>
      <w:proofErr w:type="spellEnd"/>
    </w:p>
    <w:p w:rsidR="00D9286E" w:rsidRPr="00D9286E" w:rsidRDefault="009560DC" w:rsidP="009560DC">
      <w:pPr>
        <w:pStyle w:val="Pasussalistom"/>
        <w:numPr>
          <w:ilvl w:val="0"/>
          <w:numId w:val="1"/>
        </w:numPr>
      </w:pPr>
      <w:r>
        <w:t>Express</w:t>
      </w:r>
    </w:p>
    <w:p w:rsidR="004467FE" w:rsidRDefault="004467FE" w:rsidP="009560DC">
      <w:pPr>
        <w:rPr>
          <w:rFonts w:cstheme="minorHAnsi"/>
          <w:color w:val="222222"/>
          <w:shd w:val="clear" w:color="auto" w:fill="FFFFFF"/>
        </w:rPr>
      </w:pPr>
      <w:proofErr w:type="spellStart"/>
      <w:r w:rsidRPr="004467FE">
        <w:rPr>
          <w:rFonts w:cstheme="minorHAnsi"/>
          <w:b/>
          <w:bCs/>
          <w:color w:val="222222"/>
          <w:shd w:val="clear" w:color="auto" w:fill="FFFFFF"/>
        </w:rPr>
        <w:t>MongoDB</w:t>
      </w:r>
      <w:proofErr w:type="spellEnd"/>
      <w:r w:rsidRPr="004467FE">
        <w:rPr>
          <w:rFonts w:cstheme="minorHAnsi"/>
          <w:b/>
          <w:bCs/>
          <w:color w:val="222222"/>
          <w:shd w:val="clear" w:color="auto" w:fill="FFFFFF"/>
        </w:rPr>
        <w:t> </w:t>
      </w:r>
      <w:r w:rsidRPr="004467FE">
        <w:rPr>
          <w:rFonts w:cstheme="minorHAnsi"/>
          <w:color w:val="222222"/>
          <w:shd w:val="clear" w:color="auto" w:fill="FFFFFF"/>
        </w:rPr>
        <w:t>je vodeća </w:t>
      </w:r>
      <w:proofErr w:type="spellStart"/>
      <w:r w:rsidRPr="004467FE">
        <w:rPr>
          <w:rFonts w:cstheme="minorHAnsi"/>
        </w:rPr>
        <w:fldChar w:fldCharType="begin"/>
      </w:r>
      <w:r w:rsidRPr="004467FE">
        <w:rPr>
          <w:rFonts w:cstheme="minorHAnsi"/>
        </w:rPr>
        <w:instrText xml:space="preserve"> HYPERLINK "https://sr.wikipedia.org/w/index.php?title=NoSQL&amp;action=edit&amp;redlink=1" \o "NoSQL (страница не постоји)" </w:instrText>
      </w:r>
      <w:r w:rsidRPr="004467FE">
        <w:rPr>
          <w:rFonts w:cstheme="minorHAnsi"/>
        </w:rPr>
        <w:fldChar w:fldCharType="separate"/>
      </w:r>
      <w:r w:rsidRPr="004467FE">
        <w:rPr>
          <w:rStyle w:val="Hiperveza"/>
          <w:rFonts w:cstheme="minorHAnsi"/>
          <w:color w:val="A55858"/>
          <w:shd w:val="clear" w:color="auto" w:fill="FFFFFF"/>
        </w:rPr>
        <w:t>NoSQL</w:t>
      </w:r>
      <w:proofErr w:type="spellEnd"/>
      <w:r w:rsidRPr="004467FE">
        <w:rPr>
          <w:rFonts w:cstheme="minorHAnsi"/>
        </w:rPr>
        <w:fldChar w:fldCharType="end"/>
      </w:r>
      <w:r w:rsidRPr="004467FE">
        <w:rPr>
          <w:rFonts w:cstheme="minorHAnsi"/>
          <w:color w:val="222222"/>
          <w:shd w:val="clear" w:color="auto" w:fill="FFFFFF"/>
        </w:rPr>
        <w:t> baza podataka</w:t>
      </w:r>
      <w:r>
        <w:rPr>
          <w:rFonts w:cstheme="minorHAnsi"/>
          <w:color w:val="222222"/>
          <w:shd w:val="clear" w:color="auto" w:fill="FFFFFF"/>
        </w:rPr>
        <w:t>.</w:t>
      </w:r>
      <w:r w:rsidRPr="004467FE">
        <w:rPr>
          <w:rFonts w:cstheme="minorHAnsi"/>
          <w:color w:val="222222"/>
          <w:shd w:val="clear" w:color="auto" w:fill="FFFFFF"/>
        </w:rPr>
        <w:t xml:space="preserve"> U skladu sa rastućim interesovanjem za alternativne sisteme za upravljanje bazama podataka, koji se razlikuju od tradicionalnih relacionih baza podataka, pojavio se koncept takozvanih </w:t>
      </w:r>
      <w:proofErr w:type="spellStart"/>
      <w:r w:rsidRPr="004467FE">
        <w:rPr>
          <w:rFonts w:cstheme="minorHAnsi"/>
          <w:color w:val="222222"/>
          <w:shd w:val="clear" w:color="auto" w:fill="FFFFFF"/>
        </w:rPr>
        <w:t>NoSQL</w:t>
      </w:r>
      <w:proofErr w:type="spellEnd"/>
      <w:r w:rsidRPr="004467FE">
        <w:rPr>
          <w:rFonts w:cstheme="minorHAnsi"/>
          <w:color w:val="222222"/>
          <w:shd w:val="clear" w:color="auto" w:fill="FFFFFF"/>
        </w:rPr>
        <w:t xml:space="preserve"> baza podataka, koje ne koriste SQL za povezivanje, </w:t>
      </w:r>
      <w:proofErr w:type="spellStart"/>
      <w:r w:rsidRPr="004467FE">
        <w:rPr>
          <w:rFonts w:cstheme="minorHAnsi"/>
          <w:color w:val="222222"/>
          <w:shd w:val="clear" w:color="auto" w:fill="FFFFFF"/>
        </w:rPr>
        <w:t>nerelacione</w:t>
      </w:r>
      <w:proofErr w:type="spellEnd"/>
      <w:r w:rsidRPr="004467FE">
        <w:rPr>
          <w:rFonts w:cstheme="minorHAnsi"/>
          <w:color w:val="222222"/>
          <w:shd w:val="clear" w:color="auto" w:fill="FFFFFF"/>
        </w:rPr>
        <w:t xml:space="preserve"> su, distribuirane, otvorenog koda i horizontalno skalabilne. </w:t>
      </w:r>
      <w:proofErr w:type="spellStart"/>
      <w:r w:rsidRPr="004467FE">
        <w:rPr>
          <w:rFonts w:cstheme="minorHAnsi"/>
          <w:b/>
          <w:bCs/>
          <w:color w:val="222222"/>
          <w:shd w:val="clear" w:color="auto" w:fill="FFFFFF"/>
        </w:rPr>
        <w:t>MongoDB</w:t>
      </w:r>
      <w:proofErr w:type="spellEnd"/>
      <w:r w:rsidRPr="004467FE">
        <w:rPr>
          <w:rFonts w:cstheme="minorHAnsi"/>
          <w:color w:val="222222"/>
          <w:shd w:val="clear" w:color="auto" w:fill="FFFFFF"/>
        </w:rPr>
        <w:t> čuva podatke kao </w:t>
      </w:r>
      <w:proofErr w:type="spellStart"/>
      <w:r w:rsidRPr="003D4511">
        <w:rPr>
          <w:rFonts w:cstheme="minorHAnsi"/>
          <w:color w:val="000000" w:themeColor="text1"/>
        </w:rPr>
        <w:fldChar w:fldCharType="begin"/>
      </w:r>
      <w:r w:rsidRPr="003D4511">
        <w:rPr>
          <w:rFonts w:cstheme="minorHAnsi"/>
          <w:color w:val="000000" w:themeColor="text1"/>
        </w:rPr>
        <w:instrText xml:space="preserve"> HYPERLINK "https://sr.wikipedia.org/wiki/JSON" \o "JSON" </w:instrText>
      </w:r>
      <w:r w:rsidRPr="003D4511">
        <w:rPr>
          <w:rFonts w:cstheme="minorHAnsi"/>
          <w:color w:val="000000" w:themeColor="text1"/>
        </w:rPr>
        <w:fldChar w:fldCharType="separate"/>
      </w:r>
      <w:r w:rsidRPr="003D4511">
        <w:rPr>
          <w:rStyle w:val="Hiperveza"/>
          <w:rFonts w:cstheme="minorHAnsi"/>
          <w:color w:val="000000" w:themeColor="text1"/>
          <w:shd w:val="clear" w:color="auto" w:fill="FFFFFF"/>
        </w:rPr>
        <w:t>JSON</w:t>
      </w:r>
      <w:proofErr w:type="spellEnd"/>
      <w:r w:rsidRPr="003D4511">
        <w:rPr>
          <w:rFonts w:cstheme="minorHAnsi"/>
          <w:color w:val="000000" w:themeColor="text1"/>
        </w:rPr>
        <w:fldChar w:fldCharType="end"/>
      </w:r>
      <w:r w:rsidRPr="003D4511">
        <w:rPr>
          <w:rFonts w:cstheme="minorHAnsi"/>
          <w:color w:val="000000" w:themeColor="text1"/>
          <w:shd w:val="clear" w:color="auto" w:fill="FFFFFF"/>
        </w:rPr>
        <w:t> </w:t>
      </w:r>
      <w:r w:rsidRPr="004467FE">
        <w:rPr>
          <w:rFonts w:cstheme="minorHAnsi"/>
          <w:color w:val="222222"/>
          <w:shd w:val="clear" w:color="auto" w:fill="FFFFFF"/>
        </w:rPr>
        <w:t xml:space="preserve">dokumente sa dinamičkim šemama. </w:t>
      </w:r>
    </w:p>
    <w:p w:rsidR="009560DC" w:rsidRPr="003D4511" w:rsidRDefault="004467FE" w:rsidP="009560DC">
      <w:pPr>
        <w:rPr>
          <w:rFonts w:cstheme="minorHAnsi"/>
          <w:color w:val="000000" w:themeColor="text1"/>
        </w:rPr>
      </w:pPr>
      <w:proofErr w:type="spellStart"/>
      <w:r w:rsidRPr="004467FE">
        <w:rPr>
          <w:rFonts w:cstheme="minorHAnsi"/>
          <w:b/>
          <w:color w:val="222222"/>
          <w:shd w:val="clear" w:color="auto" w:fill="FFFFFF"/>
        </w:rPr>
        <w:t>JS</w:t>
      </w:r>
      <w:r w:rsidRPr="003D4511">
        <w:rPr>
          <w:rFonts w:cstheme="minorHAnsi"/>
          <w:b/>
          <w:color w:val="000000" w:themeColor="text1"/>
          <w:shd w:val="clear" w:color="auto" w:fill="FFFFFF"/>
        </w:rPr>
        <w:t>ON</w:t>
      </w:r>
      <w:proofErr w:type="spellEnd"/>
      <w:r w:rsidRPr="003D4511"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 w:rsidRPr="003D4511">
        <w:rPr>
          <w:rFonts w:cstheme="minorHAnsi"/>
          <w:i/>
          <w:iCs/>
          <w:color w:val="000000" w:themeColor="text1"/>
          <w:shd w:val="clear" w:color="auto" w:fill="FFFFFF"/>
        </w:rPr>
        <w:t>JavaScript</w:t>
      </w:r>
      <w:proofErr w:type="spellEnd"/>
      <w:r w:rsidRPr="003D4511">
        <w:rPr>
          <w:rFonts w:cstheme="minorHAns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3D4511">
        <w:rPr>
          <w:rFonts w:cstheme="minorHAnsi"/>
          <w:i/>
          <w:iCs/>
          <w:color w:val="000000" w:themeColor="text1"/>
          <w:shd w:val="clear" w:color="auto" w:fill="FFFFFF"/>
        </w:rPr>
        <w:t>Object</w:t>
      </w:r>
      <w:proofErr w:type="spellEnd"/>
      <w:r w:rsidRPr="003D4511">
        <w:rPr>
          <w:rFonts w:cstheme="minorHAns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3D4511">
        <w:rPr>
          <w:rFonts w:cstheme="minorHAnsi"/>
          <w:i/>
          <w:iCs/>
          <w:color w:val="000000" w:themeColor="text1"/>
          <w:shd w:val="clear" w:color="auto" w:fill="FFFFFF"/>
        </w:rPr>
        <w:t>Notation</w:t>
      </w:r>
      <w:proofErr w:type="spellEnd"/>
      <w:r w:rsidRPr="003D4511">
        <w:rPr>
          <w:rFonts w:cstheme="minorHAnsi"/>
          <w:color w:val="000000" w:themeColor="text1"/>
          <w:shd w:val="clear" w:color="auto" w:fill="FFFFFF"/>
        </w:rPr>
        <w:t xml:space="preserve">) je otvoreni standard zasnovan na tekstu, osmišljen za razmenu podataka koji su pogodni za čitanje </w:t>
      </w:r>
      <w:proofErr w:type="spellStart"/>
      <w:r w:rsidRPr="003D4511">
        <w:rPr>
          <w:rFonts w:cstheme="minorHAnsi"/>
          <w:color w:val="000000" w:themeColor="text1"/>
          <w:shd w:val="clear" w:color="auto" w:fill="FFFFFF"/>
        </w:rPr>
        <w:t>ljudima</w:t>
      </w:r>
      <w:proofErr w:type="spellEnd"/>
      <w:r w:rsidRPr="003D4511">
        <w:rPr>
          <w:rFonts w:cstheme="minorHAnsi"/>
          <w:color w:val="000000" w:themeColor="text1"/>
          <w:shd w:val="clear" w:color="auto" w:fill="FFFFFF"/>
        </w:rPr>
        <w:t>.</w:t>
      </w:r>
    </w:p>
    <w:p w:rsidR="004467FE" w:rsidRPr="004467FE" w:rsidRDefault="004467FE" w:rsidP="00D9286E">
      <w:pPr>
        <w:rPr>
          <w:b/>
          <w:sz w:val="32"/>
        </w:rPr>
      </w:pPr>
      <w:proofErr w:type="spellStart"/>
      <w:r w:rsidRPr="004467FE">
        <w:rPr>
          <w:b/>
        </w:rPr>
        <w:t>Embedded</w:t>
      </w:r>
      <w:proofErr w:type="spellEnd"/>
      <w:r w:rsidRPr="009560DC">
        <w:t xml:space="preserve"> </w:t>
      </w:r>
      <w:proofErr w:type="spellStart"/>
      <w:r w:rsidRPr="004467FE">
        <w:rPr>
          <w:b/>
        </w:rPr>
        <w:t>JavaScript</w:t>
      </w:r>
      <w:proofErr w:type="spellEnd"/>
      <w:r>
        <w:t xml:space="preserve"> - </w:t>
      </w:r>
      <w:r w:rsidRPr="004467FE">
        <w:t xml:space="preserve">Ugradnja </w:t>
      </w:r>
      <w:proofErr w:type="spellStart"/>
      <w:r w:rsidRPr="004467FE">
        <w:t>JavaScripta</w:t>
      </w:r>
      <w:proofErr w:type="spellEnd"/>
      <w:r w:rsidRPr="004467FE">
        <w:t xml:space="preserve"> u </w:t>
      </w:r>
      <w:proofErr w:type="spellStart"/>
      <w:r w:rsidRPr="004467FE">
        <w:t>HTML</w:t>
      </w:r>
      <w:proofErr w:type="spellEnd"/>
      <w:r w:rsidRPr="004467FE">
        <w:t xml:space="preserve">. </w:t>
      </w:r>
      <w:proofErr w:type="spellStart"/>
      <w:r w:rsidRPr="004467FE">
        <w:t>JavaScript</w:t>
      </w:r>
      <w:proofErr w:type="spellEnd"/>
      <w:r w:rsidRPr="004467FE">
        <w:t xml:space="preserve"> kod na strani klijenta ugrađen je u </w:t>
      </w:r>
      <w:proofErr w:type="spellStart"/>
      <w:r w:rsidRPr="004467FE">
        <w:t>HTML</w:t>
      </w:r>
      <w:proofErr w:type="spellEnd"/>
      <w:r w:rsidRPr="004467FE">
        <w:t xml:space="preserve"> dokumente na četiri načina: unutar, između para &lt;</w:t>
      </w:r>
      <w:proofErr w:type="spellStart"/>
      <w:r w:rsidRPr="004467FE">
        <w:t>script</w:t>
      </w:r>
      <w:proofErr w:type="spellEnd"/>
      <w:r w:rsidRPr="004467FE">
        <w:t>&gt; i &lt;/</w:t>
      </w:r>
      <w:proofErr w:type="spellStart"/>
      <w:r w:rsidRPr="004467FE">
        <w:t>script</w:t>
      </w:r>
      <w:proofErr w:type="spellEnd"/>
      <w:r w:rsidRPr="004467FE">
        <w:t xml:space="preserve">&gt;. ... U atributu alata za obradu </w:t>
      </w:r>
      <w:proofErr w:type="spellStart"/>
      <w:r w:rsidRPr="004467FE">
        <w:t>HTML</w:t>
      </w:r>
      <w:proofErr w:type="spellEnd"/>
      <w:r w:rsidRPr="004467FE">
        <w:t xml:space="preserve"> događaja, kao što je </w:t>
      </w:r>
      <w:proofErr w:type="spellStart"/>
      <w:r w:rsidRPr="004467FE">
        <w:t>onclick</w:t>
      </w:r>
      <w:proofErr w:type="spellEnd"/>
      <w:r w:rsidRPr="004467FE">
        <w:t xml:space="preserve"> ili </w:t>
      </w:r>
      <w:proofErr w:type="spellStart"/>
      <w:r w:rsidRPr="004467FE">
        <w:t>onmouseover</w:t>
      </w:r>
      <w:proofErr w:type="spellEnd"/>
      <w:r w:rsidRPr="004467FE">
        <w:t xml:space="preserve">. </w:t>
      </w:r>
    </w:p>
    <w:p w:rsidR="004467FE" w:rsidRDefault="004467FE" w:rsidP="004467FE">
      <w:proofErr w:type="spellStart"/>
      <w:r w:rsidRPr="004467FE">
        <w:rPr>
          <w:b/>
        </w:rPr>
        <w:t>Node.js</w:t>
      </w:r>
      <w:proofErr w:type="spellEnd"/>
      <w:r w:rsidRPr="004467FE">
        <w:t xml:space="preserve"> je </w:t>
      </w:r>
      <w:proofErr w:type="spellStart"/>
      <w:r w:rsidRPr="004467FE">
        <w:t>open-source</w:t>
      </w:r>
      <w:proofErr w:type="spellEnd"/>
      <w:r w:rsidRPr="004467FE">
        <w:t xml:space="preserve">, </w:t>
      </w:r>
      <w:proofErr w:type="spellStart"/>
      <w:r w:rsidRPr="004467FE">
        <w:t>cross</w:t>
      </w:r>
      <w:proofErr w:type="spellEnd"/>
      <w:r w:rsidRPr="004467FE">
        <w:t xml:space="preserve">-platforma, </w:t>
      </w:r>
      <w:proofErr w:type="spellStart"/>
      <w:r w:rsidRPr="004467FE">
        <w:t>JavaScript</w:t>
      </w:r>
      <w:proofErr w:type="spellEnd"/>
      <w:r w:rsidRPr="004467FE">
        <w:t xml:space="preserve"> </w:t>
      </w:r>
      <w:proofErr w:type="spellStart"/>
      <w:r w:rsidRPr="004467FE">
        <w:t>run</w:t>
      </w:r>
      <w:proofErr w:type="spellEnd"/>
      <w:r w:rsidRPr="004467FE">
        <w:t xml:space="preserve">-time okruženje koje izvršava </w:t>
      </w:r>
      <w:proofErr w:type="spellStart"/>
      <w:r w:rsidRPr="004467FE">
        <w:t>JavaScript</w:t>
      </w:r>
      <w:proofErr w:type="spellEnd"/>
      <w:r w:rsidRPr="004467FE">
        <w:t xml:space="preserve"> kôd izvan </w:t>
      </w:r>
      <w:proofErr w:type="spellStart"/>
      <w:r w:rsidRPr="004467FE">
        <w:t>preglednika</w:t>
      </w:r>
      <w:proofErr w:type="spellEnd"/>
      <w:r w:rsidRPr="004467FE">
        <w:t xml:space="preserve">. </w:t>
      </w:r>
      <w:proofErr w:type="spellStart"/>
      <w:r w:rsidRPr="004467FE">
        <w:t>Node.js</w:t>
      </w:r>
      <w:proofErr w:type="spellEnd"/>
      <w:r w:rsidRPr="004467FE">
        <w:t xml:space="preserve"> omogućava programerima da koriste </w:t>
      </w:r>
      <w:proofErr w:type="spellStart"/>
      <w:r w:rsidRPr="004467FE">
        <w:t>JavaScript</w:t>
      </w:r>
      <w:proofErr w:type="spellEnd"/>
      <w:r w:rsidRPr="004467FE">
        <w:t xml:space="preserve"> za pisanje alata </w:t>
      </w:r>
      <w:proofErr w:type="spellStart"/>
      <w:r w:rsidRPr="004467FE">
        <w:t>naredbenog</w:t>
      </w:r>
      <w:proofErr w:type="spellEnd"/>
      <w:r w:rsidRPr="004467FE">
        <w:t xml:space="preserve"> </w:t>
      </w:r>
      <w:proofErr w:type="spellStart"/>
      <w:r w:rsidRPr="004467FE">
        <w:t>retka</w:t>
      </w:r>
      <w:proofErr w:type="spellEnd"/>
      <w:r w:rsidRPr="004467FE">
        <w:t xml:space="preserve"> i za </w:t>
      </w:r>
      <w:proofErr w:type="spellStart"/>
      <w:r w:rsidRPr="004467FE">
        <w:t>skriptiranje</w:t>
      </w:r>
      <w:proofErr w:type="spellEnd"/>
      <w:r w:rsidRPr="004467FE">
        <w:t xml:space="preserve"> na strani poslužitelja - pokretanje skripti na strani poslužitelja za izradu dinamičnog sadržaja web stranice prije nego što se stranica pošalje u web-</w:t>
      </w:r>
      <w:proofErr w:type="spellStart"/>
      <w:r w:rsidRPr="004467FE">
        <w:t>preglednik</w:t>
      </w:r>
      <w:proofErr w:type="spellEnd"/>
      <w:r w:rsidRPr="004467FE">
        <w:t xml:space="preserve"> korisnika.</w:t>
      </w:r>
    </w:p>
    <w:p w:rsidR="004467FE" w:rsidRDefault="004467FE" w:rsidP="004467FE">
      <w:r w:rsidRPr="00D9286E">
        <w:rPr>
          <w:b/>
        </w:rPr>
        <w:t>Ex</w:t>
      </w:r>
      <w:r w:rsidR="00D9286E" w:rsidRPr="00D9286E">
        <w:rPr>
          <w:b/>
        </w:rPr>
        <w:t>press</w:t>
      </w:r>
      <w:r w:rsidR="00D9286E" w:rsidRPr="00D9286E">
        <w:t xml:space="preserve"> – brz, unikatan </w:t>
      </w:r>
      <w:proofErr w:type="spellStart"/>
      <w:r w:rsidR="00D9286E" w:rsidRPr="00D9286E">
        <w:t>framework</w:t>
      </w:r>
      <w:proofErr w:type="spellEnd"/>
      <w:r w:rsidR="00D9286E" w:rsidRPr="00D9286E">
        <w:t xml:space="preserve"> za </w:t>
      </w:r>
      <w:proofErr w:type="spellStart"/>
      <w:r w:rsidR="00D9286E" w:rsidRPr="00D9286E">
        <w:t>Node.js</w:t>
      </w:r>
      <w:proofErr w:type="spellEnd"/>
    </w:p>
    <w:p w:rsidR="00D9286E" w:rsidRDefault="00D9286E" w:rsidP="00D9286E">
      <w:pPr>
        <w:jc w:val="center"/>
      </w:pPr>
      <w:r>
        <w:rPr>
          <w:noProof/>
        </w:rPr>
        <w:drawing>
          <wp:inline distT="0" distB="0" distL="0" distR="0">
            <wp:extent cx="2819400" cy="1409700"/>
            <wp:effectExtent l="0" t="0" r="0" b="0"/>
            <wp:docPr id="3" name="Slika 3" descr="Rezultat slika za node.j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zultat slika za node.j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11" w:rsidRDefault="003D4511" w:rsidP="003D4511">
      <w:pPr>
        <w:pStyle w:val="Naslov1"/>
        <w:jc w:val="center"/>
        <w:rPr>
          <w:b/>
          <w:color w:val="000000" w:themeColor="text1"/>
        </w:rPr>
      </w:pPr>
      <w:r w:rsidRPr="003D4511">
        <w:rPr>
          <w:b/>
          <w:color w:val="000000" w:themeColor="text1"/>
        </w:rPr>
        <w:lastRenderedPageBreak/>
        <w:t>Funkcionalnosti</w:t>
      </w:r>
    </w:p>
    <w:p w:rsidR="00324730" w:rsidRPr="00324730" w:rsidRDefault="00324730" w:rsidP="00324730"/>
    <w:p w:rsidR="003D4511" w:rsidRDefault="00324730" w:rsidP="003D4511">
      <w:r>
        <w:t>Neke od osnovnih funkcionalnosti su:</w:t>
      </w:r>
    </w:p>
    <w:p w:rsidR="00324730" w:rsidRDefault="00324730" w:rsidP="00324730">
      <w:pPr>
        <w:pStyle w:val="Pasussalistom"/>
        <w:numPr>
          <w:ilvl w:val="0"/>
          <w:numId w:val="2"/>
        </w:numPr>
      </w:pPr>
      <w:r>
        <w:t>Prijava / registracija korisnika</w:t>
      </w:r>
    </w:p>
    <w:p w:rsidR="00324730" w:rsidRDefault="00324730" w:rsidP="00324730">
      <w:pPr>
        <w:pStyle w:val="Pasussalistom"/>
        <w:numPr>
          <w:ilvl w:val="0"/>
          <w:numId w:val="2"/>
        </w:numPr>
      </w:pPr>
      <w:r>
        <w:t>Kupovina proizvoda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r>
        <w:t>Korpa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proofErr w:type="spellStart"/>
      <w:r>
        <w:t>Placanje</w:t>
      </w:r>
      <w:proofErr w:type="spellEnd"/>
    </w:p>
    <w:p w:rsidR="00324730" w:rsidRDefault="00324730" w:rsidP="00324730">
      <w:pPr>
        <w:pStyle w:val="Pasussalistom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panel 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r>
        <w:t>Dodavanje stranica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r>
        <w:t>– korisnika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r>
        <w:t>– proizvoda</w:t>
      </w:r>
    </w:p>
    <w:p w:rsidR="00324730" w:rsidRDefault="00324730" w:rsidP="00324730">
      <w:pPr>
        <w:pStyle w:val="Pasussalistom"/>
        <w:numPr>
          <w:ilvl w:val="1"/>
          <w:numId w:val="2"/>
        </w:numPr>
      </w:pPr>
      <w:r>
        <w:t>– kategorija</w:t>
      </w:r>
    </w:p>
    <w:p w:rsidR="00324730" w:rsidRDefault="00324730" w:rsidP="00324730">
      <w:pPr>
        <w:pStyle w:val="Pasussalistom"/>
        <w:ind w:left="1440"/>
      </w:pPr>
    </w:p>
    <w:p w:rsidR="00324730" w:rsidRDefault="0072234B" w:rsidP="0072234B">
      <w:pPr>
        <w:pStyle w:val="Naslov2"/>
        <w:jc w:val="center"/>
        <w:rPr>
          <w:b/>
          <w:color w:val="000000" w:themeColor="text1"/>
        </w:rPr>
      </w:pPr>
      <w:r w:rsidRPr="0072234B">
        <w:rPr>
          <w:b/>
          <w:color w:val="000000" w:themeColor="text1"/>
        </w:rPr>
        <w:t>Registracija</w:t>
      </w:r>
    </w:p>
    <w:p w:rsidR="0072234B" w:rsidRPr="0072234B" w:rsidRDefault="0072234B" w:rsidP="0072234B"/>
    <w:p w:rsidR="0072234B" w:rsidRDefault="0072234B" w:rsidP="0072234B">
      <w:pPr>
        <w:jc w:val="center"/>
      </w:pPr>
      <w:r>
        <w:rPr>
          <w:noProof/>
        </w:rPr>
        <w:drawing>
          <wp:inline distT="0" distB="0" distL="0" distR="0" wp14:anchorId="781476A6" wp14:editId="7BD06A80">
            <wp:extent cx="3368040" cy="1475602"/>
            <wp:effectExtent l="0" t="0" r="381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441" cy="1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4B" w:rsidRDefault="0072234B" w:rsidP="0072234B">
      <w:r>
        <w:t xml:space="preserve">Šaljemo zahtev </w:t>
      </w:r>
      <w:r w:rsidR="00C928CE">
        <w:t>sa stranice</w:t>
      </w:r>
      <w:r>
        <w:t xml:space="preserve"> ../registracija</w:t>
      </w:r>
      <w:r w:rsidR="00C928CE">
        <w:t xml:space="preserve"> da </w:t>
      </w:r>
      <w:proofErr w:type="spellStart"/>
      <w:r w:rsidR="00C928CE">
        <w:t>iscita</w:t>
      </w:r>
      <w:proofErr w:type="spellEnd"/>
      <w:r w:rsidR="00C928CE">
        <w:t xml:space="preserve"> podatke i postavi naslov stranice kao „</w:t>
      </w:r>
      <w:proofErr w:type="spellStart"/>
      <w:r w:rsidR="00C928CE">
        <w:t>Registranica</w:t>
      </w:r>
      <w:proofErr w:type="spellEnd"/>
      <w:r w:rsidR="00C928CE">
        <w:t>“.</w:t>
      </w:r>
    </w:p>
    <w:p w:rsidR="00C928CE" w:rsidRDefault="00C928CE" w:rsidP="00C928CE">
      <w:pPr>
        <w:jc w:val="center"/>
      </w:pPr>
      <w:r>
        <w:rPr>
          <w:noProof/>
        </w:rPr>
        <w:drawing>
          <wp:inline distT="0" distB="0" distL="0" distR="0" wp14:anchorId="35A49537" wp14:editId="072D0092">
            <wp:extent cx="4790199" cy="282702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683" cy="28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CE" w:rsidRDefault="009235D3" w:rsidP="00C928CE">
      <w:r>
        <w:t xml:space="preserve">Vršimo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podataka.</w:t>
      </w:r>
    </w:p>
    <w:p w:rsidR="00D90DE0" w:rsidRDefault="00D90DE0" w:rsidP="00C928CE"/>
    <w:p w:rsidR="00D90DE0" w:rsidRDefault="00D90DE0" w:rsidP="002B210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23B82F" wp14:editId="52A1C0E1">
            <wp:extent cx="4800600" cy="27051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9" cy="27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E0" w:rsidRDefault="00D90DE0" w:rsidP="00D90DE0">
      <w:r>
        <w:t xml:space="preserve">Korisnički interfejs – </w:t>
      </w:r>
      <w:proofErr w:type="spellStart"/>
      <w:r>
        <w:t>zahtevaju</w:t>
      </w:r>
      <w:proofErr w:type="spellEnd"/>
      <w:r>
        <w:t xml:space="preserve"> se podaci o korisniku: ime, e-mail, </w:t>
      </w:r>
      <w:proofErr w:type="spellStart"/>
      <w:r>
        <w:t>korisnicko</w:t>
      </w:r>
      <w:proofErr w:type="spellEnd"/>
      <w:r>
        <w:t xml:space="preserve"> ime, lozinka i potvrda </w:t>
      </w:r>
      <w:proofErr w:type="spellStart"/>
      <w:r>
        <w:t>unešene</w:t>
      </w:r>
      <w:proofErr w:type="spellEnd"/>
      <w:r>
        <w:t xml:space="preserve"> lozinke.</w:t>
      </w:r>
    </w:p>
    <w:p w:rsidR="00D90DE0" w:rsidRDefault="00D90DE0" w:rsidP="00D90DE0">
      <w:pPr>
        <w:rPr>
          <w:noProof/>
        </w:rPr>
      </w:pPr>
      <w:r>
        <w:rPr>
          <w:noProof/>
        </w:rPr>
        <w:drawing>
          <wp:inline distT="0" distB="0" distL="0" distR="0" wp14:anchorId="404E4F64" wp14:editId="372A54DA">
            <wp:extent cx="5760720" cy="19583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E0" w:rsidRDefault="00D90DE0" w:rsidP="00D90DE0">
      <w:pPr>
        <w:rPr>
          <w:noProof/>
        </w:rPr>
      </w:pPr>
      <w:r>
        <w:rPr>
          <w:noProof/>
        </w:rPr>
        <w:t>Priliom prijave, korisnik unosi svoje korisnicko ime i lozinku.</w:t>
      </w:r>
    </w:p>
    <w:p w:rsidR="00D90DE0" w:rsidRDefault="00D90DE0" w:rsidP="002B2101">
      <w:pPr>
        <w:jc w:val="center"/>
      </w:pPr>
      <w:r>
        <w:rPr>
          <w:noProof/>
        </w:rPr>
        <w:drawing>
          <wp:inline distT="0" distB="0" distL="0" distR="0" wp14:anchorId="2796F1BC" wp14:editId="08652FFD">
            <wp:extent cx="4509909" cy="2948940"/>
            <wp:effectExtent l="0" t="0" r="5080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421" cy="29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01" w:rsidRDefault="002B2101" w:rsidP="00D90DE0">
      <w:proofErr w:type="spellStart"/>
      <w:r>
        <w:t>Provera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podataka prilikom prijavljivanja</w:t>
      </w:r>
      <w:r w:rsidR="00155637">
        <w:t>.</w:t>
      </w:r>
    </w:p>
    <w:p w:rsidR="0007426F" w:rsidRDefault="00155637" w:rsidP="0007426F">
      <w:pPr>
        <w:jc w:val="center"/>
      </w:pPr>
      <w:r>
        <w:rPr>
          <w:noProof/>
        </w:rPr>
        <w:lastRenderedPageBreak/>
        <w:drawing>
          <wp:inline distT="0" distB="0" distL="0" distR="0" wp14:anchorId="6CEB79F8" wp14:editId="15BB983F">
            <wp:extent cx="5843184" cy="1889760"/>
            <wp:effectExtent l="0" t="0" r="571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043" cy="18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F" w:rsidRDefault="0007426F" w:rsidP="00155637">
      <w:pPr>
        <w:jc w:val="center"/>
      </w:pPr>
    </w:p>
    <w:p w:rsidR="00155637" w:rsidRDefault="00155637" w:rsidP="00155637">
      <w:r>
        <w:t xml:space="preserve">Lista svih proizvoda. Na </w:t>
      </w:r>
      <w:proofErr w:type="spellStart"/>
      <w:r>
        <w:t>levoj</w:t>
      </w:r>
      <w:proofErr w:type="spellEnd"/>
      <w:r>
        <w:t xml:space="preserve"> strani nalazi se s</w:t>
      </w:r>
      <w:r w:rsidRPr="00155637">
        <w:rPr>
          <w:i/>
        </w:rPr>
        <w:t>ide bar</w:t>
      </w:r>
      <w:r>
        <w:rPr>
          <w:i/>
        </w:rPr>
        <w:t xml:space="preserve"> </w:t>
      </w:r>
      <w:r>
        <w:t xml:space="preserve">na kojem se </w:t>
      </w:r>
      <w:proofErr w:type="spellStart"/>
      <w:r>
        <w:t>nalze</w:t>
      </w:r>
      <w:proofErr w:type="spellEnd"/>
      <w:r>
        <w:t xml:space="preserve"> proizvodi po kategorijama.</w:t>
      </w:r>
      <w:r w:rsidR="00291C96">
        <w:t xml:space="preserve"> Pritiskom na dugme „Kupovina“, otvaramo stranicu sa detaljnim opisom proizvoda sa opcijom kupovine (ako je korisnik prijavljen na svoj nalog).</w:t>
      </w:r>
    </w:p>
    <w:p w:rsidR="00291C96" w:rsidRDefault="00291C96" w:rsidP="00155637">
      <w:r>
        <w:t xml:space="preserve">Pritiskom na dugme „Dodaj u korpu“ u desnom </w:t>
      </w:r>
      <w:proofErr w:type="spellStart"/>
      <w:r>
        <w:t>gonjem</w:t>
      </w:r>
      <w:proofErr w:type="spellEnd"/>
      <w:r>
        <w:t xml:space="preserve"> </w:t>
      </w:r>
      <w:proofErr w:type="spellStart"/>
      <w:r>
        <w:t>cosku</w:t>
      </w:r>
      <w:proofErr w:type="spellEnd"/>
      <w:r>
        <w:t xml:space="preserve"> nalazi se ikonica korpe „u kojoj su </w:t>
      </w:r>
      <w:proofErr w:type="spellStart"/>
      <w:r>
        <w:t>smjesteni</w:t>
      </w:r>
      <w:proofErr w:type="spellEnd"/>
      <w:r>
        <w:t>“ svi izabrani proizvodi.</w:t>
      </w:r>
    </w:p>
    <w:p w:rsidR="0007426F" w:rsidRDefault="0007426F" w:rsidP="00155637"/>
    <w:p w:rsidR="0007426F" w:rsidRDefault="0007426F" w:rsidP="00155637"/>
    <w:p w:rsidR="00291C96" w:rsidRDefault="00291C96" w:rsidP="00155637">
      <w:r>
        <w:rPr>
          <w:noProof/>
        </w:rPr>
        <w:drawing>
          <wp:inline distT="0" distB="0" distL="0" distR="0" wp14:anchorId="1C60A09F" wp14:editId="5DA05874">
            <wp:extent cx="5760720" cy="220218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F" w:rsidRDefault="0007426F" w:rsidP="00155637"/>
    <w:p w:rsidR="00291C96" w:rsidRDefault="00291C96" w:rsidP="00155637">
      <w:r>
        <w:t xml:space="preserve">Korpa </w:t>
      </w:r>
      <w:proofErr w:type="spellStart"/>
      <w:r>
        <w:t>sadrzi</w:t>
      </w:r>
      <w:proofErr w:type="spellEnd"/>
      <w:r>
        <w:t xml:space="preserve"> informacije u proizvodima odabranim za </w:t>
      </w:r>
      <w:proofErr w:type="spellStart"/>
      <w:r>
        <w:t>kupnju</w:t>
      </w:r>
      <w:proofErr w:type="spellEnd"/>
      <w:r>
        <w:t>:</w:t>
      </w:r>
      <w:r>
        <w:br/>
        <w:t xml:space="preserve">Slika, </w:t>
      </w:r>
      <w:proofErr w:type="spellStart"/>
      <w:r>
        <w:t>naziiv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i </w:t>
      </w:r>
      <w:proofErr w:type="spellStart"/>
      <w:r>
        <w:t>kolicina</w:t>
      </w:r>
      <w:proofErr w:type="spellEnd"/>
      <w:r>
        <w:t xml:space="preserve"> sa dodatnim opc</w:t>
      </w:r>
      <w:r w:rsidR="00646319">
        <w:t>i</w:t>
      </w:r>
      <w:r>
        <w:t xml:space="preserve">jama </w:t>
      </w:r>
      <w:r w:rsidRPr="00646319">
        <w:rPr>
          <w:b/>
        </w:rPr>
        <w:t>[+] [-] [Obrisi]</w:t>
      </w:r>
      <w:r>
        <w:t xml:space="preserve"> kojima </w:t>
      </w:r>
      <w:proofErr w:type="spellStart"/>
      <w:r>
        <w:t>povecavamo</w:t>
      </w:r>
      <w:proofErr w:type="spellEnd"/>
      <w:r>
        <w:t xml:space="preserve"> ili smanjujemo</w:t>
      </w:r>
      <w:r w:rsidR="00646319">
        <w:t>/</w:t>
      </w:r>
      <w:proofErr w:type="spellStart"/>
      <w:r w:rsidR="00646319">
        <w:t>brisemo</w:t>
      </w:r>
      <w:proofErr w:type="spellEnd"/>
      <w:r w:rsidR="00646319">
        <w:t xml:space="preserve"> </w:t>
      </w:r>
      <w:proofErr w:type="spellStart"/>
      <w:r>
        <w:t>kolicinu</w:t>
      </w:r>
      <w:proofErr w:type="spellEnd"/>
      <w:r>
        <w:t xml:space="preserve"> izabranog proizvoda u korpi.</w:t>
      </w:r>
    </w:p>
    <w:p w:rsidR="00DE6146" w:rsidRDefault="00DE6146" w:rsidP="00155637">
      <w:r>
        <w:t xml:space="preserve">Pritiskom na dugme „Plati“, prebacujemo se na </w:t>
      </w:r>
      <w:proofErr w:type="spellStart"/>
      <w:r>
        <w:t>PayPal</w:t>
      </w:r>
      <w:proofErr w:type="spellEnd"/>
      <w:r>
        <w:t xml:space="preserve"> stranicu na kojoj su vec </w:t>
      </w:r>
      <w:proofErr w:type="spellStart"/>
      <w:r>
        <w:t>ocitani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izabrani proizvodi.</w:t>
      </w:r>
    </w:p>
    <w:p w:rsidR="0007426F" w:rsidRDefault="00701C6D" w:rsidP="00155637">
      <w:r>
        <w:rPr>
          <w:noProof/>
        </w:rPr>
        <w:lastRenderedPageBreak/>
        <w:drawing>
          <wp:inline distT="0" distB="0" distL="0" distR="0" wp14:anchorId="673F3F4C" wp14:editId="5BB0548C">
            <wp:extent cx="5760720" cy="3147695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F" w:rsidRDefault="00701C6D" w:rsidP="00155637">
      <w:r>
        <w:t>I</w:t>
      </w:r>
      <w:r w:rsidR="0007426F">
        <w:t xml:space="preserve">zgled stranice za dodavanje novih proizvoda od strane </w:t>
      </w:r>
      <w:proofErr w:type="spellStart"/>
      <w:r w:rsidR="0007426F">
        <w:t>admina</w:t>
      </w:r>
      <w:proofErr w:type="spellEnd"/>
      <w:r w:rsidR="0007426F">
        <w:t>.</w:t>
      </w:r>
    </w:p>
    <w:p w:rsidR="00701C6D" w:rsidRDefault="00701C6D" w:rsidP="00155637">
      <w:r>
        <w:t xml:space="preserve">Kod umetnut u tagove </w:t>
      </w:r>
      <w:r w:rsidRPr="00701C6D">
        <w:rPr>
          <w:b/>
        </w:rPr>
        <w:t>&lt;%  %&gt;</w:t>
      </w:r>
      <w:r>
        <w:t xml:space="preserve"> </w:t>
      </w:r>
      <w:proofErr w:type="spellStart"/>
      <w:r w:rsidRPr="00701C6D">
        <w:t>pretstavlja</w:t>
      </w:r>
      <w:proofErr w:type="spellEnd"/>
      <w:r w:rsidRPr="00701C6D">
        <w:rPr>
          <w:i/>
        </w:rPr>
        <w:t xml:space="preserve"> </w:t>
      </w:r>
      <w:proofErr w:type="spellStart"/>
      <w:r w:rsidRPr="00701C6D">
        <w:rPr>
          <w:i/>
        </w:rPr>
        <w:t>embeded</w:t>
      </w:r>
      <w:proofErr w:type="spellEnd"/>
      <w:r w:rsidRPr="00701C6D">
        <w:rPr>
          <w:i/>
        </w:rPr>
        <w:t xml:space="preserve"> </w:t>
      </w:r>
      <w:proofErr w:type="spellStart"/>
      <w:r w:rsidRPr="00701C6D">
        <w:rPr>
          <w:i/>
        </w:rPr>
        <w:t>javascript</w:t>
      </w:r>
      <w:proofErr w:type="spellEnd"/>
      <w:r>
        <w:t xml:space="preserve"> kod.</w:t>
      </w:r>
    </w:p>
    <w:p w:rsidR="0007426F" w:rsidRDefault="0007426F" w:rsidP="00D64773">
      <w:pPr>
        <w:jc w:val="center"/>
      </w:pPr>
      <w:r>
        <w:rPr>
          <w:noProof/>
        </w:rPr>
        <w:drawing>
          <wp:inline distT="0" distB="0" distL="0" distR="0" wp14:anchorId="351251EE" wp14:editId="023FCEBC">
            <wp:extent cx="5022273" cy="2341181"/>
            <wp:effectExtent l="0" t="0" r="6985" b="254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702" cy="23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73" w:rsidRDefault="00D64773" w:rsidP="00155637">
      <w:r>
        <w:t xml:space="preserve">Klikom na dugme „Dodaj novi proizvod“ otvara se </w:t>
      </w:r>
      <w:proofErr w:type="spellStart"/>
      <w:r>
        <w:t>sledece</w:t>
      </w:r>
      <w:proofErr w:type="spellEnd"/>
      <w:r>
        <w:t>:</w:t>
      </w:r>
    </w:p>
    <w:p w:rsidR="00411AAD" w:rsidRDefault="00D64773" w:rsidP="00411AAD">
      <w:pPr>
        <w:jc w:val="center"/>
      </w:pPr>
      <w:r>
        <w:rPr>
          <w:noProof/>
        </w:rPr>
        <w:drawing>
          <wp:inline distT="0" distB="0" distL="0" distR="0" wp14:anchorId="0663D0FA" wp14:editId="75F8FFFF">
            <wp:extent cx="4371110" cy="2273729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024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AD" w:rsidRDefault="00411AAD" w:rsidP="00411AAD">
      <w:pPr>
        <w:pStyle w:val="Naslov1"/>
        <w:jc w:val="center"/>
        <w:rPr>
          <w:b/>
          <w:color w:val="000000" w:themeColor="text1"/>
        </w:rPr>
      </w:pPr>
      <w:r w:rsidRPr="00411AAD">
        <w:rPr>
          <w:b/>
          <w:color w:val="000000" w:themeColor="text1"/>
        </w:rPr>
        <w:lastRenderedPageBreak/>
        <w:t>Za</w:t>
      </w:r>
      <w:r w:rsidR="00AB3AF8">
        <w:rPr>
          <w:b/>
          <w:color w:val="000000" w:themeColor="text1"/>
        </w:rPr>
        <w:t>klučak</w:t>
      </w:r>
      <w:bookmarkStart w:id="0" w:name="_GoBack"/>
      <w:bookmarkEnd w:id="0"/>
    </w:p>
    <w:p w:rsidR="006F366B" w:rsidRPr="006F366B" w:rsidRDefault="006F366B" w:rsidP="006F366B"/>
    <w:p w:rsidR="00411AAD" w:rsidRDefault="00411AAD" w:rsidP="00411AAD">
      <w:r>
        <w:t xml:space="preserve">Kod za ostale funkcionalnosti navede je pisan na </w:t>
      </w:r>
      <w:proofErr w:type="spellStart"/>
      <w:r>
        <w:t>slican</w:t>
      </w:r>
      <w:proofErr w:type="spellEnd"/>
      <w:r>
        <w:t xml:space="preserve"> nacin, </w:t>
      </w:r>
      <w:r w:rsidR="006F366B">
        <w:t xml:space="preserve">naravno </w:t>
      </w:r>
      <w:proofErr w:type="spellStart"/>
      <w:r w:rsidR="006F366B">
        <w:t>prilagodjen</w:t>
      </w:r>
      <w:proofErr w:type="spellEnd"/>
      <w:r w:rsidR="006F366B">
        <w:t xml:space="preserve"> </w:t>
      </w:r>
      <w:proofErr w:type="spellStart"/>
      <w:r w:rsidR="006F366B">
        <w:t>srvsi</w:t>
      </w:r>
      <w:proofErr w:type="spellEnd"/>
      <w:r w:rsidR="006F366B">
        <w:t>.</w:t>
      </w:r>
    </w:p>
    <w:p w:rsidR="006F366B" w:rsidRDefault="006F366B" w:rsidP="00411AAD">
      <w:r>
        <w:t xml:space="preserve">Izgled sajta </w:t>
      </w:r>
      <w:proofErr w:type="spellStart"/>
      <w:r>
        <w:t>omogucen</w:t>
      </w:r>
      <w:proofErr w:type="spellEnd"/>
      <w:r>
        <w:t xml:space="preserve"> je </w:t>
      </w:r>
      <w:proofErr w:type="spellStart"/>
      <w:r w:rsidRPr="006F366B">
        <w:rPr>
          <w:b/>
        </w:rPr>
        <w:t>Bootstrap</w:t>
      </w:r>
      <w:proofErr w:type="spellEnd"/>
      <w:r>
        <w:t xml:space="preserve"> tehnologijom.</w:t>
      </w:r>
    </w:p>
    <w:p w:rsidR="006F366B" w:rsidRDefault="006F366B" w:rsidP="00411AAD">
      <w:r>
        <w:rPr>
          <w:noProof/>
        </w:rPr>
        <w:drawing>
          <wp:inline distT="0" distB="0" distL="0" distR="0" wp14:anchorId="431C732B" wp14:editId="3C9266BA">
            <wp:extent cx="5760720" cy="3637915"/>
            <wp:effectExtent l="0" t="0" r="0" b="63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6B" w:rsidRDefault="006F366B" w:rsidP="00411AAD"/>
    <w:p w:rsidR="006F366B" w:rsidRDefault="006F366B" w:rsidP="00411AAD">
      <w:r>
        <w:t>Uputstva za izradu sajta preuzeta sa:</w:t>
      </w:r>
    </w:p>
    <w:p w:rsidR="006F366B" w:rsidRPr="00411AAD" w:rsidRDefault="006F366B" w:rsidP="00411AAD">
      <w:hyperlink r:id="rId20" w:history="1">
        <w:r>
          <w:rPr>
            <w:rStyle w:val="Hiperveza"/>
          </w:rPr>
          <w:t>https://drive.google.com/drive/folders/16CMOx10oHfbeRRvf12Qcex2hbyIBKity?fbclid=IwAR3OyNs-OPVyG-7pcEDNOjaUSdsa4iUtWAcfNE_ns8ufYi6EmG8J9-X5wx4</w:t>
        </w:r>
      </w:hyperlink>
    </w:p>
    <w:sectPr w:rsidR="006F366B" w:rsidRPr="00411AAD" w:rsidSect="007007A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893" w:rsidRDefault="00372893" w:rsidP="009560DC">
      <w:pPr>
        <w:spacing w:after="0" w:line="240" w:lineRule="auto"/>
      </w:pPr>
      <w:r>
        <w:separator/>
      </w:r>
    </w:p>
  </w:endnote>
  <w:endnote w:type="continuationSeparator" w:id="0">
    <w:p w:rsidR="00372893" w:rsidRDefault="00372893" w:rsidP="0095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893" w:rsidRDefault="00372893" w:rsidP="009560DC">
      <w:pPr>
        <w:spacing w:after="0" w:line="240" w:lineRule="auto"/>
      </w:pPr>
      <w:r>
        <w:separator/>
      </w:r>
    </w:p>
  </w:footnote>
  <w:footnote w:type="continuationSeparator" w:id="0">
    <w:p w:rsidR="00372893" w:rsidRDefault="00372893" w:rsidP="0095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191D"/>
    <w:multiLevelType w:val="hybridMultilevel"/>
    <w:tmpl w:val="35B24AC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930D7"/>
    <w:multiLevelType w:val="hybridMultilevel"/>
    <w:tmpl w:val="316E93E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DC"/>
    <w:rsid w:val="0007426F"/>
    <w:rsid w:val="00155637"/>
    <w:rsid w:val="00197585"/>
    <w:rsid w:val="00291C96"/>
    <w:rsid w:val="002B2101"/>
    <w:rsid w:val="00324730"/>
    <w:rsid w:val="00372893"/>
    <w:rsid w:val="003D4511"/>
    <w:rsid w:val="00411AAD"/>
    <w:rsid w:val="004467FE"/>
    <w:rsid w:val="00646319"/>
    <w:rsid w:val="006F366B"/>
    <w:rsid w:val="007007A3"/>
    <w:rsid w:val="00701C6D"/>
    <w:rsid w:val="0072234B"/>
    <w:rsid w:val="008538AB"/>
    <w:rsid w:val="009235D3"/>
    <w:rsid w:val="009560DC"/>
    <w:rsid w:val="00AB3AF8"/>
    <w:rsid w:val="00C928CE"/>
    <w:rsid w:val="00D64773"/>
    <w:rsid w:val="00D6598C"/>
    <w:rsid w:val="00D90DE0"/>
    <w:rsid w:val="00D9286E"/>
    <w:rsid w:val="00DE5093"/>
    <w:rsid w:val="00D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FFCA"/>
  <w15:chartTrackingRefBased/>
  <w15:docId w15:val="{76EB9007-4861-4613-9ED0-19D5D8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DC"/>
    <w:pPr>
      <w:spacing w:line="254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95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22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956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9560DC"/>
  </w:style>
  <w:style w:type="paragraph" w:styleId="Podnojestranice">
    <w:name w:val="footer"/>
    <w:basedOn w:val="Normal"/>
    <w:link w:val="PodnojestraniceChar"/>
    <w:uiPriority w:val="99"/>
    <w:unhideWhenUsed/>
    <w:rsid w:val="00956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9560DC"/>
  </w:style>
  <w:style w:type="character" w:customStyle="1" w:styleId="Naslov1Char">
    <w:name w:val="Naslov 1 Char"/>
    <w:basedOn w:val="Podrazumevanifontpasusa"/>
    <w:link w:val="Naslov1"/>
    <w:uiPriority w:val="9"/>
    <w:rsid w:val="00956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sussalistom">
    <w:name w:val="List Paragraph"/>
    <w:basedOn w:val="Normal"/>
    <w:uiPriority w:val="34"/>
    <w:qFormat/>
    <w:rsid w:val="009560DC"/>
    <w:pPr>
      <w:ind w:left="720"/>
      <w:contextualSpacing/>
    </w:pPr>
  </w:style>
  <w:style w:type="character" w:styleId="Hiperveza">
    <w:name w:val="Hyperlink"/>
    <w:basedOn w:val="Podrazumevanifontpasusa"/>
    <w:uiPriority w:val="99"/>
    <w:semiHidden/>
    <w:unhideWhenUsed/>
    <w:rsid w:val="004467FE"/>
    <w:rPr>
      <w:color w:val="0000FF"/>
      <w:u w:val="single"/>
    </w:rPr>
  </w:style>
  <w:style w:type="character" w:customStyle="1" w:styleId="Naslov2Char">
    <w:name w:val="Naslov 2 Char"/>
    <w:basedOn w:val="Podrazumevanifontpasusa"/>
    <w:link w:val="Naslov2"/>
    <w:uiPriority w:val="9"/>
    <w:rsid w:val="00722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32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rive.google.com/drive/folders/16CMOx10oHfbeRRvf12Qcex2hbyIBKity?fbclid=IwAR3OyNs-OPVyG-7pcEDNOjaUSdsa4iUtWAcfNE_ns8ufYi6EmG8J9-X5wx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Kovacevic</dc:creator>
  <cp:keywords/>
  <dc:description/>
  <cp:lastModifiedBy>Sasa Kovacevic</cp:lastModifiedBy>
  <cp:revision>8</cp:revision>
  <dcterms:created xsi:type="dcterms:W3CDTF">2019-08-26T19:20:00Z</dcterms:created>
  <dcterms:modified xsi:type="dcterms:W3CDTF">2019-08-27T20:38:00Z</dcterms:modified>
</cp:coreProperties>
</file>