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A9A56" w14:textId="77777777" w:rsidR="00BB1BF9" w:rsidRPr="00480473" w:rsidRDefault="000142FB" w:rsidP="000142FB">
      <w:pPr>
        <w:jc w:val="center"/>
        <w:rPr>
          <w:b/>
          <w:sz w:val="32"/>
          <w:szCs w:val="32"/>
        </w:rPr>
      </w:pPr>
      <w:r w:rsidRPr="00480473">
        <w:rPr>
          <w:rFonts w:hint="eastAsia"/>
          <w:b/>
          <w:sz w:val="32"/>
          <w:szCs w:val="32"/>
        </w:rPr>
        <w:t>实验报告模板</w:t>
      </w:r>
    </w:p>
    <w:p w14:paraId="6A2FC5EF" w14:textId="77777777" w:rsidR="008A0BD5" w:rsidRDefault="008A0BD5" w:rsidP="008A0BD5">
      <w:pPr>
        <w:rPr>
          <w:sz w:val="24"/>
          <w:szCs w:val="24"/>
        </w:rPr>
      </w:pPr>
    </w:p>
    <w:p w14:paraId="45C942DB" w14:textId="0CC5F95C" w:rsidR="008A0BD5" w:rsidRDefault="008A0BD5" w:rsidP="008A0BD5">
      <w:pPr>
        <w:rPr>
          <w:sz w:val="24"/>
          <w:szCs w:val="24"/>
        </w:rPr>
      </w:pPr>
      <w:r>
        <w:rPr>
          <w:sz w:val="24"/>
          <w:szCs w:val="24"/>
        </w:rPr>
        <w:t>班级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 w:rsidR="00C9308F">
        <w:rPr>
          <w:rFonts w:hint="eastAsia"/>
          <w:sz w:val="24"/>
          <w:szCs w:val="24"/>
        </w:rPr>
        <w:t>微电子学院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学号</w:t>
      </w:r>
      <w:r>
        <w:rPr>
          <w:rFonts w:hint="eastAsia"/>
          <w:sz w:val="24"/>
          <w:szCs w:val="24"/>
        </w:rPr>
        <w:t>：</w:t>
      </w:r>
      <w:r w:rsidR="00C9308F">
        <w:rPr>
          <w:rFonts w:hint="eastAsia"/>
          <w:sz w:val="24"/>
          <w:szCs w:val="24"/>
        </w:rPr>
        <w:t>PB21511897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姓名</w:t>
      </w:r>
      <w:r>
        <w:rPr>
          <w:rFonts w:hint="eastAsia"/>
          <w:sz w:val="24"/>
          <w:szCs w:val="24"/>
        </w:rPr>
        <w:t>：</w:t>
      </w:r>
      <w:r w:rsidR="00C9308F">
        <w:rPr>
          <w:rFonts w:hint="eastAsia"/>
          <w:sz w:val="24"/>
          <w:szCs w:val="24"/>
        </w:rPr>
        <w:t>李霄奕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</w:p>
    <w:p w14:paraId="5516AE03" w14:textId="77777777" w:rsidR="00480473" w:rsidRDefault="00480473" w:rsidP="000142FB">
      <w:pPr>
        <w:rPr>
          <w:sz w:val="24"/>
          <w:szCs w:val="24"/>
        </w:rPr>
      </w:pPr>
    </w:p>
    <w:p w14:paraId="621E9CDA" w14:textId="77777777" w:rsidR="00480473" w:rsidRPr="00480473" w:rsidRDefault="00480473" w:rsidP="000142FB">
      <w:pPr>
        <w:rPr>
          <w:sz w:val="24"/>
          <w:szCs w:val="24"/>
        </w:rPr>
      </w:pPr>
    </w:p>
    <w:p w14:paraId="4B744963" w14:textId="77777777" w:rsidR="00480473" w:rsidRPr="00480473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实验过程及本工艺的重点</w:t>
      </w:r>
    </w:p>
    <w:p w14:paraId="47302DE9" w14:textId="277668E3" w:rsidR="00480473" w:rsidRDefault="00C9308F" w:rsidP="004804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本次实验主要完成制造晶圆的过程</w:t>
      </w:r>
    </w:p>
    <w:p w14:paraId="6D883EE1" w14:textId="0525A0F7" w:rsidR="00C9308F" w:rsidRDefault="00C9308F" w:rsidP="00C9308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C9308F">
        <w:rPr>
          <w:rFonts w:hint="eastAsia"/>
          <w:sz w:val="24"/>
          <w:szCs w:val="24"/>
        </w:rPr>
        <w:t>拉制单晶硅棒</w:t>
      </w:r>
    </w:p>
    <w:p w14:paraId="061F1F19" w14:textId="117B72C4" w:rsidR="00C9308F" w:rsidRPr="00C9308F" w:rsidRDefault="00C9308F" w:rsidP="00C930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主要有</w:t>
      </w:r>
      <w:r w:rsidRPr="00C9308F">
        <w:rPr>
          <w:rFonts w:hint="eastAsia"/>
          <w:sz w:val="24"/>
          <w:szCs w:val="24"/>
        </w:rPr>
        <w:t>配料</w:t>
      </w:r>
      <w:r>
        <w:rPr>
          <w:rFonts w:hint="eastAsia"/>
          <w:sz w:val="24"/>
          <w:szCs w:val="24"/>
        </w:rPr>
        <w:t>、</w:t>
      </w:r>
      <w:r w:rsidRPr="00C9308F">
        <w:rPr>
          <w:rFonts w:hint="eastAsia"/>
          <w:sz w:val="24"/>
          <w:szCs w:val="24"/>
        </w:rPr>
        <w:t>装炉</w:t>
      </w:r>
      <w:r>
        <w:rPr>
          <w:rFonts w:hint="eastAsia"/>
          <w:sz w:val="24"/>
          <w:szCs w:val="24"/>
        </w:rPr>
        <w:t>、</w:t>
      </w:r>
      <w:r w:rsidRPr="00C9308F">
        <w:rPr>
          <w:rFonts w:hint="eastAsia"/>
          <w:sz w:val="24"/>
          <w:szCs w:val="24"/>
        </w:rPr>
        <w:t>抽真空</w:t>
      </w:r>
      <w:r>
        <w:rPr>
          <w:rFonts w:hint="eastAsia"/>
          <w:sz w:val="24"/>
          <w:szCs w:val="24"/>
        </w:rPr>
        <w:t>、</w:t>
      </w:r>
      <w:r w:rsidRPr="00C9308F">
        <w:rPr>
          <w:rFonts w:hint="eastAsia"/>
          <w:sz w:val="24"/>
          <w:szCs w:val="24"/>
        </w:rPr>
        <w:t>加热</w:t>
      </w:r>
      <w:r>
        <w:rPr>
          <w:rFonts w:hint="eastAsia"/>
          <w:sz w:val="24"/>
          <w:szCs w:val="24"/>
        </w:rPr>
        <w:t>、</w:t>
      </w:r>
      <w:r w:rsidRPr="00C9308F">
        <w:rPr>
          <w:rFonts w:hint="eastAsia"/>
          <w:sz w:val="24"/>
          <w:szCs w:val="24"/>
        </w:rPr>
        <w:t>化硅</w:t>
      </w:r>
      <w:r>
        <w:rPr>
          <w:rFonts w:hint="eastAsia"/>
          <w:sz w:val="24"/>
          <w:szCs w:val="24"/>
        </w:rPr>
        <w:t>、</w:t>
      </w:r>
      <w:r w:rsidRPr="00C9308F">
        <w:rPr>
          <w:rFonts w:hint="eastAsia"/>
          <w:sz w:val="24"/>
          <w:szCs w:val="24"/>
        </w:rPr>
        <w:t>接种</w:t>
      </w:r>
      <w:r>
        <w:rPr>
          <w:rFonts w:hint="eastAsia"/>
          <w:sz w:val="24"/>
          <w:szCs w:val="24"/>
        </w:rPr>
        <w:t>、</w:t>
      </w:r>
      <w:r w:rsidRPr="00C9308F">
        <w:rPr>
          <w:rFonts w:hint="eastAsia"/>
          <w:sz w:val="24"/>
          <w:szCs w:val="24"/>
        </w:rPr>
        <w:t>引晶</w:t>
      </w:r>
      <w:r>
        <w:rPr>
          <w:rFonts w:hint="eastAsia"/>
          <w:sz w:val="24"/>
          <w:szCs w:val="24"/>
        </w:rPr>
        <w:t>、</w:t>
      </w:r>
      <w:r w:rsidRPr="00C9308F">
        <w:rPr>
          <w:rFonts w:hint="eastAsia"/>
          <w:sz w:val="24"/>
          <w:szCs w:val="24"/>
        </w:rPr>
        <w:t>放肩</w:t>
      </w:r>
      <w:r>
        <w:rPr>
          <w:rFonts w:hint="eastAsia"/>
          <w:sz w:val="24"/>
          <w:szCs w:val="24"/>
        </w:rPr>
        <w:t>、</w:t>
      </w:r>
      <w:r w:rsidRPr="00C9308F">
        <w:rPr>
          <w:rFonts w:hint="eastAsia"/>
          <w:sz w:val="24"/>
          <w:szCs w:val="24"/>
        </w:rPr>
        <w:t>转肩</w:t>
      </w:r>
      <w:r>
        <w:rPr>
          <w:rFonts w:hint="eastAsia"/>
          <w:sz w:val="24"/>
          <w:szCs w:val="24"/>
        </w:rPr>
        <w:t>、</w:t>
      </w:r>
      <w:r w:rsidRPr="00C9308F">
        <w:rPr>
          <w:rFonts w:hint="eastAsia"/>
          <w:sz w:val="24"/>
          <w:szCs w:val="24"/>
        </w:rPr>
        <w:t>等径</w:t>
      </w:r>
      <w:r>
        <w:rPr>
          <w:rFonts w:hint="eastAsia"/>
          <w:sz w:val="24"/>
          <w:szCs w:val="24"/>
        </w:rPr>
        <w:t>、</w:t>
      </w:r>
      <w:r w:rsidRPr="00C9308F">
        <w:rPr>
          <w:rFonts w:hint="eastAsia"/>
          <w:sz w:val="24"/>
          <w:szCs w:val="24"/>
        </w:rPr>
        <w:t>收尾</w:t>
      </w:r>
      <w:r>
        <w:rPr>
          <w:rFonts w:hint="eastAsia"/>
          <w:sz w:val="24"/>
          <w:szCs w:val="24"/>
        </w:rPr>
        <w:t>、</w:t>
      </w:r>
      <w:r w:rsidRPr="00C9308F">
        <w:rPr>
          <w:rFonts w:hint="eastAsia"/>
          <w:sz w:val="24"/>
          <w:szCs w:val="24"/>
        </w:rPr>
        <w:t>停炉</w:t>
      </w:r>
      <w:r>
        <w:rPr>
          <w:rFonts w:hint="eastAsia"/>
          <w:sz w:val="24"/>
          <w:szCs w:val="24"/>
        </w:rPr>
        <w:t>、</w:t>
      </w:r>
      <w:r w:rsidRPr="00C9308F">
        <w:rPr>
          <w:rFonts w:hint="eastAsia"/>
          <w:sz w:val="24"/>
          <w:szCs w:val="24"/>
        </w:rPr>
        <w:t>清炉</w:t>
      </w:r>
      <w:r>
        <w:rPr>
          <w:rFonts w:hint="eastAsia"/>
          <w:sz w:val="24"/>
          <w:szCs w:val="24"/>
        </w:rPr>
        <w:t>这十三个步骤，经过这个过程，能够得到一根原始的单晶硅棒。</w:t>
      </w:r>
    </w:p>
    <w:p w14:paraId="75B6E96B" w14:textId="3A74FF8E" w:rsidR="00C9308F" w:rsidRDefault="00C9308F" w:rsidP="00C9308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切断</w:t>
      </w:r>
    </w:p>
    <w:p w14:paraId="1DD3AA65" w14:textId="3818970A" w:rsidR="00C9308F" w:rsidRPr="00C9308F" w:rsidRDefault="00C9308F" w:rsidP="00C9308F">
      <w:pPr>
        <w:rPr>
          <w:rFonts w:hint="eastAsia"/>
          <w:sz w:val="24"/>
          <w:szCs w:val="24"/>
        </w:rPr>
      </w:pPr>
      <w:r w:rsidRPr="00C9308F">
        <w:rPr>
          <w:rFonts w:hint="eastAsia"/>
          <w:sz w:val="24"/>
          <w:szCs w:val="24"/>
        </w:rPr>
        <w:t>使用金刚石单线锯机将晶棒进行分段</w:t>
      </w:r>
    </w:p>
    <w:p w14:paraId="0FA6498A" w14:textId="4A6F6309" w:rsidR="00C9308F" w:rsidRDefault="00C9308F" w:rsidP="00C9308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C9308F">
        <w:rPr>
          <w:rFonts w:hint="eastAsia"/>
          <w:sz w:val="24"/>
          <w:szCs w:val="24"/>
        </w:rPr>
        <w:t>外径滚磨、开槽</w:t>
      </w:r>
    </w:p>
    <w:p w14:paraId="1CA95B90" w14:textId="634C4B95" w:rsidR="00C9308F" w:rsidRPr="00C9308F" w:rsidRDefault="00C9308F" w:rsidP="00C9308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将硅棒滚磨至合适的大小，并开槽便于固定和处理方向。</w:t>
      </w:r>
    </w:p>
    <w:p w14:paraId="14CD4C0E" w14:textId="50FC8395" w:rsidR="00C9308F" w:rsidRDefault="00C9308F" w:rsidP="00C9308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C9308F">
        <w:rPr>
          <w:rFonts w:hint="eastAsia"/>
          <w:sz w:val="24"/>
          <w:szCs w:val="24"/>
        </w:rPr>
        <w:t>切片</w:t>
      </w:r>
    </w:p>
    <w:p w14:paraId="363F9CA7" w14:textId="0ACE3EEC" w:rsidR="00C9308F" w:rsidRPr="00C9308F" w:rsidRDefault="00C9308F" w:rsidP="00C9308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将硅棒切成合适厚度和数量的晶圆。</w:t>
      </w:r>
    </w:p>
    <w:p w14:paraId="7008AB1B" w14:textId="131723C4" w:rsidR="00C9308F" w:rsidRDefault="00C9308F" w:rsidP="00C9308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C9308F">
        <w:rPr>
          <w:rFonts w:hint="eastAsia"/>
          <w:sz w:val="24"/>
          <w:szCs w:val="24"/>
        </w:rPr>
        <w:t>倒角</w:t>
      </w:r>
    </w:p>
    <w:p w14:paraId="5FB4C88B" w14:textId="1E5EA021" w:rsidR="00C9308F" w:rsidRPr="00C9308F" w:rsidRDefault="00C9308F" w:rsidP="00C9308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休整晶圆的边缘形状，提高晶圆的强度</w:t>
      </w:r>
    </w:p>
    <w:p w14:paraId="6B10BC5C" w14:textId="55BA70BB" w:rsidR="00C9308F" w:rsidRDefault="00C9308F" w:rsidP="00C9308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C9308F">
        <w:rPr>
          <w:rFonts w:hint="eastAsia"/>
          <w:sz w:val="24"/>
          <w:szCs w:val="24"/>
        </w:rPr>
        <w:t>研磨</w:t>
      </w:r>
    </w:p>
    <w:p w14:paraId="251D2CBD" w14:textId="43D3808D" w:rsidR="00C9308F" w:rsidRPr="00C9308F" w:rsidRDefault="00C9308F" w:rsidP="00C9308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对晶圆表面</w:t>
      </w:r>
      <w:r w:rsidR="00222A6A">
        <w:rPr>
          <w:rFonts w:hint="eastAsia"/>
          <w:sz w:val="24"/>
          <w:szCs w:val="24"/>
        </w:rPr>
        <w:t>初步抛光，去除机械痕迹</w:t>
      </w:r>
    </w:p>
    <w:p w14:paraId="0E888C99" w14:textId="33BFDB09" w:rsidR="00C9308F" w:rsidRDefault="00C9308F" w:rsidP="00C9308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C9308F">
        <w:rPr>
          <w:rFonts w:hint="eastAsia"/>
          <w:sz w:val="24"/>
          <w:szCs w:val="24"/>
        </w:rPr>
        <w:t>腐蚀</w:t>
      </w:r>
    </w:p>
    <w:p w14:paraId="09CDAAF5" w14:textId="2D1F9FB1" w:rsidR="00C9308F" w:rsidRPr="00C9308F" w:rsidRDefault="00222A6A" w:rsidP="00C9308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利用化学对晶圆进一步抛光</w:t>
      </w:r>
    </w:p>
    <w:p w14:paraId="35C198FC" w14:textId="1625AB23" w:rsidR="00C9308F" w:rsidRDefault="00C9308F" w:rsidP="00C9308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C9308F">
        <w:rPr>
          <w:rFonts w:hint="eastAsia"/>
          <w:sz w:val="24"/>
          <w:szCs w:val="24"/>
        </w:rPr>
        <w:t>抛光</w:t>
      </w:r>
    </w:p>
    <w:p w14:paraId="0A198724" w14:textId="03300A08" w:rsidR="00C9308F" w:rsidRPr="00C9308F" w:rsidRDefault="00222A6A" w:rsidP="00C9308F">
      <w:pPr>
        <w:rPr>
          <w:rFonts w:hint="eastAsia"/>
          <w:sz w:val="24"/>
          <w:szCs w:val="24"/>
        </w:rPr>
      </w:pPr>
      <w:r w:rsidRPr="00222A6A">
        <w:rPr>
          <w:rFonts w:hint="eastAsia"/>
          <w:sz w:val="24"/>
          <w:szCs w:val="24"/>
        </w:rPr>
        <w:t>利用机械、化学或电化学的作用，使工件表面粗糙度降低，以获得光亮、平整表面</w:t>
      </w:r>
    </w:p>
    <w:p w14:paraId="636E29ED" w14:textId="2FB807C0" w:rsidR="00C9308F" w:rsidRDefault="00C9308F" w:rsidP="00C9308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C9308F">
        <w:rPr>
          <w:rFonts w:hint="eastAsia"/>
          <w:sz w:val="24"/>
          <w:szCs w:val="24"/>
        </w:rPr>
        <w:t>清洗</w:t>
      </w:r>
    </w:p>
    <w:p w14:paraId="291BC902" w14:textId="4DC056EE" w:rsidR="00C9308F" w:rsidRPr="00C9308F" w:rsidRDefault="00222A6A" w:rsidP="00C9308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清洗抛光、研磨等过程中的玷污</w:t>
      </w:r>
    </w:p>
    <w:p w14:paraId="2FB0AC24" w14:textId="0BF3AF3C" w:rsidR="00C9308F" w:rsidRPr="00C9308F" w:rsidRDefault="00C9308F" w:rsidP="00C9308F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C9308F">
        <w:rPr>
          <w:rFonts w:hint="eastAsia"/>
          <w:sz w:val="24"/>
          <w:szCs w:val="24"/>
        </w:rPr>
        <w:t>包装</w:t>
      </w:r>
    </w:p>
    <w:p w14:paraId="61BC60F8" w14:textId="7517290A" w:rsidR="008A0BD5" w:rsidRPr="008A0BD5" w:rsidRDefault="00222A6A" w:rsidP="00480473">
      <w:pPr>
        <w:rPr>
          <w:rFonts w:hint="eastAsia"/>
          <w:sz w:val="24"/>
          <w:szCs w:val="24"/>
        </w:rPr>
      </w:pPr>
      <w:r w:rsidRPr="00222A6A">
        <w:rPr>
          <w:rFonts w:hint="eastAsia"/>
          <w:sz w:val="24"/>
          <w:szCs w:val="24"/>
        </w:rPr>
        <w:t>将成品用柔性材料分隔、包裹、装箱，准备发往以下的芯片制造车间或出厂发给订货客户</w:t>
      </w:r>
    </w:p>
    <w:p w14:paraId="12E0E6EF" w14:textId="77777777" w:rsidR="00480473" w:rsidRPr="00480473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本工艺在集成电路生产过程中的作用</w:t>
      </w:r>
    </w:p>
    <w:p w14:paraId="7C8DEF60" w14:textId="463A69E5" w:rsidR="00480473" w:rsidRPr="00480473" w:rsidRDefault="00222A6A" w:rsidP="0048047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晶圆制造在</w:t>
      </w:r>
      <w:r w:rsidRPr="00222A6A">
        <w:rPr>
          <w:rFonts w:hint="eastAsia"/>
          <w:sz w:val="24"/>
          <w:szCs w:val="24"/>
        </w:rPr>
        <w:t>在集成电路生产过程中</w:t>
      </w:r>
      <w:r>
        <w:rPr>
          <w:rFonts w:hint="eastAsia"/>
          <w:sz w:val="24"/>
          <w:szCs w:val="24"/>
        </w:rPr>
        <w:t>起到了基础性的作用</w:t>
      </w:r>
      <w:r w:rsidR="00D516AC">
        <w:rPr>
          <w:rFonts w:hint="eastAsia"/>
          <w:sz w:val="24"/>
          <w:szCs w:val="24"/>
        </w:rPr>
        <w:t>。晶圆的大小决定了每片晶圆能造的芯片数量和晶圆的利用率。晶圆的厚度会对器件的性能造成影响，且可以作为生成</w:t>
      </w:r>
      <w:r w:rsidR="00D516AC">
        <w:rPr>
          <w:rFonts w:hint="eastAsia"/>
          <w:sz w:val="24"/>
          <w:szCs w:val="24"/>
        </w:rPr>
        <w:t>SiO2</w:t>
      </w:r>
      <w:r w:rsidR="00D516AC">
        <w:rPr>
          <w:rFonts w:hint="eastAsia"/>
          <w:sz w:val="24"/>
          <w:szCs w:val="24"/>
        </w:rPr>
        <w:t>氧化层的原料。晶圆的纯度和洁净度也会影响制造过程中的良品率。</w:t>
      </w:r>
    </w:p>
    <w:p w14:paraId="6C253494" w14:textId="77777777" w:rsidR="00480473" w:rsidRPr="00480473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详述本实验思考题中任何一个问题</w:t>
      </w:r>
    </w:p>
    <w:p w14:paraId="6A5EF199" w14:textId="045115A3" w:rsidR="00480473" w:rsidRPr="00480473" w:rsidRDefault="00D516AC" w:rsidP="004804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 w:rsidRPr="00D516AC">
        <w:rPr>
          <w:rFonts w:hint="eastAsia"/>
          <w:sz w:val="24"/>
          <w:szCs w:val="24"/>
        </w:rPr>
        <w:t>.</w:t>
      </w:r>
      <w:r w:rsidRPr="00D516AC">
        <w:rPr>
          <w:rFonts w:hint="eastAsia"/>
          <w:sz w:val="24"/>
          <w:szCs w:val="24"/>
        </w:rPr>
        <w:t>如果籽晶是</w:t>
      </w:r>
      <w:r w:rsidRPr="00D516AC">
        <w:rPr>
          <w:rFonts w:hint="eastAsia"/>
          <w:sz w:val="24"/>
          <w:szCs w:val="24"/>
        </w:rPr>
        <w:t>{100}</w:t>
      </w:r>
      <w:r w:rsidRPr="00D516AC">
        <w:rPr>
          <w:rFonts w:hint="eastAsia"/>
          <w:sz w:val="24"/>
          <w:szCs w:val="24"/>
        </w:rPr>
        <w:t>晶向，拉出的晶体是什么晶向</w:t>
      </w:r>
      <w:r w:rsidRPr="00D516AC">
        <w:rPr>
          <w:rFonts w:hint="eastAsia"/>
          <w:sz w:val="24"/>
          <w:szCs w:val="24"/>
        </w:rPr>
        <w:t>?</w:t>
      </w:r>
    </w:p>
    <w:p w14:paraId="33F5EFB3" w14:textId="072C0A60" w:rsidR="00480473" w:rsidRPr="00480473" w:rsidRDefault="00D516AC" w:rsidP="0048047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．</w:t>
      </w:r>
      <w:r w:rsidRPr="00D516AC">
        <w:rPr>
          <w:rFonts w:hint="eastAsia"/>
          <w:sz w:val="24"/>
          <w:szCs w:val="24"/>
        </w:rPr>
        <w:t>晶体的生长方向沿着籽晶</w:t>
      </w:r>
      <w:r>
        <w:rPr>
          <w:rFonts w:hint="eastAsia"/>
          <w:sz w:val="24"/>
          <w:szCs w:val="24"/>
        </w:rPr>
        <w:t>的</w:t>
      </w:r>
      <w:r w:rsidRPr="00D516AC">
        <w:rPr>
          <w:rFonts w:hint="eastAsia"/>
          <w:sz w:val="24"/>
          <w:szCs w:val="24"/>
        </w:rPr>
        <w:t>晶面。在单晶硅的生长过程中，如果使用</w:t>
      </w:r>
      <w:r w:rsidRPr="00D516AC">
        <w:rPr>
          <w:rFonts w:hint="eastAsia"/>
          <w:sz w:val="24"/>
          <w:szCs w:val="24"/>
        </w:rPr>
        <w:t>{100}</w:t>
      </w:r>
      <w:r w:rsidRPr="00D516AC">
        <w:rPr>
          <w:rFonts w:hint="eastAsia"/>
          <w:sz w:val="24"/>
          <w:szCs w:val="24"/>
        </w:rPr>
        <w:t>晶向的籽晶，那么拉出的晶体也将是沿（</w:t>
      </w:r>
      <w:r w:rsidRPr="00D516AC">
        <w:rPr>
          <w:rFonts w:hint="eastAsia"/>
          <w:sz w:val="24"/>
          <w:szCs w:val="24"/>
        </w:rPr>
        <w:t>100</w:t>
      </w:r>
      <w:r w:rsidRPr="00D516AC">
        <w:rPr>
          <w:rFonts w:hint="eastAsia"/>
          <w:sz w:val="24"/>
          <w:szCs w:val="24"/>
        </w:rPr>
        <w:t>）晶面生长的，拉出的晶体的晶向也是</w:t>
      </w:r>
      <w:r w:rsidRPr="00D516AC">
        <w:rPr>
          <w:rFonts w:hint="eastAsia"/>
          <w:sz w:val="24"/>
          <w:szCs w:val="24"/>
        </w:rPr>
        <w:t>{100}</w:t>
      </w:r>
      <w:r>
        <w:rPr>
          <w:rFonts w:hint="eastAsia"/>
          <w:sz w:val="24"/>
          <w:szCs w:val="24"/>
        </w:rPr>
        <w:t>。</w:t>
      </w:r>
    </w:p>
    <w:p w14:paraId="7CF967BC" w14:textId="77777777" w:rsidR="000142FB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本实验存在的问题与建议</w:t>
      </w:r>
    </w:p>
    <w:p w14:paraId="3F06D175" w14:textId="501630F5" w:rsidR="00222A6A" w:rsidRPr="00222A6A" w:rsidRDefault="00222A6A" w:rsidP="00222A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本次实验的内容过多，建议可以拆解成几个部分，以免同学们</w:t>
      </w:r>
      <w:r w:rsidR="00D516AC">
        <w:rPr>
          <w:rFonts w:hint="eastAsia"/>
          <w:sz w:val="24"/>
          <w:szCs w:val="24"/>
        </w:rPr>
        <w:t>中途推出重来的成本过高。</w:t>
      </w:r>
    </w:p>
    <w:sectPr w:rsidR="00222A6A" w:rsidRPr="00222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09FEF" w14:textId="77777777" w:rsidR="0052506F" w:rsidRDefault="0052506F" w:rsidP="000142FB">
      <w:r>
        <w:separator/>
      </w:r>
    </w:p>
  </w:endnote>
  <w:endnote w:type="continuationSeparator" w:id="0">
    <w:p w14:paraId="016FAE85" w14:textId="77777777" w:rsidR="0052506F" w:rsidRDefault="0052506F" w:rsidP="00014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62C7C" w14:textId="77777777" w:rsidR="0052506F" w:rsidRDefault="0052506F" w:rsidP="000142FB">
      <w:r>
        <w:separator/>
      </w:r>
    </w:p>
  </w:footnote>
  <w:footnote w:type="continuationSeparator" w:id="0">
    <w:p w14:paraId="473E62A7" w14:textId="77777777" w:rsidR="0052506F" w:rsidRDefault="0052506F" w:rsidP="00014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E492E"/>
    <w:multiLevelType w:val="hybridMultilevel"/>
    <w:tmpl w:val="13C862C2"/>
    <w:lvl w:ilvl="0" w:tplc="41C0A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65090D"/>
    <w:multiLevelType w:val="hybridMultilevel"/>
    <w:tmpl w:val="B7EED2A2"/>
    <w:lvl w:ilvl="0" w:tplc="5C78D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00813109">
    <w:abstractNumId w:val="0"/>
  </w:num>
  <w:num w:numId="2" w16cid:durableId="730275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443"/>
    <w:rsid w:val="000142FB"/>
    <w:rsid w:val="00153443"/>
    <w:rsid w:val="001812BF"/>
    <w:rsid w:val="00210265"/>
    <w:rsid w:val="00222A6A"/>
    <w:rsid w:val="00480473"/>
    <w:rsid w:val="0052506F"/>
    <w:rsid w:val="00567935"/>
    <w:rsid w:val="00581C58"/>
    <w:rsid w:val="008A0BD5"/>
    <w:rsid w:val="00B476CC"/>
    <w:rsid w:val="00BB1BF9"/>
    <w:rsid w:val="00BD2F13"/>
    <w:rsid w:val="00C9308F"/>
    <w:rsid w:val="00D516AC"/>
    <w:rsid w:val="00DA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20097"/>
  <w15:chartTrackingRefBased/>
  <w15:docId w15:val="{188E1D46-8462-4588-847D-D65764FA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4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42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4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42FB"/>
    <w:rPr>
      <w:sz w:val="18"/>
      <w:szCs w:val="18"/>
    </w:rPr>
  </w:style>
  <w:style w:type="paragraph" w:styleId="a7">
    <w:name w:val="List Paragraph"/>
    <w:basedOn w:val="a"/>
    <w:uiPriority w:val="34"/>
    <w:qFormat/>
    <w:rsid w:val="00014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Johnny Lee</cp:lastModifiedBy>
  <cp:revision>7</cp:revision>
  <dcterms:created xsi:type="dcterms:W3CDTF">2020-07-06T02:23:00Z</dcterms:created>
  <dcterms:modified xsi:type="dcterms:W3CDTF">2024-03-12T14:16:00Z</dcterms:modified>
</cp:coreProperties>
</file>