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EF" w:rsidRDefault="00A605EF" w:rsidP="00A605EF">
      <w:pPr>
        <w:pStyle w:val="1"/>
      </w:pPr>
      <w:r>
        <w:rPr>
          <w:rFonts w:hint="eastAsia"/>
        </w:rPr>
        <w:t>第</w:t>
      </w:r>
      <w:r w:rsidR="002656A7">
        <w:rPr>
          <w:rFonts w:hint="eastAsia"/>
        </w:rPr>
        <w:t>4</w:t>
      </w:r>
      <w:r>
        <w:rPr>
          <w:rFonts w:hint="eastAsia"/>
        </w:rPr>
        <w:t>章作业</w:t>
      </w:r>
    </w:p>
    <w:p w:rsidR="00BB0A16" w:rsidRDefault="00BB0A16"/>
    <w:p w:rsidR="002656A7" w:rsidRDefault="002656A7" w:rsidP="002656A7"/>
    <w:p w:rsidR="0007060F" w:rsidRDefault="0007060F" w:rsidP="0007060F">
      <w:r>
        <w:t xml:space="preserve">4.2 </w:t>
      </w:r>
      <w:r>
        <w:tab/>
        <w:t>举例说明何为总线复用？</w:t>
      </w:r>
    </w:p>
    <w:p w:rsidR="0007060F" w:rsidRDefault="0007060F" w:rsidP="0007060F">
      <w:r>
        <w:t xml:space="preserve">4.4 </w:t>
      </w:r>
      <w:r>
        <w:tab/>
        <w:t>某计算机系统的地址总线宽度是</w:t>
      </w:r>
      <w:r w:rsidR="00D8230E">
        <w:t>24</w:t>
      </w:r>
      <w:r>
        <w:t>位，请计算该计算机的最大寻址范围。</w:t>
      </w:r>
    </w:p>
    <w:p w:rsidR="0007060F" w:rsidRDefault="0007060F" w:rsidP="0007060F">
      <w:r>
        <w:t xml:space="preserve">4.13 </w:t>
      </w:r>
      <w:r>
        <w:tab/>
        <w:t>异步总线有哪些可能的握手方式？</w:t>
      </w:r>
    </w:p>
    <w:p w:rsidR="0007060F" w:rsidRDefault="0007060F" w:rsidP="0007060F">
      <w:r>
        <w:t xml:space="preserve">4.15 </w:t>
      </w:r>
      <w:r>
        <w:tab/>
        <w:t>周期分裂式总线操作时序有哪些特点？适用于什么样的场景？</w:t>
      </w:r>
    </w:p>
    <w:p w:rsidR="0007060F" w:rsidRDefault="0007060F" w:rsidP="0007060F">
      <w:r>
        <w:t xml:space="preserve">4.19 </w:t>
      </w:r>
      <w:r>
        <w:tab/>
        <w:t>为什么AMBA总线中没有定义电气特性和机械特性？</w:t>
      </w:r>
    </w:p>
    <w:p w:rsidR="0007060F" w:rsidRDefault="0007060F" w:rsidP="0007060F">
      <w:r>
        <w:t xml:space="preserve">4.22 </w:t>
      </w:r>
      <w:r>
        <w:tab/>
        <w:t>简析AHB中SPLIT操作的优点。</w:t>
      </w:r>
    </w:p>
    <w:p w:rsidR="0007060F" w:rsidRDefault="0007060F" w:rsidP="0007060F">
      <w:r>
        <w:t xml:space="preserve">4.23 </w:t>
      </w:r>
      <w:r>
        <w:tab/>
        <w:t>解释图 4.2</w:t>
      </w:r>
      <w:r w:rsidR="00D8230E">
        <w:t>1</w:t>
      </w:r>
      <w:r>
        <w:t>中HREADY信号的作用。</w:t>
      </w:r>
    </w:p>
    <w:p w:rsidR="0007060F" w:rsidRDefault="0007060F" w:rsidP="0007060F">
      <w:r>
        <w:t xml:space="preserve">4.25 </w:t>
      </w:r>
      <w:r>
        <w:tab/>
        <w:t>AHB中突发传输定义了哪些类型？各自有什么特点？</w:t>
      </w:r>
    </w:p>
    <w:p w:rsidR="0007060F" w:rsidRDefault="0007060F" w:rsidP="0007060F">
      <w:r>
        <w:t xml:space="preserve">4.30 </w:t>
      </w:r>
      <w:r>
        <w:tab/>
        <w:t>PCIe 5.0版本中X16的吞吐量63.0 GB/s是如何计算得到的？</w:t>
      </w:r>
    </w:p>
    <w:p w:rsidR="00EF40A0" w:rsidRDefault="00EF40A0" w:rsidP="0007060F"/>
    <w:p w:rsidR="0007060F" w:rsidRDefault="0007060F" w:rsidP="0007060F">
      <w:r>
        <w:t xml:space="preserve">4.35 </w:t>
      </w:r>
      <w:r>
        <w:tab/>
        <w:t>异步串行通信中的起始位和停止位有什么作用？</w:t>
      </w:r>
    </w:p>
    <w:p w:rsidR="0007060F" w:rsidRDefault="0007060F" w:rsidP="0007060F">
      <w:r>
        <w:t xml:space="preserve">4.38 </w:t>
      </w:r>
      <w:r>
        <w:tab/>
        <w:t>什么是I/O端口？一般接口电路中有哪些端口？</w:t>
      </w:r>
    </w:p>
    <w:p w:rsidR="0007060F" w:rsidRDefault="0007060F" w:rsidP="0007060F">
      <w:r>
        <w:t xml:space="preserve">4.40 </w:t>
      </w:r>
      <w:r>
        <w:tab/>
        <w:t>接口电路的输入需要用缓冲器，而输出需要用锁存器。为什么？</w:t>
      </w:r>
    </w:p>
    <w:p w:rsidR="0007060F" w:rsidRDefault="0007060F" w:rsidP="0007060F">
      <w:pPr>
        <w:rPr>
          <w:rFonts w:hint="eastAsia"/>
        </w:rPr>
      </w:pPr>
      <w:r>
        <w:t xml:space="preserve">4.45 </w:t>
      </w:r>
      <w:r>
        <w:tab/>
      </w:r>
      <w:r w:rsidR="00D8230E">
        <w:rPr>
          <w:rFonts w:hint="eastAsia"/>
        </w:rPr>
        <w:t>什么是</w:t>
      </w:r>
      <w:r>
        <w:t>中断向量表</w:t>
      </w:r>
      <w:r w:rsidR="00D8230E">
        <w:rPr>
          <w:rFonts w:hint="eastAsia"/>
        </w:rPr>
        <w:t>？</w:t>
      </w:r>
    </w:p>
    <w:p w:rsidR="0007060F" w:rsidRDefault="0007060F" w:rsidP="0007060F">
      <w:r>
        <w:t xml:space="preserve">4.58 </w:t>
      </w:r>
      <w:r>
        <w:tab/>
        <w:t>异步串行通信系统中，采样数据时为什么要在数据位的中间？</w:t>
      </w:r>
    </w:p>
    <w:p w:rsidR="0007060F" w:rsidRDefault="0007060F" w:rsidP="0007060F">
      <w:r>
        <w:t xml:space="preserve">4.61 </w:t>
      </w:r>
      <w:r>
        <w:tab/>
        <w:t>描述I</w:t>
      </w:r>
      <w:r w:rsidRPr="00EF40A0">
        <w:rPr>
          <w:vertAlign w:val="superscript"/>
        </w:rPr>
        <w:t>2</w:t>
      </w:r>
      <w:r>
        <w:t>C总线协议中的状态，并画出状态转移图。</w:t>
      </w:r>
      <w:bookmarkStart w:id="0" w:name="_GoBack"/>
      <w:bookmarkEnd w:id="0"/>
    </w:p>
    <w:p w:rsidR="0007060F" w:rsidRDefault="0007060F" w:rsidP="0007060F"/>
    <w:p w:rsidR="0007060F" w:rsidRPr="0007060F" w:rsidRDefault="0007060F" w:rsidP="002656A7"/>
    <w:sectPr w:rsidR="0007060F" w:rsidRPr="0007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C3A" w:rsidRDefault="008C6C3A" w:rsidP="002656A7">
      <w:r>
        <w:separator/>
      </w:r>
    </w:p>
  </w:endnote>
  <w:endnote w:type="continuationSeparator" w:id="0">
    <w:p w:rsidR="008C6C3A" w:rsidRDefault="008C6C3A" w:rsidP="0026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C3A" w:rsidRDefault="008C6C3A" w:rsidP="002656A7">
      <w:r>
        <w:separator/>
      </w:r>
    </w:p>
  </w:footnote>
  <w:footnote w:type="continuationSeparator" w:id="0">
    <w:p w:rsidR="008C6C3A" w:rsidRDefault="008C6C3A" w:rsidP="00265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6CF4"/>
    <w:multiLevelType w:val="hybridMultilevel"/>
    <w:tmpl w:val="E5DA7DB8"/>
    <w:lvl w:ilvl="0" w:tplc="ADAC4784">
      <w:start w:val="1"/>
      <w:numFmt w:val="decimal"/>
      <w:lvlText w:val="4.%1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32"/>
    <w:rsid w:val="0007060F"/>
    <w:rsid w:val="002656A7"/>
    <w:rsid w:val="005F6CCB"/>
    <w:rsid w:val="00755BF7"/>
    <w:rsid w:val="008C6C3A"/>
    <w:rsid w:val="008F0E2C"/>
    <w:rsid w:val="00A07B1A"/>
    <w:rsid w:val="00A605EF"/>
    <w:rsid w:val="00B67A5C"/>
    <w:rsid w:val="00BB0A16"/>
    <w:rsid w:val="00D8230E"/>
    <w:rsid w:val="00EF40A0"/>
    <w:rsid w:val="00FC46FB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0A1E5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7">
    <w:name w:val="heading 7"/>
    <w:basedOn w:val="a"/>
    <w:next w:val="a"/>
    <w:link w:val="70"/>
    <w:qFormat/>
    <w:rsid w:val="002656A7"/>
    <w:pPr>
      <w:keepNext/>
      <w:keepLines/>
      <w:numPr>
        <w:ilvl w:val="6"/>
        <w:numId w:val="1"/>
      </w:numPr>
      <w:tabs>
        <w:tab w:val="num" w:pos="1296"/>
        <w:tab w:val="num" w:pos="5040"/>
      </w:tabs>
      <w:adjustRightInd w:val="0"/>
      <w:snapToGrid w:val="0"/>
      <w:spacing w:before="240" w:after="64" w:line="320" w:lineRule="auto"/>
      <w:ind w:left="5040" w:hanging="720"/>
      <w:outlineLvl w:val="6"/>
    </w:pPr>
    <w:rPr>
      <w:rFonts w:ascii="Times New Roman" w:eastAsia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6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6A7"/>
    <w:rPr>
      <w:sz w:val="18"/>
      <w:szCs w:val="18"/>
    </w:rPr>
  </w:style>
  <w:style w:type="character" w:customStyle="1" w:styleId="70">
    <w:name w:val="标题 7 字符"/>
    <w:basedOn w:val="a0"/>
    <w:link w:val="7"/>
    <w:rsid w:val="002656A7"/>
    <w:rPr>
      <w:rFonts w:ascii="Times New Roman" w:eastAsia="宋体" w:hAnsi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2656A7"/>
    <w:pPr>
      <w:adjustRightInd w:val="0"/>
      <w:snapToGrid w:val="0"/>
      <w:spacing w:line="300" w:lineRule="auto"/>
      <w:ind w:firstLineChars="200" w:firstLine="420"/>
    </w:pPr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385</Characters>
  <Application>Microsoft Office Word</Application>
  <DocSecurity>0</DocSecurity>
  <Lines>3</Lines>
  <Paragraphs>1</Paragraphs>
  <ScaleCrop>false</ScaleCrop>
  <Company>USTC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Xu Zhang</cp:lastModifiedBy>
  <cp:revision>9</cp:revision>
  <dcterms:created xsi:type="dcterms:W3CDTF">2020-02-24T11:55:00Z</dcterms:created>
  <dcterms:modified xsi:type="dcterms:W3CDTF">2023-04-14T01:02:00Z</dcterms:modified>
</cp:coreProperties>
</file>