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6BA46" w14:textId="51EFBD92" w:rsidR="00135C47" w:rsidRPr="008F57B5" w:rsidRDefault="00135C47" w:rsidP="00135C47">
      <w:pPr>
        <w:pStyle w:val="a7"/>
        <w:spacing w:after="0" w:line="360" w:lineRule="auto"/>
        <w:jc w:val="center"/>
        <w:rPr>
          <w:u w:val="double"/>
        </w:rPr>
      </w:pPr>
      <w:r w:rsidRPr="008F57B5">
        <w:rPr>
          <w:rFonts w:ascii="Arial" w:hAnsi="Arial" w:cs="Arial"/>
          <w:sz w:val="48"/>
          <w:szCs w:val="48"/>
          <w:u w:val="double"/>
        </w:rPr>
        <w:t>实验</w:t>
      </w:r>
      <w:r w:rsidR="003154A7">
        <w:rPr>
          <w:rFonts w:ascii="Arial" w:hAnsi="Arial" w:cs="Arial" w:hint="eastAsia"/>
          <w:sz w:val="48"/>
          <w:szCs w:val="48"/>
          <w:u w:val="double"/>
        </w:rPr>
        <w:t>报告</w:t>
      </w:r>
    </w:p>
    <w:p w14:paraId="1CE4B220" w14:textId="007BCAFE" w:rsidR="00135C47" w:rsidRPr="008F57B5" w:rsidRDefault="00135C47" w:rsidP="006A7580">
      <w:pPr>
        <w:pStyle w:val="a7"/>
        <w:spacing w:after="0"/>
        <w:jc w:val="center"/>
        <w:rPr>
          <w:u w:val="single"/>
        </w:rPr>
      </w:pPr>
      <w:r w:rsidRPr="008F57B5">
        <w:rPr>
          <w:rFonts w:ascii="Arial" w:hAnsi="Arial" w:cs="Arial"/>
          <w:sz w:val="20"/>
          <w:szCs w:val="20"/>
        </w:rPr>
        <w:t>姓名</w:t>
      </w:r>
      <w:r w:rsidR="00310A45">
        <w:rPr>
          <w:rFonts w:ascii="Arial" w:hAnsi="Arial" w:cs="Arial" w:hint="eastAsia"/>
          <w:sz w:val="20"/>
          <w:szCs w:val="20"/>
        </w:rPr>
        <w:t xml:space="preserve"> </w:t>
      </w:r>
      <w:r w:rsidR="006A7580" w:rsidRPr="008F57B5">
        <w:rPr>
          <w:rFonts w:ascii="Arial" w:hAnsi="Arial" w:cs="Arial" w:hint="eastAsia"/>
          <w:sz w:val="20"/>
          <w:szCs w:val="20"/>
          <w:u w:val="single"/>
        </w:rPr>
        <w:t>李霄奕</w:t>
      </w:r>
      <w:r w:rsidR="00133331">
        <w:rPr>
          <w:rFonts w:ascii="Arial" w:hAnsi="Arial" w:cs="Arial" w:hint="eastAsia"/>
          <w:sz w:val="20"/>
          <w:szCs w:val="20"/>
          <w:u w:val="single"/>
        </w:rPr>
        <w:t>&amp;</w:t>
      </w:r>
      <w:r w:rsidR="00133331">
        <w:rPr>
          <w:rFonts w:ascii="Arial" w:hAnsi="Arial" w:cs="Arial" w:hint="eastAsia"/>
          <w:sz w:val="20"/>
          <w:szCs w:val="20"/>
          <w:u w:val="single"/>
        </w:rPr>
        <w:t>赵百豪</w:t>
      </w:r>
      <w:r w:rsidRPr="008F57B5">
        <w:rPr>
          <w:rFonts w:ascii="Arial" w:hAnsi="Arial" w:cs="Arial" w:hint="eastAsia"/>
          <w:sz w:val="20"/>
          <w:szCs w:val="20"/>
          <w:u w:val="single"/>
        </w:rPr>
        <w:t xml:space="preserve"> </w:t>
      </w:r>
      <w:r w:rsidRPr="008F57B5">
        <w:rPr>
          <w:rFonts w:ascii="Arial" w:hAnsi="Arial" w:cs="Arial"/>
          <w:sz w:val="20"/>
          <w:szCs w:val="20"/>
        </w:rPr>
        <w:t xml:space="preserve"> </w:t>
      </w:r>
      <w:r w:rsidRPr="008F57B5">
        <w:rPr>
          <w:rFonts w:ascii="Arial" w:hAnsi="Arial" w:cs="Arial"/>
          <w:sz w:val="20"/>
          <w:szCs w:val="20"/>
        </w:rPr>
        <w:t>日期</w:t>
      </w:r>
      <w:r w:rsidRPr="008F57B5">
        <w:rPr>
          <w:rFonts w:ascii="Arial" w:hAnsi="Arial" w:cs="Arial"/>
          <w:sz w:val="20"/>
          <w:szCs w:val="20"/>
        </w:rPr>
        <w:t xml:space="preserve"> </w:t>
      </w:r>
      <w:r w:rsidRPr="008F57B5">
        <w:rPr>
          <w:rFonts w:ascii="Arial" w:hAnsi="Arial" w:cs="Arial"/>
          <w:sz w:val="20"/>
          <w:szCs w:val="20"/>
          <w:u w:val="single"/>
        </w:rPr>
        <w:t>20</w:t>
      </w:r>
      <w:r w:rsidR="006A7580" w:rsidRPr="008F57B5">
        <w:rPr>
          <w:rFonts w:ascii="Arial" w:hAnsi="Arial" w:cs="Arial" w:hint="eastAsia"/>
          <w:sz w:val="20"/>
          <w:szCs w:val="20"/>
          <w:u w:val="single"/>
        </w:rPr>
        <w:t>2</w:t>
      </w:r>
      <w:r w:rsidR="008F6ADB">
        <w:rPr>
          <w:rFonts w:ascii="Arial" w:hAnsi="Arial" w:cs="Arial" w:hint="eastAsia"/>
          <w:sz w:val="20"/>
          <w:szCs w:val="20"/>
          <w:u w:val="single"/>
        </w:rPr>
        <w:t>2</w:t>
      </w:r>
      <w:r w:rsidRPr="008F57B5">
        <w:rPr>
          <w:rFonts w:ascii="Arial" w:hAnsi="Arial" w:cs="Arial"/>
          <w:sz w:val="20"/>
          <w:szCs w:val="20"/>
          <w:u w:val="single"/>
        </w:rPr>
        <w:t>年</w:t>
      </w:r>
      <w:r w:rsidR="003154A7">
        <w:rPr>
          <w:rFonts w:ascii="Arial" w:hAnsi="Arial" w:cs="Arial" w:hint="eastAsia"/>
          <w:sz w:val="20"/>
          <w:szCs w:val="20"/>
          <w:u w:val="single"/>
        </w:rPr>
        <w:t>1</w:t>
      </w:r>
      <w:r w:rsidR="00133331">
        <w:rPr>
          <w:rFonts w:ascii="Arial" w:hAnsi="Arial" w:cs="Arial" w:hint="eastAsia"/>
          <w:sz w:val="20"/>
          <w:szCs w:val="20"/>
          <w:u w:val="single"/>
        </w:rPr>
        <w:t>1</w:t>
      </w:r>
      <w:r w:rsidRPr="008F57B5">
        <w:rPr>
          <w:rFonts w:ascii="Arial" w:hAnsi="Arial" w:cs="Arial"/>
          <w:sz w:val="20"/>
          <w:szCs w:val="20"/>
          <w:u w:val="single"/>
        </w:rPr>
        <w:t>月</w:t>
      </w:r>
      <w:r w:rsidR="00133331">
        <w:rPr>
          <w:rFonts w:ascii="Arial" w:hAnsi="Arial" w:cs="Arial" w:hint="eastAsia"/>
          <w:sz w:val="20"/>
          <w:szCs w:val="20"/>
          <w:u w:val="single"/>
        </w:rPr>
        <w:t>8</w:t>
      </w:r>
      <w:r w:rsidRPr="008F57B5">
        <w:rPr>
          <w:rFonts w:ascii="Arial" w:hAnsi="Arial" w:cs="Arial"/>
          <w:sz w:val="20"/>
          <w:szCs w:val="20"/>
          <w:u w:val="single"/>
        </w:rPr>
        <w:t>日</w:t>
      </w:r>
      <w:r w:rsidRPr="008F57B5">
        <w:rPr>
          <w:rFonts w:ascii="Arial" w:hAnsi="Arial" w:cs="Arial" w:hint="eastAsia"/>
          <w:sz w:val="20"/>
          <w:szCs w:val="20"/>
        </w:rPr>
        <w:t xml:space="preserve"> </w:t>
      </w:r>
      <w:r w:rsidRPr="008F57B5">
        <w:rPr>
          <w:rFonts w:ascii="Arial" w:hAnsi="Arial" w:cs="Arial"/>
          <w:sz w:val="20"/>
          <w:szCs w:val="20"/>
        </w:rPr>
        <w:t xml:space="preserve">No </w:t>
      </w:r>
      <w:r w:rsidR="006A7580" w:rsidRPr="008F57B5">
        <w:rPr>
          <w:rFonts w:ascii="Arial" w:hAnsi="Arial" w:cs="Arial" w:hint="eastAsia"/>
          <w:sz w:val="20"/>
          <w:szCs w:val="20"/>
          <w:u w:val="single"/>
        </w:rPr>
        <w:t>PB21511897</w:t>
      </w:r>
      <w:r w:rsidR="00133331">
        <w:rPr>
          <w:rFonts w:ascii="Arial" w:hAnsi="Arial" w:cs="Arial" w:hint="eastAsia"/>
          <w:sz w:val="20"/>
          <w:szCs w:val="20"/>
          <w:u w:val="single"/>
        </w:rPr>
        <w:t>&amp;PB21061263</w:t>
      </w:r>
      <w:r w:rsidR="00310A45">
        <w:rPr>
          <w:rFonts w:ascii="Arial" w:hAnsi="Arial" w:cs="Arial"/>
          <w:sz w:val="20"/>
          <w:szCs w:val="20"/>
        </w:rPr>
        <w:t xml:space="preserve"> </w:t>
      </w:r>
      <w:r w:rsidR="00310A45">
        <w:rPr>
          <w:rFonts w:ascii="Arial" w:hAnsi="Arial" w:cs="Arial" w:hint="eastAsia"/>
          <w:sz w:val="20"/>
          <w:szCs w:val="20"/>
        </w:rPr>
        <w:t>实验台</w:t>
      </w:r>
      <w:r w:rsidR="00310A45" w:rsidRPr="008F57B5">
        <w:rPr>
          <w:rFonts w:ascii="Arial" w:hAnsi="Arial" w:cs="Arial"/>
          <w:sz w:val="20"/>
          <w:szCs w:val="20"/>
        </w:rPr>
        <w:t xml:space="preserve">. </w:t>
      </w:r>
      <w:r w:rsidR="00310A45">
        <w:rPr>
          <w:rFonts w:ascii="Arial" w:hAnsi="Arial" w:cs="Arial" w:hint="eastAsia"/>
          <w:sz w:val="20"/>
          <w:szCs w:val="20"/>
          <w:u w:val="single"/>
        </w:rPr>
        <w:t>9</w:t>
      </w:r>
      <w:r w:rsidRPr="008F57B5">
        <w:rPr>
          <w:rFonts w:ascii="Arial" w:hAnsi="Arial" w:cs="Arial"/>
          <w:sz w:val="20"/>
          <w:szCs w:val="20"/>
        </w:rPr>
        <w:t xml:space="preserve"> </w:t>
      </w:r>
      <w:r w:rsidRPr="008F57B5">
        <w:rPr>
          <w:rFonts w:ascii="Arial" w:hAnsi="Arial" w:cs="Arial" w:hint="eastAsia"/>
          <w:sz w:val="20"/>
          <w:szCs w:val="20"/>
        </w:rPr>
        <w:t xml:space="preserve"> </w:t>
      </w:r>
      <w:r w:rsidRPr="008F57B5">
        <w:rPr>
          <w:rFonts w:ascii="Arial" w:hAnsi="Arial" w:cs="Arial"/>
          <w:sz w:val="20"/>
          <w:szCs w:val="20"/>
        </w:rPr>
        <w:t>评分：</w:t>
      </w:r>
    </w:p>
    <w:p w14:paraId="0C922CEE" w14:textId="77777777" w:rsidR="00135C47" w:rsidRPr="008F57B5" w:rsidRDefault="00135C47" w:rsidP="00135C47">
      <w:pPr>
        <w:rPr>
          <w:b/>
          <w:strike/>
        </w:rPr>
      </w:pPr>
      <w:r w:rsidRPr="008F57B5">
        <w:rPr>
          <w:rFonts w:hint="eastAsia"/>
          <w:b/>
          <w:strike/>
        </w:rPr>
        <w:t xml:space="preserve">                                                                                              </w:t>
      </w:r>
    </w:p>
    <w:p w14:paraId="0249B827" w14:textId="6E54651E" w:rsidR="00E54FCE" w:rsidRPr="00E54FCE" w:rsidRDefault="00E54FCE" w:rsidP="00E54FCE">
      <w:pPr>
        <w:pStyle w:val="a7"/>
        <w:spacing w:after="102"/>
        <w:rPr>
          <w:rFonts w:ascii="Arial" w:hAnsi="Arial" w:cs="Arial"/>
          <w:sz w:val="21"/>
          <w:szCs w:val="21"/>
        </w:rPr>
      </w:pPr>
      <w:bookmarkStart w:id="0" w:name="_Hlk99984249"/>
      <w:r w:rsidRPr="008F57B5">
        <w:rPr>
          <w:rFonts w:ascii="Arial" w:hAnsi="Arial" w:cs="Arial" w:hint="eastAsia"/>
          <w:b/>
          <w:bCs/>
          <w:sz w:val="21"/>
          <w:szCs w:val="21"/>
        </w:rPr>
        <w:t>实验</w:t>
      </w:r>
      <w:r>
        <w:rPr>
          <w:rFonts w:ascii="Arial" w:hAnsi="Arial" w:cs="Arial" w:hint="eastAsia"/>
          <w:b/>
          <w:bCs/>
          <w:sz w:val="21"/>
          <w:szCs w:val="21"/>
        </w:rPr>
        <w:t>题目</w:t>
      </w:r>
      <w:r w:rsidRPr="008F57B5">
        <w:rPr>
          <w:rFonts w:ascii="Arial" w:hAnsi="Arial" w:cs="Arial"/>
          <w:b/>
          <w:bCs/>
          <w:sz w:val="21"/>
          <w:szCs w:val="21"/>
        </w:rPr>
        <w:t>：</w:t>
      </w:r>
      <w:r w:rsidR="00DE39F1" w:rsidRPr="00DE39F1">
        <w:rPr>
          <w:rFonts w:ascii="Arial" w:hAnsi="Arial" w:cs="Arial" w:hint="eastAsia"/>
          <w:sz w:val="21"/>
          <w:szCs w:val="21"/>
        </w:rPr>
        <w:t>常用电子</w:t>
      </w:r>
      <w:r w:rsidR="00DE39F1">
        <w:rPr>
          <w:rFonts w:ascii="Arial" w:hAnsi="Arial" w:cs="Arial" w:hint="eastAsia"/>
          <w:sz w:val="21"/>
          <w:szCs w:val="21"/>
        </w:rPr>
        <w:t>仪器</w:t>
      </w:r>
      <w:r w:rsidR="00DE39F1">
        <w:rPr>
          <w:rFonts w:ascii="Arial" w:hAnsi="Arial" w:cs="Arial" w:hint="eastAsia"/>
          <w:sz w:val="21"/>
          <w:szCs w:val="21"/>
        </w:rPr>
        <w:t>+RC</w:t>
      </w:r>
      <w:r w:rsidR="00DE39F1">
        <w:rPr>
          <w:rFonts w:ascii="Arial" w:hAnsi="Arial" w:cs="Arial" w:hint="eastAsia"/>
          <w:sz w:val="21"/>
          <w:szCs w:val="21"/>
        </w:rPr>
        <w:t>电路频率特性</w:t>
      </w:r>
    </w:p>
    <w:p w14:paraId="7F7A706B" w14:textId="77777777" w:rsidR="00DE39F1" w:rsidRDefault="00E54FCE" w:rsidP="00E54FCE">
      <w:pPr>
        <w:pStyle w:val="a7"/>
        <w:spacing w:after="102"/>
        <w:rPr>
          <w:rFonts w:ascii="Arial" w:hAnsi="Arial" w:cs="Arial"/>
          <w:b/>
          <w:bCs/>
          <w:sz w:val="21"/>
          <w:szCs w:val="21"/>
        </w:rPr>
      </w:pPr>
      <w:r w:rsidRPr="008F57B5">
        <w:rPr>
          <w:rFonts w:ascii="Arial" w:hAnsi="Arial" w:cs="Arial" w:hint="eastAsia"/>
          <w:b/>
          <w:bCs/>
          <w:sz w:val="21"/>
          <w:szCs w:val="21"/>
        </w:rPr>
        <w:t>实验</w:t>
      </w:r>
      <w:r>
        <w:rPr>
          <w:rFonts w:ascii="Arial" w:hAnsi="Arial" w:cs="Arial" w:hint="eastAsia"/>
          <w:b/>
          <w:bCs/>
          <w:sz w:val="21"/>
          <w:szCs w:val="21"/>
        </w:rPr>
        <w:t>目的</w:t>
      </w:r>
      <w:r w:rsidRPr="008F57B5">
        <w:rPr>
          <w:rFonts w:ascii="Arial" w:hAnsi="Arial" w:cs="Arial"/>
          <w:b/>
          <w:bCs/>
          <w:sz w:val="21"/>
          <w:szCs w:val="21"/>
        </w:rPr>
        <w:t>：</w:t>
      </w:r>
    </w:p>
    <w:p w14:paraId="34879F92" w14:textId="3FF52312" w:rsidR="00DE39F1" w:rsidRDefault="00DE39F1" w:rsidP="00DE39F1">
      <w:pPr>
        <w:pStyle w:val="a7"/>
        <w:numPr>
          <w:ilvl w:val="0"/>
          <w:numId w:val="10"/>
        </w:numPr>
        <w:spacing w:after="102"/>
        <w:rPr>
          <w:rFonts w:ascii="Arial" w:hAnsi="Arial" w:cs="Arial"/>
          <w:sz w:val="21"/>
          <w:szCs w:val="21"/>
        </w:rPr>
      </w:pPr>
      <w:r w:rsidRPr="00DE39F1">
        <w:rPr>
          <w:rFonts w:ascii="Arial" w:hAnsi="Arial" w:cs="Arial" w:hint="eastAsia"/>
          <w:sz w:val="21"/>
          <w:szCs w:val="21"/>
        </w:rPr>
        <w:t>对本实验室的示波器稳压电源</w:t>
      </w:r>
      <w:r>
        <w:rPr>
          <w:rFonts w:ascii="Arial" w:hAnsi="Arial" w:cs="Arial" w:hint="eastAsia"/>
          <w:sz w:val="21"/>
          <w:szCs w:val="21"/>
        </w:rPr>
        <w:t>、</w:t>
      </w:r>
      <w:r w:rsidRPr="00DE39F1">
        <w:rPr>
          <w:rFonts w:ascii="Arial" w:hAnsi="Arial" w:cs="Arial" w:hint="eastAsia"/>
          <w:sz w:val="21"/>
          <w:szCs w:val="21"/>
        </w:rPr>
        <w:t>函数信号发生器</w:t>
      </w:r>
      <w:r>
        <w:rPr>
          <w:rFonts w:ascii="Arial" w:hAnsi="Arial" w:cs="Arial" w:hint="eastAsia"/>
          <w:sz w:val="21"/>
          <w:szCs w:val="21"/>
        </w:rPr>
        <w:t>、</w:t>
      </w:r>
      <w:r w:rsidRPr="00DE39F1">
        <w:rPr>
          <w:rFonts w:ascii="Arial" w:hAnsi="Arial" w:cs="Arial" w:hint="eastAsia"/>
          <w:sz w:val="21"/>
          <w:szCs w:val="21"/>
        </w:rPr>
        <w:t>毫伏表</w:t>
      </w:r>
      <w:r>
        <w:rPr>
          <w:rFonts w:ascii="Arial" w:hAnsi="Arial" w:cs="Arial" w:hint="eastAsia"/>
          <w:sz w:val="21"/>
          <w:szCs w:val="21"/>
        </w:rPr>
        <w:t>、</w:t>
      </w:r>
      <w:r w:rsidRPr="00DE39F1">
        <w:rPr>
          <w:rFonts w:ascii="Arial" w:hAnsi="Arial" w:cs="Arial" w:hint="eastAsia"/>
          <w:sz w:val="21"/>
          <w:szCs w:val="21"/>
        </w:rPr>
        <w:t>万用表等仪器的使用方法有基本了解，为今后的实验打下基础。</w:t>
      </w:r>
    </w:p>
    <w:p w14:paraId="503C9A37" w14:textId="0DF8D40A" w:rsidR="00DE39F1" w:rsidRDefault="00DE39F1" w:rsidP="00DE39F1">
      <w:pPr>
        <w:pStyle w:val="a7"/>
        <w:numPr>
          <w:ilvl w:val="0"/>
          <w:numId w:val="10"/>
        </w:numPr>
        <w:spacing w:after="102"/>
        <w:rPr>
          <w:rFonts w:ascii="Arial" w:hAnsi="Arial" w:cs="Arial"/>
          <w:sz w:val="21"/>
          <w:szCs w:val="21"/>
        </w:rPr>
      </w:pPr>
      <w:r w:rsidRPr="00DE39F1">
        <w:rPr>
          <w:rFonts w:ascii="Arial" w:hAnsi="Arial" w:cs="Arial" w:hint="eastAsia"/>
          <w:sz w:val="21"/>
          <w:szCs w:val="21"/>
        </w:rPr>
        <w:t>利用示波器观察信号波形，测量振幅与周期</w:t>
      </w:r>
      <w:r>
        <w:rPr>
          <w:rFonts w:ascii="Arial" w:hAnsi="Arial" w:cs="Arial" w:hint="eastAsia"/>
          <w:sz w:val="21"/>
          <w:szCs w:val="21"/>
        </w:rPr>
        <w:t>（</w:t>
      </w:r>
      <w:r w:rsidRPr="00DE39F1">
        <w:rPr>
          <w:rFonts w:ascii="Arial" w:hAnsi="Arial" w:cs="Arial" w:hint="eastAsia"/>
          <w:sz w:val="21"/>
          <w:szCs w:val="21"/>
        </w:rPr>
        <w:t>频率</w:t>
      </w:r>
      <w:r>
        <w:rPr>
          <w:rFonts w:ascii="Arial" w:hAnsi="Arial" w:cs="Arial" w:hint="eastAsia"/>
          <w:sz w:val="21"/>
          <w:szCs w:val="21"/>
        </w:rPr>
        <w:t>）</w:t>
      </w:r>
      <w:r w:rsidRPr="00DE39F1">
        <w:rPr>
          <w:rFonts w:ascii="Arial" w:hAnsi="Arial" w:cs="Arial" w:hint="eastAsia"/>
          <w:sz w:val="21"/>
          <w:szCs w:val="21"/>
        </w:rPr>
        <w:t>。</w:t>
      </w:r>
    </w:p>
    <w:p w14:paraId="1DEB3E3B" w14:textId="03D00B8B" w:rsidR="00DE39F1" w:rsidRPr="00E54FCE" w:rsidRDefault="00DE39F1" w:rsidP="00DE39F1">
      <w:pPr>
        <w:pStyle w:val="a7"/>
        <w:numPr>
          <w:ilvl w:val="0"/>
          <w:numId w:val="10"/>
        </w:numPr>
        <w:spacing w:after="102"/>
        <w:rPr>
          <w:rFonts w:ascii="Arial" w:hAnsi="Arial" w:cs="Arial"/>
          <w:sz w:val="21"/>
          <w:szCs w:val="21"/>
        </w:rPr>
      </w:pPr>
      <w:r w:rsidRPr="00DE39F1">
        <w:rPr>
          <w:rFonts w:ascii="Arial" w:hAnsi="Arial" w:cs="Arial" w:hint="eastAsia"/>
          <w:sz w:val="21"/>
          <w:szCs w:val="21"/>
        </w:rPr>
        <w:t>测量一阶</w:t>
      </w:r>
      <w:r w:rsidRPr="00DE39F1">
        <w:rPr>
          <w:rFonts w:ascii="Arial" w:hAnsi="Arial" w:cs="Arial" w:hint="eastAsia"/>
          <w:sz w:val="21"/>
          <w:szCs w:val="21"/>
        </w:rPr>
        <w:t>RC</w:t>
      </w:r>
      <w:r w:rsidRPr="00DE39F1">
        <w:rPr>
          <w:rFonts w:ascii="Arial" w:hAnsi="Arial" w:cs="Arial" w:hint="eastAsia"/>
          <w:sz w:val="21"/>
          <w:szCs w:val="21"/>
        </w:rPr>
        <w:t>低通滤波电路的</w:t>
      </w:r>
      <w:r>
        <w:rPr>
          <w:rFonts w:ascii="Arial" w:hAnsi="Arial" w:cs="Arial" w:hint="eastAsia"/>
          <w:sz w:val="21"/>
          <w:szCs w:val="21"/>
        </w:rPr>
        <w:t>幅</w:t>
      </w:r>
      <w:r w:rsidRPr="00DE39F1">
        <w:rPr>
          <w:rFonts w:ascii="Arial" w:hAnsi="Arial" w:cs="Arial" w:hint="eastAsia"/>
          <w:sz w:val="21"/>
          <w:szCs w:val="21"/>
        </w:rPr>
        <w:t>频特性和相频特性。</w:t>
      </w:r>
    </w:p>
    <w:p w14:paraId="36903FCD" w14:textId="2EB88222" w:rsidR="00E54FCE" w:rsidRDefault="00E54FCE" w:rsidP="00E54FCE">
      <w:pPr>
        <w:pStyle w:val="a7"/>
        <w:spacing w:after="102"/>
        <w:rPr>
          <w:rFonts w:ascii="Arial" w:hAnsi="Arial" w:cs="Arial"/>
          <w:b/>
          <w:bCs/>
          <w:sz w:val="21"/>
          <w:szCs w:val="21"/>
        </w:rPr>
      </w:pPr>
      <w:r w:rsidRPr="008F57B5">
        <w:rPr>
          <w:rFonts w:ascii="Arial" w:hAnsi="Arial" w:cs="Arial" w:hint="eastAsia"/>
          <w:b/>
          <w:bCs/>
          <w:sz w:val="21"/>
          <w:szCs w:val="21"/>
        </w:rPr>
        <w:t>实验</w:t>
      </w:r>
      <w:r>
        <w:rPr>
          <w:rFonts w:ascii="Arial" w:hAnsi="Arial" w:cs="Arial" w:hint="eastAsia"/>
          <w:b/>
          <w:bCs/>
          <w:sz w:val="21"/>
          <w:szCs w:val="21"/>
        </w:rPr>
        <w:t>原理</w:t>
      </w:r>
      <w:r w:rsidRPr="008F57B5">
        <w:rPr>
          <w:rFonts w:ascii="Arial" w:hAnsi="Arial" w:cs="Arial"/>
          <w:b/>
          <w:bCs/>
          <w:sz w:val="21"/>
          <w:szCs w:val="21"/>
        </w:rPr>
        <w:t>：</w:t>
      </w:r>
    </w:p>
    <w:p w14:paraId="77650CB8" w14:textId="63D731D9" w:rsidR="00DE39F1" w:rsidRDefault="00DE39F1" w:rsidP="00E54FCE">
      <w:pPr>
        <w:pStyle w:val="a7"/>
        <w:spacing w:after="102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RC</w:t>
      </w:r>
      <w:r>
        <w:rPr>
          <w:rFonts w:ascii="Arial" w:hAnsi="Arial" w:cs="Arial" w:hint="eastAsia"/>
          <w:sz w:val="21"/>
          <w:szCs w:val="21"/>
        </w:rPr>
        <w:t>低通电路、低通电路的幅频、相频特性如图：</w:t>
      </w:r>
    </w:p>
    <w:p w14:paraId="496D5F54" w14:textId="6E1E64A7" w:rsidR="00DE39F1" w:rsidRDefault="00DE39F1" w:rsidP="00E54FCE">
      <w:pPr>
        <w:pStyle w:val="a7"/>
        <w:spacing w:after="102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0F878DEF" wp14:editId="33C5B73A">
            <wp:extent cx="2306782" cy="188542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211" cy="191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noProof/>
          <w:sz w:val="21"/>
          <w:szCs w:val="21"/>
        </w:rPr>
        <w:drawing>
          <wp:inline distT="0" distB="0" distL="0" distR="0" wp14:anchorId="44182019" wp14:editId="434BA32A">
            <wp:extent cx="4125640" cy="1946563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900" cy="1961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85A93" w14:textId="404CF519" w:rsidR="00DB5584" w:rsidRDefault="00A12AF2" w:rsidP="00E54FCE">
      <w:pPr>
        <w:pStyle w:val="a7"/>
        <w:spacing w:after="102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网络传递函数：</w:t>
      </w:r>
    </w:p>
    <w:p w14:paraId="63638983" w14:textId="6EEC97D4" w:rsidR="00A12AF2" w:rsidRPr="00A12AF2" w:rsidRDefault="00A12AF2" w:rsidP="00E54FCE">
      <w:pPr>
        <w:pStyle w:val="a7"/>
        <w:spacing w:after="102"/>
        <w:rPr>
          <w:rFonts w:ascii="Cambria Math" w:hAnsi="Cambria Math" w:cs="Arial"/>
          <w:i/>
          <w:szCs w:val="21"/>
        </w:rPr>
      </w:pPr>
      <m:oMathPara>
        <m:oMath>
          <m:r>
            <w:rPr>
              <w:rFonts w:ascii="Cambria Math" w:hAnsi="Cambria Math" w:cs="Lucida Sans Unicode"/>
              <w:szCs w:val="21"/>
            </w:rPr>
            <m:t>H</m:t>
          </m:r>
          <m:d>
            <m:dPr>
              <m:ctrlPr>
                <w:rPr>
                  <w:rFonts w:ascii="Cambria Math" w:hAnsi="Cambria Math" w:cs="Lucida Sans Unicode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Lucida Sans Unicode"/>
                  <w:szCs w:val="21"/>
                </w:rPr>
                <m:t>jω</m:t>
              </m:r>
            </m:e>
          </m:d>
          <m:r>
            <w:rPr>
              <w:rFonts w:ascii="Cambria Math" w:hAnsi="Cambria Math" w:cs="Lucida Sans Unicode"/>
              <w:szCs w:val="21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Lucida Sans Unicode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Lucida Sans Unicode"/>
                  <w:szCs w:val="21"/>
                </w:rPr>
                <m:t>H</m:t>
              </m:r>
              <m:d>
                <m:dPr>
                  <m:ctrlPr>
                    <w:rPr>
                      <w:rFonts w:ascii="Cambria Math" w:hAnsi="Cambria Math" w:cs="Lucida Sans Unicode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Lucida Sans Unicode"/>
                      <w:szCs w:val="21"/>
                    </w:rPr>
                    <m:t>jω</m:t>
                  </m:r>
                </m:e>
              </m:d>
            </m:e>
          </m:d>
          <m:r>
            <w:rPr>
              <w:rFonts w:ascii="Cambria Math" w:hAnsi="Cambria Math" w:cs="Lucida Sans Unicode"/>
              <w:szCs w:val="21"/>
            </w:rPr>
            <m:t>∠φ</m:t>
          </m:r>
          <m:d>
            <m:dPr>
              <m:ctrlPr>
                <w:rPr>
                  <w:rFonts w:ascii="Cambria Math" w:hAnsi="Cambria Math" w:cs="Lucida Sans Unicode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Lucida Sans Unicode"/>
                  <w:szCs w:val="21"/>
                </w:rPr>
                <m:t>ω</m:t>
              </m:r>
            </m:e>
          </m:d>
        </m:oMath>
      </m:oMathPara>
    </w:p>
    <w:p w14:paraId="0589932F" w14:textId="546521D0" w:rsidR="00A12AF2" w:rsidRDefault="00A12AF2" w:rsidP="00E54FCE">
      <w:pPr>
        <w:pStyle w:val="a7"/>
        <w:spacing w:after="102"/>
        <w:rPr>
          <w:rFonts w:ascii="Cambria Math" w:hAnsi="Cambria Math" w:cs="Arial"/>
          <w:iCs/>
          <w:szCs w:val="21"/>
        </w:rPr>
      </w:pPr>
      <w:r>
        <w:rPr>
          <w:rFonts w:ascii="Cambria Math" w:hAnsi="Cambria Math" w:cs="Arial" w:hint="eastAsia"/>
          <w:iCs/>
          <w:szCs w:val="21"/>
        </w:rPr>
        <w:t>其中：</w:t>
      </w:r>
    </w:p>
    <w:p w14:paraId="46CEFB0F" w14:textId="7261F294" w:rsidR="00A12AF2" w:rsidRPr="00A12AF2" w:rsidRDefault="00000000" w:rsidP="00E54FCE">
      <w:pPr>
        <w:pStyle w:val="a7"/>
        <w:spacing w:after="102"/>
        <w:rPr>
          <w:rFonts w:ascii="Cambria Math" w:hAnsi="Cambria Math" w:cs="Arial"/>
          <w:iCs/>
          <w:szCs w:val="21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Lucida Sans Unicode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Lucida Sans Unicode"/>
                  <w:szCs w:val="21"/>
                </w:rPr>
                <m:t>H</m:t>
              </m:r>
              <m:d>
                <m:dPr>
                  <m:ctrlPr>
                    <w:rPr>
                      <w:rFonts w:ascii="Cambria Math" w:hAnsi="Cambria Math" w:cs="Lucida Sans Unicode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Lucida Sans Unicode"/>
                      <w:szCs w:val="21"/>
                    </w:rPr>
                    <m:t>jω</m:t>
                  </m:r>
                </m:e>
              </m:d>
            </m:e>
          </m:d>
          <m:r>
            <w:rPr>
              <w:rFonts w:ascii="Cambria Math" w:hAnsi="Cambria Math" w:cs="Arial"/>
              <w:szCs w:val="21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hAnsi="Cambria Math" w:cs="Arial"/>
                  <w:szCs w:val="2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iCs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Cs w:val="21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iCs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Cs w:val="21"/>
                            </w:rPr>
                            <m:t>ωRC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Cs w:val="21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32A3FFEB" w14:textId="2F819D3F" w:rsidR="00A12AF2" w:rsidRPr="009917A7" w:rsidRDefault="00A12AF2" w:rsidP="00E54FCE">
      <w:pPr>
        <w:pStyle w:val="a7"/>
        <w:spacing w:after="102"/>
        <w:rPr>
          <w:rFonts w:ascii="Cambria Math" w:hAnsi="Cambria Math" w:cs="Arial"/>
          <w:iCs/>
          <w:szCs w:val="21"/>
        </w:rPr>
      </w:pPr>
      <m:oMathPara>
        <m:oMath>
          <m:r>
            <w:rPr>
              <w:rFonts w:ascii="Cambria Math" w:hAnsi="Cambria Math" w:cs="Lucida Sans Unicode"/>
              <w:szCs w:val="21"/>
            </w:rPr>
            <m:t>∠φ</m:t>
          </m:r>
          <m:d>
            <m:dPr>
              <m:ctrlPr>
                <w:rPr>
                  <w:rFonts w:ascii="Cambria Math" w:hAnsi="Cambria Math" w:cs="Lucida Sans Unicode"/>
                  <w:i/>
                  <w:szCs w:val="21"/>
                </w:rPr>
              </m:ctrlPr>
            </m:dPr>
            <m:e>
              <m:r>
                <w:rPr>
                  <w:rFonts w:ascii="Cambria Math" w:hAnsi="Cambria Math" w:cs="Lucida Sans Unicode"/>
                  <w:szCs w:val="21"/>
                </w:rPr>
                <m:t>ω</m:t>
              </m:r>
            </m:e>
          </m:d>
          <m:r>
            <w:rPr>
              <w:rFonts w:ascii="Cambria Math" w:hAnsi="Cambria Math" w:cs="Arial"/>
              <w:szCs w:val="21"/>
            </w:rPr>
            <m:t>=-</m:t>
          </m:r>
          <m:func>
            <m:funcPr>
              <m:ctrlPr>
                <w:rPr>
                  <w:rFonts w:ascii="Cambria Math" w:hAnsi="Cambria Math" w:cs="Arial"/>
                  <w:i/>
                  <w:iCs/>
                  <w:szCs w:val="21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Cs w:val="21"/>
                    </w:rPr>
                    <m:t>tg</m:t>
                  </m:r>
                </m:e>
                <m:sup>
                  <m:r>
                    <w:rPr>
                      <w:rFonts w:ascii="Cambria Math" w:hAnsi="Cambria Math" w:cs="Arial"/>
                      <w:szCs w:val="21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Cs w:val="21"/>
                    </w:rPr>
                    <m:t>ωRC</m:t>
                  </m:r>
                </m:e>
              </m:d>
            </m:e>
          </m:func>
        </m:oMath>
      </m:oMathPara>
    </w:p>
    <w:p w14:paraId="3177949E" w14:textId="3222EB83" w:rsidR="009917A7" w:rsidRDefault="009917A7" w:rsidP="009917A7">
      <w:pPr>
        <w:pStyle w:val="a7"/>
        <w:spacing w:after="102"/>
        <w:rPr>
          <w:rFonts w:ascii="Cambria Math" w:hAnsi="Cambria Math" w:cs="Arial"/>
          <w:iCs/>
          <w:szCs w:val="21"/>
        </w:rPr>
      </w:pPr>
      <w:r>
        <w:rPr>
          <w:rFonts w:ascii="Cambria Math" w:hAnsi="Cambria Math" w:cs="Arial" w:hint="eastAsia"/>
          <w:iCs/>
          <w:szCs w:val="21"/>
        </w:rPr>
        <w:t>测量相位差角的两种方法：</w:t>
      </w:r>
      <w:r>
        <w:rPr>
          <w:rFonts w:ascii="Cambria Math" w:hAnsi="Cambria Math" w:cs="Arial"/>
          <w:iCs/>
          <w:szCs w:val="21"/>
        </w:rPr>
        <w:t xml:space="preserve"> </w:t>
      </w:r>
    </w:p>
    <w:p w14:paraId="642FEBE8" w14:textId="38FE7241" w:rsidR="009917A7" w:rsidRDefault="009917A7" w:rsidP="009917A7">
      <w:pPr>
        <w:pStyle w:val="a7"/>
        <w:numPr>
          <w:ilvl w:val="0"/>
          <w:numId w:val="14"/>
        </w:numPr>
        <w:spacing w:after="102"/>
        <w:rPr>
          <w:rFonts w:ascii="Cambria Math" w:hAnsi="Cambria Math" w:cs="Arial"/>
          <w:iCs/>
          <w:szCs w:val="21"/>
        </w:rPr>
      </w:pPr>
      <w:r>
        <w:rPr>
          <w:rFonts w:ascii="Cambria Math" w:hAnsi="Cambria Math" w:cs="Arial" w:hint="eastAsia"/>
          <w:iCs/>
          <w:szCs w:val="21"/>
        </w:rPr>
        <w:t>时域法（如图</w:t>
      </w:r>
      <w:r>
        <w:rPr>
          <w:rFonts w:ascii="Cambria Math" w:hAnsi="Cambria Math" w:cs="Arial" w:hint="eastAsia"/>
          <w:iCs/>
          <w:szCs w:val="21"/>
        </w:rPr>
        <w:t>1</w:t>
      </w:r>
      <w:r>
        <w:rPr>
          <w:rFonts w:ascii="Cambria Math" w:hAnsi="Cambria Math" w:cs="Arial" w:hint="eastAsia"/>
          <w:iCs/>
          <w:szCs w:val="21"/>
        </w:rPr>
        <w:t>）：</w:t>
      </w:r>
      <w:r>
        <w:rPr>
          <w:rFonts w:ascii="Cambria Math" w:hAnsi="Cambria Math" w:cs="Arial"/>
          <w:iCs/>
          <w:szCs w:val="21"/>
        </w:rPr>
        <w:t xml:space="preserve"> </w:t>
      </w:r>
      <m:oMath>
        <m:r>
          <w:rPr>
            <w:rFonts w:ascii="Cambria Math" w:hAnsi="Cambria Math" w:cs="Arial"/>
            <w:szCs w:val="21"/>
          </w:rPr>
          <m:t>φ=</m:t>
        </m:r>
        <m:f>
          <m:fPr>
            <m:ctrlPr>
              <w:rPr>
                <w:rFonts w:ascii="Cambria Math" w:hAnsi="Cambria Math" w:cs="Arial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 w:cs="Arial"/>
                <w:szCs w:val="21"/>
              </w:rPr>
              <m:t>ΔT</m:t>
            </m:r>
          </m:num>
          <m:den>
            <m:r>
              <w:rPr>
                <w:rFonts w:ascii="Cambria Math" w:hAnsi="Cambria Math" w:cs="Arial"/>
                <w:szCs w:val="21"/>
              </w:rPr>
              <m:t>T</m:t>
            </m:r>
          </m:den>
        </m:f>
        <m:r>
          <w:rPr>
            <w:rFonts w:ascii="Cambria Math" w:hAnsi="Cambria Math" w:cs="Arial"/>
            <w:szCs w:val="21"/>
          </w:rPr>
          <m:t>×</m:t>
        </m:r>
        <m:r>
          <w:rPr>
            <w:rFonts w:ascii="Cambria Math" w:hAnsi="Cambria Math" w:cs="Arial" w:hint="eastAsia"/>
            <w:szCs w:val="21"/>
          </w:rPr>
          <m:t>36</m:t>
        </m:r>
        <m:r>
          <w:rPr>
            <w:rFonts w:ascii="Cambria Math" w:hAnsi="Cambria Math" w:cs="Arial"/>
            <w:szCs w:val="21"/>
          </w:rPr>
          <m:t>0°</m:t>
        </m:r>
      </m:oMath>
    </w:p>
    <w:p w14:paraId="574BA3B0" w14:textId="7899D53E" w:rsidR="009917A7" w:rsidRDefault="009917A7" w:rsidP="009917A7">
      <w:pPr>
        <w:pStyle w:val="a7"/>
        <w:numPr>
          <w:ilvl w:val="0"/>
          <w:numId w:val="14"/>
        </w:numPr>
        <w:spacing w:after="102"/>
        <w:rPr>
          <w:rFonts w:ascii="Cambria Math" w:hAnsi="Cambria Math" w:cs="Arial"/>
          <w:iCs/>
          <w:szCs w:val="21"/>
        </w:rPr>
      </w:pPr>
      <w:r>
        <w:rPr>
          <w:rFonts w:ascii="Cambria Math" w:hAnsi="Cambria Math" w:cs="Arial" w:hint="eastAsia"/>
          <w:iCs/>
          <w:szCs w:val="21"/>
        </w:rPr>
        <w:t>李沙育图形法（如图</w:t>
      </w:r>
      <w:r>
        <w:rPr>
          <w:rFonts w:ascii="Cambria Math" w:hAnsi="Cambria Math" w:cs="Arial" w:hint="eastAsia"/>
          <w:iCs/>
          <w:szCs w:val="21"/>
        </w:rPr>
        <w:t>2</w:t>
      </w:r>
      <w:r>
        <w:rPr>
          <w:rFonts w:ascii="Cambria Math" w:hAnsi="Cambria Math" w:cs="Arial" w:hint="eastAsia"/>
          <w:iCs/>
          <w:szCs w:val="21"/>
        </w:rPr>
        <w:t>）：</w:t>
      </w:r>
      <m:oMath>
        <m:r>
          <w:rPr>
            <w:rFonts w:ascii="Cambria Math" w:hAnsi="Cambria Math" w:cs="Arial"/>
            <w:szCs w:val="21"/>
          </w:rPr>
          <m:t>φ=</m:t>
        </m:r>
        <m:func>
          <m:funcPr>
            <m:ctrlPr>
              <w:rPr>
                <w:rFonts w:ascii="Cambria Math" w:hAnsi="Cambria Math" w:cs="Arial"/>
                <w:i/>
                <w:sz w:val="21"/>
                <w:szCs w:val="21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1"/>
                  </w:rPr>
                  <m:t>sin</m:t>
                </m:r>
              </m:e>
              <m:sup>
                <m:r>
                  <w:rPr>
                    <w:rFonts w:ascii="Cambria Math" w:hAnsi="Cambria Math" w:cs="Arial"/>
                    <w:szCs w:val="21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21"/>
                    <w:szCs w:val="21"/>
                  </w:rPr>
                </m:ctrlPr>
              </m:fPr>
              <m:num>
                <m:r>
                  <w:rPr>
                    <w:rFonts w:ascii="Cambria Math" w:hAnsi="Cambria Math" w:cs="Arial"/>
                    <w:szCs w:val="21"/>
                  </w:rPr>
                  <m:t>B</m:t>
                </m:r>
              </m:num>
              <m:den>
                <m:r>
                  <w:rPr>
                    <w:rFonts w:ascii="Cambria Math" w:hAnsi="Cambria Math" w:cs="Arial"/>
                    <w:szCs w:val="21"/>
                  </w:rPr>
                  <m:t>A</m:t>
                </m:r>
              </m:den>
            </m:f>
          </m:e>
        </m:func>
      </m:oMath>
    </w:p>
    <w:p w14:paraId="37669D7F" w14:textId="5D202A95" w:rsidR="009917A7" w:rsidRPr="009917A7" w:rsidRDefault="009917A7" w:rsidP="009917A7">
      <w:pPr>
        <w:pStyle w:val="a7"/>
        <w:spacing w:after="102"/>
        <w:rPr>
          <w:rFonts w:ascii="Cambria Math" w:hAnsi="Cambria Math" w:cs="Arial"/>
          <w:iCs/>
          <w:szCs w:val="21"/>
        </w:rPr>
      </w:pPr>
      <w:r>
        <w:rPr>
          <w:rFonts w:ascii="Cambria Math" w:hAnsi="Cambria Math" w:cs="Arial" w:hint="eastAsia"/>
          <w:iCs/>
          <w:noProof/>
          <w:szCs w:val="21"/>
        </w:rPr>
        <w:lastRenderedPageBreak/>
        <w:drawing>
          <wp:inline distT="0" distB="0" distL="0" distR="0" wp14:anchorId="4052FFF0" wp14:editId="1886A4EB">
            <wp:extent cx="5585460" cy="2148254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00" cy="2153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65373" w14:textId="601217E6" w:rsidR="00596DDA" w:rsidRDefault="00E54FCE" w:rsidP="00596DDA">
      <w:pPr>
        <w:pStyle w:val="a7"/>
        <w:spacing w:after="102"/>
        <w:rPr>
          <w:rFonts w:ascii="Arial" w:hAnsi="Arial" w:cs="Arial"/>
          <w:b/>
          <w:bCs/>
          <w:sz w:val="21"/>
          <w:szCs w:val="21"/>
        </w:rPr>
      </w:pPr>
      <w:r w:rsidRPr="008F57B5">
        <w:rPr>
          <w:rFonts w:ascii="Arial" w:hAnsi="Arial" w:cs="Arial" w:hint="eastAsia"/>
          <w:b/>
          <w:bCs/>
          <w:sz w:val="21"/>
          <w:szCs w:val="21"/>
        </w:rPr>
        <w:t>实验</w:t>
      </w:r>
      <w:r>
        <w:rPr>
          <w:rFonts w:ascii="Arial" w:hAnsi="Arial" w:cs="Arial" w:hint="eastAsia"/>
          <w:b/>
          <w:bCs/>
          <w:sz w:val="21"/>
          <w:szCs w:val="21"/>
        </w:rPr>
        <w:t>仪器</w:t>
      </w:r>
      <w:r w:rsidRPr="008F57B5">
        <w:rPr>
          <w:rFonts w:ascii="Arial" w:hAnsi="Arial" w:cs="Arial"/>
          <w:b/>
          <w:bCs/>
          <w:sz w:val="21"/>
          <w:szCs w:val="21"/>
        </w:rPr>
        <w:t>：</w:t>
      </w:r>
    </w:p>
    <w:p w14:paraId="77C3BD90" w14:textId="2B4C24A4" w:rsidR="007773FF" w:rsidRDefault="007773FF" w:rsidP="007773FF">
      <w:pPr>
        <w:pStyle w:val="a7"/>
        <w:numPr>
          <w:ilvl w:val="0"/>
          <w:numId w:val="11"/>
        </w:numPr>
        <w:spacing w:after="102"/>
        <w:rPr>
          <w:rFonts w:ascii="Arial" w:hAnsi="Arial" w:cs="Arial"/>
          <w:sz w:val="21"/>
          <w:szCs w:val="21"/>
        </w:rPr>
      </w:pPr>
      <w:r w:rsidRPr="007773FF">
        <w:rPr>
          <w:rFonts w:ascii="Arial" w:hAnsi="Arial" w:cs="Arial" w:hint="eastAsia"/>
          <w:sz w:val="21"/>
          <w:szCs w:val="21"/>
        </w:rPr>
        <w:t>双踪示波器</w:t>
      </w:r>
    </w:p>
    <w:p w14:paraId="45706DCC" w14:textId="77777777" w:rsidR="007773FF" w:rsidRDefault="007773FF" w:rsidP="007773FF">
      <w:pPr>
        <w:pStyle w:val="a7"/>
        <w:numPr>
          <w:ilvl w:val="0"/>
          <w:numId w:val="11"/>
        </w:numPr>
        <w:spacing w:after="102"/>
        <w:rPr>
          <w:rFonts w:ascii="Arial" w:hAnsi="Arial" w:cs="Arial"/>
          <w:sz w:val="21"/>
          <w:szCs w:val="21"/>
        </w:rPr>
      </w:pPr>
      <w:r w:rsidRPr="007773FF">
        <w:rPr>
          <w:rFonts w:ascii="Arial" w:hAnsi="Arial" w:cs="Arial" w:hint="eastAsia"/>
          <w:sz w:val="21"/>
          <w:szCs w:val="21"/>
        </w:rPr>
        <w:t>直流稳压稳流电源</w:t>
      </w:r>
    </w:p>
    <w:p w14:paraId="456C6661" w14:textId="77777777" w:rsidR="007773FF" w:rsidRDefault="007773FF" w:rsidP="007773FF">
      <w:pPr>
        <w:pStyle w:val="a7"/>
        <w:numPr>
          <w:ilvl w:val="0"/>
          <w:numId w:val="11"/>
        </w:numPr>
        <w:spacing w:after="102"/>
        <w:rPr>
          <w:rFonts w:ascii="Arial" w:hAnsi="Arial" w:cs="Arial"/>
          <w:sz w:val="21"/>
          <w:szCs w:val="21"/>
        </w:rPr>
      </w:pPr>
      <w:r w:rsidRPr="007773FF">
        <w:rPr>
          <w:rFonts w:ascii="Arial" w:hAnsi="Arial" w:cs="Arial" w:hint="eastAsia"/>
          <w:sz w:val="21"/>
          <w:szCs w:val="21"/>
        </w:rPr>
        <w:t>函数信号发生器</w:t>
      </w:r>
    </w:p>
    <w:p w14:paraId="312BBD2E" w14:textId="2A50E9BA" w:rsidR="007773FF" w:rsidRDefault="007773FF" w:rsidP="007773FF">
      <w:pPr>
        <w:pStyle w:val="a7"/>
        <w:numPr>
          <w:ilvl w:val="0"/>
          <w:numId w:val="11"/>
        </w:numPr>
        <w:spacing w:after="102"/>
        <w:rPr>
          <w:rFonts w:ascii="Arial" w:hAnsi="Arial" w:cs="Arial"/>
          <w:sz w:val="21"/>
          <w:szCs w:val="21"/>
        </w:rPr>
      </w:pPr>
      <w:r w:rsidRPr="007773FF">
        <w:rPr>
          <w:rFonts w:ascii="Arial" w:hAnsi="Arial" w:cs="Arial" w:hint="eastAsia"/>
          <w:sz w:val="21"/>
          <w:szCs w:val="21"/>
        </w:rPr>
        <w:t>毫伏表。</w:t>
      </w:r>
    </w:p>
    <w:p w14:paraId="7D2345FB" w14:textId="79CCEC64" w:rsidR="00A17BA5" w:rsidRPr="007773FF" w:rsidRDefault="00A17BA5" w:rsidP="007773FF">
      <w:pPr>
        <w:pStyle w:val="a7"/>
        <w:numPr>
          <w:ilvl w:val="0"/>
          <w:numId w:val="11"/>
        </w:numPr>
        <w:spacing w:after="102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电阻、电容、导线</w:t>
      </w:r>
    </w:p>
    <w:p w14:paraId="0ED7A7B6" w14:textId="492B9F08" w:rsidR="00E54FCE" w:rsidRDefault="00E54FCE" w:rsidP="0020194F">
      <w:pPr>
        <w:pStyle w:val="a7"/>
        <w:spacing w:after="102"/>
        <w:rPr>
          <w:rFonts w:ascii="Arial" w:hAnsi="Arial" w:cs="Arial"/>
          <w:b/>
          <w:bCs/>
          <w:sz w:val="21"/>
          <w:szCs w:val="21"/>
        </w:rPr>
      </w:pPr>
      <w:r w:rsidRPr="008F57B5">
        <w:rPr>
          <w:rFonts w:ascii="Arial" w:hAnsi="Arial" w:cs="Arial" w:hint="eastAsia"/>
          <w:b/>
          <w:bCs/>
          <w:sz w:val="21"/>
          <w:szCs w:val="21"/>
        </w:rPr>
        <w:t>实验</w:t>
      </w:r>
      <w:r>
        <w:rPr>
          <w:rFonts w:ascii="Arial" w:hAnsi="Arial" w:cs="Arial" w:hint="eastAsia"/>
          <w:b/>
          <w:bCs/>
          <w:sz w:val="21"/>
          <w:szCs w:val="21"/>
        </w:rPr>
        <w:t>步骤：</w:t>
      </w:r>
    </w:p>
    <w:p w14:paraId="2980E4E0" w14:textId="40519761" w:rsidR="00E401CB" w:rsidRDefault="006A549E" w:rsidP="00E401CB">
      <w:pPr>
        <w:pStyle w:val="a7"/>
        <w:numPr>
          <w:ilvl w:val="0"/>
          <w:numId w:val="6"/>
        </w:numPr>
        <w:spacing w:after="102"/>
        <w:rPr>
          <w:rFonts w:ascii="Arial" w:hAnsi="Arial" w:cs="Arial"/>
          <w:sz w:val="21"/>
          <w:szCs w:val="21"/>
        </w:rPr>
      </w:pPr>
      <w:r w:rsidRPr="006A549E">
        <w:rPr>
          <w:rFonts w:ascii="Arial" w:hAnsi="Arial" w:cs="Arial" w:hint="eastAsia"/>
          <w:sz w:val="21"/>
          <w:szCs w:val="21"/>
        </w:rPr>
        <w:t>观测示波器本身的校准信号，并用</w:t>
      </w:r>
      <w:r w:rsidRPr="006A549E">
        <w:rPr>
          <w:rFonts w:ascii="Arial" w:hAnsi="Arial" w:cs="Arial" w:hint="eastAsia"/>
          <w:sz w:val="21"/>
          <w:szCs w:val="21"/>
        </w:rPr>
        <w:t>DC</w:t>
      </w:r>
      <w:r w:rsidRPr="006A549E">
        <w:rPr>
          <w:rFonts w:ascii="Arial" w:hAnsi="Arial" w:cs="Arial" w:hint="eastAsia"/>
          <w:sz w:val="21"/>
          <w:szCs w:val="21"/>
        </w:rPr>
        <w:t>和</w:t>
      </w:r>
      <w:r w:rsidRPr="006A549E">
        <w:rPr>
          <w:rFonts w:ascii="Arial" w:hAnsi="Arial" w:cs="Arial" w:hint="eastAsia"/>
          <w:sz w:val="21"/>
          <w:szCs w:val="21"/>
        </w:rPr>
        <w:t>AC</w:t>
      </w:r>
      <w:r w:rsidRPr="006A549E">
        <w:rPr>
          <w:rFonts w:ascii="Arial" w:hAnsi="Arial" w:cs="Arial" w:hint="eastAsia"/>
          <w:sz w:val="21"/>
          <w:szCs w:val="21"/>
        </w:rPr>
        <w:t>档分别画出波形图，</w:t>
      </w:r>
      <w:r w:rsidR="00A17BA5">
        <w:rPr>
          <w:rFonts w:ascii="Arial" w:hAnsi="Arial" w:cs="Arial" w:hint="eastAsia"/>
          <w:sz w:val="21"/>
          <w:szCs w:val="21"/>
        </w:rPr>
        <w:t>利用示波器自动测量、标注</w:t>
      </w:r>
      <w:r w:rsidR="00163DC1">
        <w:rPr>
          <w:rFonts w:ascii="Arial" w:hAnsi="Arial" w:cs="Arial" w:hint="eastAsia"/>
          <w:sz w:val="21"/>
          <w:szCs w:val="21"/>
        </w:rPr>
        <w:t>电压</w:t>
      </w:r>
      <w:r w:rsidRPr="006A549E">
        <w:rPr>
          <w:rFonts w:ascii="Arial" w:hAnsi="Arial" w:cs="Arial" w:hint="eastAsia"/>
          <w:sz w:val="21"/>
          <w:szCs w:val="21"/>
        </w:rPr>
        <w:t>U</w:t>
      </w:r>
      <w:r>
        <w:rPr>
          <w:rFonts w:ascii="Arial" w:hAnsi="Arial" w:cs="Arial" w:hint="eastAsia"/>
          <w:sz w:val="21"/>
          <w:szCs w:val="21"/>
          <w:vertAlign w:val="subscript"/>
        </w:rPr>
        <w:t>p</w:t>
      </w:r>
      <w:r w:rsidRPr="006A549E">
        <w:rPr>
          <w:rFonts w:ascii="Arial" w:hAnsi="Arial" w:cs="Arial" w:hint="eastAsia"/>
          <w:sz w:val="21"/>
          <w:szCs w:val="21"/>
        </w:rPr>
        <w:t>和周期</w:t>
      </w:r>
      <w:r w:rsidRPr="006A549E">
        <w:rPr>
          <w:rFonts w:ascii="Arial" w:hAnsi="Arial" w:cs="Arial" w:hint="eastAsia"/>
          <w:sz w:val="21"/>
          <w:szCs w:val="21"/>
        </w:rPr>
        <w:t>T</w:t>
      </w:r>
      <w:r w:rsidRPr="006A549E">
        <w:rPr>
          <w:rFonts w:ascii="Arial" w:hAnsi="Arial" w:cs="Arial" w:hint="eastAsia"/>
          <w:sz w:val="21"/>
          <w:szCs w:val="21"/>
        </w:rPr>
        <w:t>。</w:t>
      </w:r>
    </w:p>
    <w:p w14:paraId="7BF937CC" w14:textId="7BFBFFA2" w:rsidR="006A549E" w:rsidRPr="004D428A" w:rsidRDefault="006A549E" w:rsidP="006C01FA">
      <w:pPr>
        <w:pStyle w:val="a7"/>
        <w:numPr>
          <w:ilvl w:val="0"/>
          <w:numId w:val="6"/>
        </w:numPr>
        <w:spacing w:after="102"/>
        <w:rPr>
          <w:rFonts w:ascii="Arial" w:hAnsi="Arial" w:cs="Arial"/>
          <w:sz w:val="21"/>
          <w:szCs w:val="21"/>
        </w:rPr>
      </w:pPr>
      <w:r w:rsidRPr="006A549E">
        <w:rPr>
          <w:rFonts w:ascii="Arial" w:hAnsi="Arial" w:cs="Arial" w:hint="eastAsia"/>
          <w:sz w:val="21"/>
          <w:szCs w:val="21"/>
        </w:rPr>
        <w:t>按图</w:t>
      </w:r>
      <w:r w:rsidRPr="006A549E">
        <w:rPr>
          <w:rFonts w:ascii="Arial" w:hAnsi="Arial" w:cs="Arial" w:hint="eastAsia"/>
          <w:sz w:val="21"/>
          <w:szCs w:val="21"/>
        </w:rPr>
        <w:t>1-1</w:t>
      </w:r>
      <w:r w:rsidRPr="006A549E">
        <w:rPr>
          <w:rFonts w:ascii="Arial" w:hAnsi="Arial" w:cs="Arial" w:hint="eastAsia"/>
          <w:sz w:val="21"/>
          <w:szCs w:val="21"/>
        </w:rPr>
        <w:t>接线，</w:t>
      </w:r>
      <w:r w:rsidR="00A17BA5">
        <w:rPr>
          <w:rFonts w:ascii="Arial" w:hAnsi="Arial" w:cs="Arial" w:hint="eastAsia"/>
          <w:sz w:val="21"/>
          <w:szCs w:val="21"/>
        </w:rPr>
        <w:t>保持输入电压为</w:t>
      </w:r>
      <w:r w:rsidR="00A17BA5">
        <w:rPr>
          <w:rFonts w:ascii="Arial" w:hAnsi="Arial" w:cs="Arial" w:hint="eastAsia"/>
          <w:sz w:val="21"/>
          <w:szCs w:val="21"/>
        </w:rPr>
        <w:t>1V</w:t>
      </w:r>
      <w:r w:rsidR="00A17BA5">
        <w:rPr>
          <w:rFonts w:ascii="Arial" w:hAnsi="Arial" w:cs="Arial" w:hint="eastAsia"/>
          <w:sz w:val="21"/>
          <w:szCs w:val="21"/>
        </w:rPr>
        <w:t>，</w:t>
      </w:r>
      <w:r w:rsidRPr="006A549E">
        <w:rPr>
          <w:rFonts w:ascii="Arial" w:hAnsi="Arial" w:cs="Arial" w:hint="eastAsia"/>
          <w:sz w:val="21"/>
          <w:szCs w:val="21"/>
        </w:rPr>
        <w:t>测量输出电压，并读取输出电压</w:t>
      </w:r>
      <m:oMath>
        <m:sSub>
          <m:sSubPr>
            <m:ctrlPr>
              <w:rPr>
                <w:rFonts w:ascii="Cambria Math" w:hAnsi="Cambria Math" w:cs="Arial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Arial"/>
                <w:szCs w:val="21"/>
              </w:rPr>
              <m:t>U</m:t>
            </m:r>
          </m:e>
          <m:sub>
            <m:r>
              <w:rPr>
                <w:rFonts w:ascii="Cambria Math" w:hAnsi="Cambria Math" w:cs="Arial"/>
                <w:szCs w:val="21"/>
              </w:rPr>
              <m:t>0</m:t>
            </m:r>
          </m:sub>
        </m:sSub>
        <m:r>
          <w:rPr>
            <w:rFonts w:ascii="Cambria Math" w:hAnsi="Cambria Math" w:cs="Arial"/>
            <w:szCs w:val="21"/>
          </w:rPr>
          <m:t>=</m:t>
        </m:r>
        <m:r>
          <w:rPr>
            <w:rFonts w:ascii="Cambria Math" w:hAnsi="Cambria Math" w:cs="Arial" w:hint="eastAsia"/>
            <w:szCs w:val="21"/>
          </w:rPr>
          <m:t>0.707V</m:t>
        </m:r>
      </m:oMath>
      <w:r w:rsidRPr="006A549E">
        <w:rPr>
          <w:rFonts w:ascii="Arial" w:hAnsi="Arial" w:cs="Arial" w:hint="eastAsia"/>
          <w:sz w:val="21"/>
          <w:szCs w:val="21"/>
        </w:rPr>
        <w:t>时的信号频率</w:t>
      </w:r>
      <m:oMath>
        <m:sSub>
          <m:sSubPr>
            <m:ctrlPr>
              <w:rPr>
                <w:rFonts w:ascii="Cambria Math" w:hAnsi="Cambria Math" w:cs="Arial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Arial"/>
                <w:szCs w:val="21"/>
              </w:rPr>
              <m:t>f</m:t>
            </m:r>
          </m:e>
          <m:sub>
            <m:r>
              <w:rPr>
                <w:rFonts w:ascii="Cambria Math" w:hAnsi="Cambria Math" w:cs="Arial"/>
                <w:szCs w:val="21"/>
              </w:rPr>
              <m:t>C</m:t>
            </m:r>
          </m:sub>
        </m:sSub>
      </m:oMath>
      <w:r>
        <w:rPr>
          <w:rFonts w:ascii="Arial" w:hAnsi="Arial" w:cs="Arial" w:hint="eastAsia"/>
          <w:sz w:val="21"/>
          <w:szCs w:val="21"/>
        </w:rPr>
        <w:t>，</w:t>
      </w:r>
      <w:r w:rsidRPr="006A549E">
        <w:rPr>
          <w:rFonts w:ascii="Arial" w:hAnsi="Arial" w:cs="Arial" w:hint="eastAsia"/>
          <w:sz w:val="21"/>
          <w:szCs w:val="21"/>
        </w:rPr>
        <w:t>用</w:t>
      </w:r>
      <w:r>
        <w:rPr>
          <w:rFonts w:ascii="Arial" w:hAnsi="Arial" w:cs="Arial" w:hint="eastAsia"/>
          <w:sz w:val="21"/>
          <w:szCs w:val="21"/>
        </w:rPr>
        <w:t>李沙育</w:t>
      </w:r>
      <w:r w:rsidRPr="006A549E">
        <w:rPr>
          <w:rFonts w:ascii="Arial" w:hAnsi="Arial" w:cs="Arial" w:hint="eastAsia"/>
          <w:sz w:val="21"/>
          <w:szCs w:val="21"/>
        </w:rPr>
        <w:t>法测量相位</w:t>
      </w:r>
      <w:r>
        <w:rPr>
          <w:rFonts w:ascii="Arial" w:hAnsi="Arial" w:cs="Arial" w:hint="eastAsia"/>
          <w:sz w:val="21"/>
          <w:szCs w:val="21"/>
        </w:rPr>
        <w:t>差角</w:t>
      </w:r>
      <w:r w:rsidR="004D428A">
        <w:rPr>
          <w:rFonts w:ascii="Arial" w:hAnsi="Arial" w:cs="Arial" w:hint="eastAsia"/>
          <w:sz w:val="21"/>
          <w:szCs w:val="21"/>
        </w:rPr>
        <w:t>，画出</w:t>
      </w:r>
      <m:oMath>
        <m:sSub>
          <m:sSubPr>
            <m:ctrlPr>
              <w:rPr>
                <w:rFonts w:ascii="Cambria Math" w:hAnsi="Cambria Math" w:cs="Arial"/>
                <w:sz w:val="21"/>
                <w:szCs w:val="21"/>
              </w:rPr>
            </m:ctrlPr>
          </m:sSubPr>
          <m:e>
            <m:r>
              <w:rPr>
                <w:rFonts w:ascii="Cambria Math" w:hAnsi="Cambria Math" w:cs="Arial"/>
                <w:sz w:val="21"/>
                <w:szCs w:val="21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1"/>
                <w:szCs w:val="21"/>
              </w:rPr>
              <m:t>0</m:t>
            </m:r>
          </m:sub>
        </m:sSub>
      </m:oMath>
      <w:r w:rsidR="004D428A" w:rsidRPr="009917A7">
        <w:rPr>
          <w:rFonts w:ascii="Arial" w:hAnsi="Arial" w:cs="Arial" w:hint="eastAsia"/>
          <w:sz w:val="21"/>
          <w:szCs w:val="21"/>
        </w:rPr>
        <w:t>、</w:t>
      </w:r>
      <w:r w:rsidR="004D428A" w:rsidRPr="009917A7">
        <w:rPr>
          <w:rFonts w:ascii="Arial" w:hAnsi="Arial" w:cs="Arial" w:hint="eastAsia"/>
          <w:sz w:val="21"/>
          <w:szCs w:val="21"/>
        </w:rPr>
        <w:t>A</w:t>
      </w:r>
      <w:r w:rsidR="004D428A" w:rsidRPr="009917A7">
        <w:rPr>
          <w:rFonts w:ascii="Arial" w:hAnsi="Arial" w:cs="Arial" w:hint="eastAsia"/>
          <w:sz w:val="21"/>
          <w:szCs w:val="21"/>
        </w:rPr>
        <w:t>、</w:t>
      </w:r>
      <w:r w:rsidR="004D428A" w:rsidRPr="009917A7">
        <w:rPr>
          <w:rFonts w:ascii="Arial" w:hAnsi="Arial" w:cs="Arial" w:hint="eastAsia"/>
          <w:sz w:val="21"/>
          <w:szCs w:val="21"/>
        </w:rPr>
        <w:t>B</w:t>
      </w:r>
      <w:r w:rsidR="004D428A" w:rsidRPr="009917A7">
        <w:rPr>
          <w:rFonts w:ascii="Arial" w:hAnsi="Arial" w:cs="Arial" w:hint="eastAsia"/>
          <w:sz w:val="21"/>
          <w:szCs w:val="21"/>
        </w:rPr>
        <w:t>、</w:t>
      </w:r>
      <m:oMath>
        <m:r>
          <w:rPr>
            <w:rFonts w:ascii="Cambria Math" w:hAnsi="Cambria Math" w:cs="Arial"/>
            <w:sz w:val="21"/>
            <w:szCs w:val="21"/>
          </w:rPr>
          <m:t>φ</m:t>
        </m:r>
      </m:oMath>
      <w:r w:rsidR="004D428A" w:rsidRPr="009917A7">
        <w:rPr>
          <w:rFonts w:ascii="Arial" w:hAnsi="Arial" w:cs="Arial" w:hint="eastAsia"/>
          <w:sz w:val="21"/>
          <w:szCs w:val="21"/>
        </w:rPr>
        <w:t>随</w:t>
      </w:r>
      <m:oMath>
        <m:r>
          <w:rPr>
            <w:rFonts w:ascii="Cambria Math" w:hAnsi="Cambria Math" w:cs="Arial"/>
            <w:sz w:val="21"/>
            <w:szCs w:val="21"/>
          </w:rPr>
          <m:t>f</m:t>
        </m:r>
      </m:oMath>
      <w:r w:rsidR="004D428A" w:rsidRPr="009917A7">
        <w:rPr>
          <w:rFonts w:ascii="Arial" w:hAnsi="Arial" w:cs="Arial" w:hint="eastAsia"/>
          <w:sz w:val="21"/>
          <w:szCs w:val="21"/>
        </w:rPr>
        <w:t>变化关系</w:t>
      </w:r>
      <w:r w:rsidRPr="004D428A">
        <w:rPr>
          <w:rFonts w:ascii="Arial" w:hAnsi="Arial" w:cs="Arial" w:hint="eastAsia"/>
          <w:sz w:val="21"/>
          <w:szCs w:val="21"/>
        </w:rPr>
        <w:t>。</w:t>
      </w:r>
    </w:p>
    <w:p w14:paraId="73C2CFA6" w14:textId="57793C45" w:rsidR="006A549E" w:rsidRDefault="006A549E" w:rsidP="00E401CB">
      <w:pPr>
        <w:pStyle w:val="a7"/>
        <w:numPr>
          <w:ilvl w:val="0"/>
          <w:numId w:val="6"/>
        </w:numPr>
        <w:spacing w:after="102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画出频率为</w:t>
      </w:r>
      <m:oMath>
        <m:sSub>
          <m:sSubPr>
            <m:ctrlPr>
              <w:rPr>
                <w:rFonts w:ascii="Cambria Math" w:hAnsi="Cambria Math" w:cs="Arial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Arial"/>
                <w:szCs w:val="21"/>
              </w:rPr>
              <m:t>f</m:t>
            </m:r>
          </m:e>
          <m:sub>
            <m:r>
              <w:rPr>
                <w:rFonts w:ascii="Cambria Math" w:hAnsi="Cambria Math" w:cs="Arial"/>
                <w:szCs w:val="21"/>
              </w:rPr>
              <m:t>C</m:t>
            </m:r>
          </m:sub>
        </m:sSub>
      </m:oMath>
      <w:r>
        <w:rPr>
          <w:rFonts w:ascii="Arial" w:hAnsi="Arial" w:cs="Arial" w:hint="eastAsia"/>
          <w:sz w:val="21"/>
          <w:szCs w:val="21"/>
        </w:rPr>
        <w:t>时的输入、输出电压波形图。并表明其超前、滞后的相位关系。</w:t>
      </w:r>
    </w:p>
    <w:p w14:paraId="67D71A81" w14:textId="61BBE039" w:rsidR="00D71002" w:rsidRPr="006A549E" w:rsidRDefault="00103AF5" w:rsidP="00D71002">
      <w:pPr>
        <w:pStyle w:val="a7"/>
        <w:spacing w:after="102"/>
        <w:rPr>
          <w:rFonts w:ascii="Arial" w:hAnsi="Arial" w:cs="Arial"/>
          <w:b/>
          <w:bCs/>
          <w:sz w:val="21"/>
          <w:szCs w:val="21"/>
          <w:u w:val="double"/>
        </w:rPr>
      </w:pPr>
      <w:r w:rsidRPr="008F57B5">
        <w:rPr>
          <w:rFonts w:ascii="Arial" w:hAnsi="Arial" w:cs="Arial" w:hint="eastAsia"/>
          <w:b/>
          <w:bCs/>
          <w:sz w:val="21"/>
          <w:szCs w:val="21"/>
        </w:rPr>
        <w:t>实验</w:t>
      </w:r>
      <w:r w:rsidR="004628F8" w:rsidRPr="008F57B5">
        <w:rPr>
          <w:rFonts w:ascii="Arial" w:hAnsi="Arial" w:cs="Arial"/>
          <w:b/>
          <w:bCs/>
          <w:sz w:val="21"/>
          <w:szCs w:val="21"/>
        </w:rPr>
        <w:t>数据</w:t>
      </w:r>
      <w:r w:rsidR="006A549E">
        <w:rPr>
          <w:rFonts w:ascii="Arial" w:hAnsi="Arial" w:cs="Arial" w:hint="eastAsia"/>
          <w:b/>
          <w:bCs/>
          <w:sz w:val="21"/>
          <w:szCs w:val="21"/>
        </w:rPr>
        <w:t>与分析</w:t>
      </w:r>
      <w:r w:rsidR="004628F8" w:rsidRPr="008F57B5">
        <w:rPr>
          <w:rFonts w:ascii="Arial" w:hAnsi="Arial" w:cs="Arial"/>
          <w:b/>
          <w:bCs/>
          <w:sz w:val="21"/>
          <w:szCs w:val="21"/>
        </w:rPr>
        <w:t>：</w:t>
      </w:r>
      <w:r w:rsidR="006A549E" w:rsidRPr="00E0354A">
        <w:rPr>
          <w:rFonts w:ascii="Arial" w:hAnsi="Arial" w:cs="Arial"/>
          <w:b/>
          <w:bCs/>
          <w:sz w:val="21"/>
          <w:szCs w:val="21"/>
          <w:u w:val="double"/>
        </w:rPr>
        <w:t xml:space="preserve"> </w:t>
      </w:r>
    </w:p>
    <w:bookmarkEnd w:id="0"/>
    <w:p w14:paraId="2BC8A25C" w14:textId="276B2F6E" w:rsidR="00D13EF3" w:rsidRDefault="006A549E" w:rsidP="004D428A">
      <w:pPr>
        <w:pStyle w:val="a7"/>
        <w:numPr>
          <w:ilvl w:val="0"/>
          <w:numId w:val="15"/>
        </w:numPr>
        <w:spacing w:after="102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方波信号测量</w:t>
      </w:r>
    </w:p>
    <w:p w14:paraId="5A79ED78" w14:textId="66CDD32D" w:rsidR="00DF0554" w:rsidRDefault="00DF0554" w:rsidP="00DF0554">
      <w:pPr>
        <w:pStyle w:val="a7"/>
        <w:spacing w:after="102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DC</w:t>
      </w:r>
      <w:r>
        <w:rPr>
          <w:rFonts w:ascii="Arial" w:hAnsi="Arial" w:cs="Arial" w:hint="eastAsia"/>
          <w:sz w:val="21"/>
          <w:szCs w:val="21"/>
        </w:rPr>
        <w:t>：</w:t>
      </w:r>
    </w:p>
    <w:p w14:paraId="748A2CB4" w14:textId="012B5080" w:rsidR="009917A7" w:rsidRDefault="00DF0554" w:rsidP="009917A7">
      <w:pPr>
        <w:pStyle w:val="a7"/>
        <w:spacing w:after="102"/>
        <w:rPr>
          <w:rFonts w:ascii="Arial" w:hAnsi="Arial" w:cs="Arial"/>
          <w:sz w:val="21"/>
          <w:szCs w:val="21"/>
        </w:rPr>
      </w:pPr>
      <w:r>
        <w:rPr>
          <w:noProof/>
        </w:rPr>
        <w:drawing>
          <wp:inline distT="0" distB="0" distL="0" distR="0" wp14:anchorId="3FC3FC48" wp14:editId="21D10B28">
            <wp:extent cx="3317495" cy="1993671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390" cy="2000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5667EEA2" wp14:editId="5FB18D18">
            <wp:extent cx="3077734" cy="1993900"/>
            <wp:effectExtent l="0" t="0" r="889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850" cy="1995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15CD6" w14:textId="6263767F" w:rsidR="006C01FA" w:rsidRPr="006C01FA" w:rsidRDefault="00DF0554" w:rsidP="006C01FA">
      <w:pPr>
        <w:pStyle w:val="a7"/>
        <w:spacing w:after="102"/>
        <w:rPr>
          <w:rFonts w:ascii="Arial" w:hAnsi="Arial" w:cs="Arial" w:hint="eastAsia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AC</w:t>
      </w:r>
      <w:r>
        <w:rPr>
          <w:rFonts w:ascii="Arial" w:hAnsi="Arial" w:cs="Arial" w:hint="eastAsia"/>
          <w:sz w:val="21"/>
          <w:szCs w:val="21"/>
        </w:rPr>
        <w:t>：</w:t>
      </w:r>
      <w:r w:rsidR="006C01FA" w:rsidRPr="006C01FA">
        <w:rPr>
          <w:rFonts w:ascii="Arial" w:hAnsi="Arial" w:cs="Arial" w:hint="eastAsia"/>
          <w:sz w:val="21"/>
          <w:szCs w:val="21"/>
        </w:rPr>
        <w:t xml:space="preserve"> </w:t>
      </w:r>
    </w:p>
    <w:p w14:paraId="75BBE83B" w14:textId="4EF3581B" w:rsidR="00DF0554" w:rsidRDefault="00DF0554" w:rsidP="009917A7">
      <w:pPr>
        <w:pStyle w:val="a7"/>
        <w:spacing w:after="102"/>
        <w:rPr>
          <w:rFonts w:ascii="Arial" w:hAnsi="Arial" w:cs="Arial"/>
          <w:sz w:val="21"/>
          <w:szCs w:val="21"/>
        </w:rPr>
      </w:pPr>
    </w:p>
    <w:p w14:paraId="772B634E" w14:textId="6CF71C20" w:rsidR="00DF0554" w:rsidRDefault="00DF0554" w:rsidP="009917A7">
      <w:pPr>
        <w:pStyle w:val="a7"/>
        <w:spacing w:after="102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noProof/>
          <w:sz w:val="21"/>
          <w:szCs w:val="21"/>
        </w:rPr>
        <w:drawing>
          <wp:inline distT="0" distB="0" distL="0" distR="0" wp14:anchorId="77B2C1BE" wp14:editId="010A0331">
            <wp:extent cx="3271119" cy="2112010"/>
            <wp:effectExtent l="0" t="0" r="571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486" cy="212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noProof/>
          <w:sz w:val="21"/>
          <w:szCs w:val="21"/>
        </w:rPr>
        <w:drawing>
          <wp:inline distT="0" distB="0" distL="0" distR="0" wp14:anchorId="6D80DB02" wp14:editId="19C6FF9B">
            <wp:extent cx="3340100" cy="2130751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952" cy="2149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8FB83" w14:textId="48150C9E" w:rsidR="0036579D" w:rsidRDefault="0036579D" w:rsidP="009917A7">
      <w:pPr>
        <w:pStyle w:val="a7"/>
        <w:spacing w:after="102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由图得：</w:t>
      </w:r>
      <w:r w:rsidR="006C01FA">
        <w:rPr>
          <w:rFonts w:ascii="Arial" w:hAnsi="Arial" w:cs="Arial"/>
          <w:sz w:val="21"/>
          <w:szCs w:val="21"/>
        </w:rPr>
        <w:t xml:space="preserve"> </w:t>
      </w:r>
    </w:p>
    <w:bookmarkStart w:id="1" w:name="_MON_1729961907"/>
    <w:bookmarkEnd w:id="1"/>
    <w:p w14:paraId="20F231EF" w14:textId="77777777" w:rsidR="006C01FA" w:rsidRDefault="00177D82" w:rsidP="009917A7">
      <w:pPr>
        <w:pStyle w:val="a7"/>
        <w:spacing w:after="102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object w:dxaOrig="4119" w:dyaOrig="1268" w14:anchorId="4F0F77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35pt;height:82.9pt" o:ole="">
            <v:imagedata r:id="rId15" o:title=""/>
          </v:shape>
          <o:OLEObject Type="Embed" ProgID="Excel.Sheet.12" ShapeID="_x0000_i1025" DrawAspect="Content" ObjectID="_1729970380" r:id="rId16"/>
        </w:object>
      </w:r>
    </w:p>
    <w:p w14:paraId="412C57DF" w14:textId="78599D3D" w:rsidR="0036579D" w:rsidRDefault="006C01FA" w:rsidP="006C01FA">
      <w:pPr>
        <w:pStyle w:val="a7"/>
        <w:numPr>
          <w:ilvl w:val="0"/>
          <w:numId w:val="15"/>
        </w:numPr>
        <w:spacing w:after="102"/>
        <w:rPr>
          <w:rFonts w:ascii="Arial" w:hAnsi="Arial" w:cs="Arial"/>
          <w:sz w:val="21"/>
          <w:szCs w:val="21"/>
        </w:rPr>
      </w:pPr>
      <m:oMath>
        <m:sSub>
          <m:sSubPr>
            <m:ctrlPr>
              <w:rPr>
                <w:rFonts w:ascii="Cambria Math" w:hAnsi="Cambria Math" w:cs="Arial"/>
                <w:sz w:val="21"/>
                <w:szCs w:val="21"/>
              </w:rPr>
            </m:ctrlPr>
          </m:sSubPr>
          <m:e>
            <m:r>
              <w:rPr>
                <w:rFonts w:ascii="Cambria Math" w:hAnsi="Cambria Math" w:cs="Arial"/>
                <w:sz w:val="21"/>
                <w:szCs w:val="21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1"/>
                <w:szCs w:val="21"/>
              </w:rPr>
              <m:t>0</m:t>
            </m:r>
          </m:sub>
        </m:sSub>
      </m:oMath>
      <w:r w:rsidRPr="009917A7">
        <w:rPr>
          <w:rFonts w:ascii="Arial" w:hAnsi="Arial" w:cs="Arial" w:hint="eastAsia"/>
          <w:sz w:val="21"/>
          <w:szCs w:val="21"/>
        </w:rPr>
        <w:t>、</w:t>
      </w:r>
      <w:r w:rsidRPr="009917A7">
        <w:rPr>
          <w:rFonts w:ascii="Arial" w:hAnsi="Arial" w:cs="Arial" w:hint="eastAsia"/>
          <w:sz w:val="21"/>
          <w:szCs w:val="21"/>
        </w:rPr>
        <w:t>A</w:t>
      </w:r>
      <w:r w:rsidRPr="009917A7">
        <w:rPr>
          <w:rFonts w:ascii="Arial" w:hAnsi="Arial" w:cs="Arial" w:hint="eastAsia"/>
          <w:sz w:val="21"/>
          <w:szCs w:val="21"/>
        </w:rPr>
        <w:t>、</w:t>
      </w:r>
      <w:r w:rsidRPr="009917A7">
        <w:rPr>
          <w:rFonts w:ascii="Arial" w:hAnsi="Arial" w:cs="Arial" w:hint="eastAsia"/>
          <w:sz w:val="21"/>
          <w:szCs w:val="21"/>
        </w:rPr>
        <w:t>B</w:t>
      </w:r>
      <w:r w:rsidRPr="009917A7">
        <w:rPr>
          <w:rFonts w:ascii="Arial" w:hAnsi="Arial" w:cs="Arial" w:hint="eastAsia"/>
          <w:sz w:val="21"/>
          <w:szCs w:val="21"/>
        </w:rPr>
        <w:t>、</w:t>
      </w:r>
      <m:oMath>
        <m:r>
          <w:rPr>
            <w:rFonts w:ascii="Cambria Math" w:hAnsi="Cambria Math" w:cs="Arial"/>
            <w:sz w:val="21"/>
            <w:szCs w:val="21"/>
          </w:rPr>
          <m:t>φ</m:t>
        </m:r>
      </m:oMath>
      <w:r w:rsidRPr="009917A7">
        <w:rPr>
          <w:rFonts w:ascii="Arial" w:hAnsi="Arial" w:cs="Arial" w:hint="eastAsia"/>
          <w:sz w:val="21"/>
          <w:szCs w:val="21"/>
        </w:rPr>
        <w:t>随</w:t>
      </w:r>
      <m:oMath>
        <m:r>
          <w:rPr>
            <w:rFonts w:ascii="Cambria Math" w:hAnsi="Cambria Math" w:cs="Arial"/>
            <w:sz w:val="21"/>
            <w:szCs w:val="21"/>
          </w:rPr>
          <m:t>f</m:t>
        </m:r>
      </m:oMath>
      <w:r w:rsidRPr="009917A7">
        <w:rPr>
          <w:rFonts w:ascii="Arial" w:hAnsi="Arial" w:cs="Arial" w:hint="eastAsia"/>
          <w:sz w:val="21"/>
          <w:szCs w:val="21"/>
        </w:rPr>
        <w:t>变化关系</w:t>
      </w:r>
    </w:p>
    <w:p w14:paraId="3C1C569F" w14:textId="4052AB3D" w:rsidR="009917A7" w:rsidRDefault="00177D82" w:rsidP="009917A7">
      <w:pPr>
        <w:pStyle w:val="a7"/>
        <w:spacing w:after="102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测量参数：电阻</w:t>
      </w:r>
      <w:r>
        <w:rPr>
          <w:rFonts w:ascii="Arial" w:hAnsi="Arial" w:cs="Arial" w:hint="eastAsia"/>
          <w:sz w:val="21"/>
          <w:szCs w:val="21"/>
        </w:rPr>
        <w:t>R=</w:t>
      </w:r>
      <w:r w:rsidRPr="00177D82">
        <w:rPr>
          <w:rFonts w:ascii="Arial" w:hAnsi="Arial" w:cs="Arial"/>
          <w:sz w:val="21"/>
          <w:szCs w:val="21"/>
        </w:rPr>
        <w:t>2.2125</w:t>
      </w:r>
      <w:r w:rsidR="000C25F5">
        <w:rPr>
          <w:rFonts w:ascii="Arial" w:hAnsi="Arial" w:cs="Arial" w:hint="eastAsia"/>
          <w:sz w:val="21"/>
          <w:szCs w:val="21"/>
        </w:rPr>
        <w:t>k</w:t>
      </w:r>
      <w:r w:rsidRPr="00177D82">
        <w:rPr>
          <w:rFonts w:ascii="Symbol" w:hAnsi="Symbol" w:cs="Arial"/>
          <w:sz w:val="21"/>
          <w:szCs w:val="21"/>
        </w:rPr>
        <w:t>W</w:t>
      </w:r>
      <w:r>
        <w:rPr>
          <w:rFonts w:ascii="Arial" w:hAnsi="Arial" w:cs="Arial" w:hint="eastAsia"/>
          <w:sz w:val="21"/>
          <w:szCs w:val="21"/>
        </w:rPr>
        <w:t>，</w:t>
      </w:r>
      <w:r w:rsidR="000C25F5">
        <w:rPr>
          <w:rFonts w:ascii="Arial" w:hAnsi="Arial" w:cs="Arial" w:hint="eastAsia"/>
          <w:sz w:val="21"/>
          <w:szCs w:val="21"/>
        </w:rPr>
        <w:t>电容</w:t>
      </w:r>
      <w:r w:rsidR="000C25F5">
        <w:rPr>
          <w:rFonts w:ascii="Arial" w:hAnsi="Arial" w:cs="Arial" w:hint="eastAsia"/>
          <w:sz w:val="21"/>
          <w:szCs w:val="21"/>
        </w:rPr>
        <w:t>C=103.1nF</w:t>
      </w:r>
    </w:p>
    <w:bookmarkStart w:id="2" w:name="_MON_1729962970"/>
    <w:bookmarkEnd w:id="2"/>
    <w:p w14:paraId="3E801B6D" w14:textId="3665D807" w:rsidR="000C25F5" w:rsidRDefault="0021413A" w:rsidP="009917A7">
      <w:pPr>
        <w:pStyle w:val="a7"/>
        <w:spacing w:after="102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object w:dxaOrig="10267" w:dyaOrig="1527" w14:anchorId="51DCB7B1">
          <v:shape id="_x0000_i1026" type="#_x0000_t75" style="width:513.25pt;height:87.8pt" o:ole="">
            <v:imagedata r:id="rId17" o:title=""/>
          </v:shape>
          <o:OLEObject Type="Embed" ProgID="Excel.Sheet.12" ShapeID="_x0000_i1026" DrawAspect="Content" ObjectID="_1729970381" r:id="rId18"/>
        </w:object>
      </w:r>
    </w:p>
    <w:p w14:paraId="32E96BCA" w14:textId="2B6D6BA5" w:rsidR="000C25F5" w:rsidRDefault="000C25F5" w:rsidP="009917A7">
      <w:pPr>
        <w:pStyle w:val="a7"/>
        <w:spacing w:after="102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其中，</w:t>
      </w:r>
      <m:oMath>
        <m:sSub>
          <m:sSubPr>
            <m:ctrlPr>
              <w:rPr>
                <w:rFonts w:ascii="Cambria Math" w:hAnsi="Cambria Math" w:cs="Arial"/>
                <w:sz w:val="21"/>
                <w:szCs w:val="21"/>
              </w:rPr>
            </m:ctrlPr>
          </m:sSubPr>
          <m:e>
            <m:r>
              <w:rPr>
                <w:rFonts w:ascii="Cambria Math" w:hAnsi="Cambria Math" w:cs="Arial"/>
                <w:sz w:val="21"/>
                <w:szCs w:val="21"/>
              </w:rPr>
              <m:t>f</m:t>
            </m:r>
          </m:e>
          <m:sub>
            <m:r>
              <w:rPr>
                <w:rFonts w:ascii="Cambria Math" w:hAnsi="Cambria Math" w:cs="Arial"/>
                <w:sz w:val="21"/>
                <w:szCs w:val="21"/>
              </w:rPr>
              <m:t>C</m:t>
            </m:r>
          </m:sub>
        </m:sSub>
      </m:oMath>
      <w:r>
        <w:rPr>
          <w:rFonts w:ascii="Arial" w:hAnsi="Arial" w:cs="Arial" w:hint="eastAsia"/>
          <w:sz w:val="21"/>
          <w:szCs w:val="21"/>
        </w:rPr>
        <w:t>=699.79Hz</w:t>
      </w:r>
    </w:p>
    <w:p w14:paraId="1FC76B11" w14:textId="34D2EEC5" w:rsidR="000C25F5" w:rsidRDefault="000C25F5" w:rsidP="009917A7">
      <w:pPr>
        <w:pStyle w:val="a7"/>
        <w:spacing w:after="102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幅频特性、相频特性曲线如下：</w:t>
      </w:r>
    </w:p>
    <w:p w14:paraId="1B1ECA78" w14:textId="7AC799B2" w:rsidR="000C25F5" w:rsidRPr="009917A7" w:rsidRDefault="000C25F5" w:rsidP="009917A7">
      <w:pPr>
        <w:pStyle w:val="a7"/>
        <w:spacing w:after="102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noProof/>
          <w:sz w:val="21"/>
          <w:szCs w:val="21"/>
        </w:rPr>
        <w:drawing>
          <wp:inline distT="0" distB="0" distL="0" distR="0" wp14:anchorId="57B2E907" wp14:editId="5C9D4D61">
            <wp:extent cx="3289300" cy="2279650"/>
            <wp:effectExtent l="0" t="0" r="6350" b="6350"/>
            <wp:docPr id="10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 w:rsidR="0021413A">
        <w:rPr>
          <w:rFonts w:ascii="Arial" w:hAnsi="Arial" w:cs="Arial" w:hint="eastAsia"/>
          <w:noProof/>
          <w:sz w:val="21"/>
          <w:szCs w:val="21"/>
        </w:rPr>
        <w:drawing>
          <wp:inline distT="0" distB="0" distL="0" distR="0" wp14:anchorId="56604DA1" wp14:editId="50ECBE7D">
            <wp:extent cx="3289300" cy="2279650"/>
            <wp:effectExtent l="0" t="0" r="6350" b="6350"/>
            <wp:docPr id="11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37C1BAA1" w14:textId="316C3E69" w:rsidR="009917A7" w:rsidRDefault="009917A7" w:rsidP="006C01FA">
      <w:pPr>
        <w:pStyle w:val="a7"/>
        <w:numPr>
          <w:ilvl w:val="0"/>
          <w:numId w:val="15"/>
        </w:numPr>
        <w:spacing w:after="102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lastRenderedPageBreak/>
        <w:t>频率为</w:t>
      </w:r>
      <m:oMath>
        <m:sSub>
          <m:sSubPr>
            <m:ctrlPr>
              <w:rPr>
                <w:rFonts w:ascii="Cambria Math" w:hAnsi="Cambria Math" w:cs="Arial"/>
                <w:sz w:val="21"/>
                <w:szCs w:val="21"/>
              </w:rPr>
            </m:ctrlPr>
          </m:sSubPr>
          <m:e>
            <m:r>
              <w:rPr>
                <w:rFonts w:ascii="Cambria Math" w:hAnsi="Cambria Math" w:cs="Arial"/>
                <w:sz w:val="21"/>
                <w:szCs w:val="21"/>
              </w:rPr>
              <m:t>f</m:t>
            </m:r>
          </m:e>
          <m:sub>
            <m:r>
              <w:rPr>
                <w:rFonts w:ascii="Cambria Math" w:hAnsi="Cambria Math" w:cs="Arial"/>
                <w:sz w:val="21"/>
                <w:szCs w:val="21"/>
              </w:rPr>
              <m:t>C</m:t>
            </m:r>
          </m:sub>
        </m:sSub>
      </m:oMath>
      <w:r>
        <w:rPr>
          <w:rFonts w:ascii="Arial" w:hAnsi="Arial" w:cs="Arial" w:hint="eastAsia"/>
          <w:sz w:val="21"/>
          <w:szCs w:val="21"/>
        </w:rPr>
        <w:t>时的输入、输出电压波形图</w:t>
      </w:r>
    </w:p>
    <w:p w14:paraId="20A3158B" w14:textId="2AB810ED" w:rsidR="009917A7" w:rsidRDefault="001F4A2D" w:rsidP="009917A7">
      <w:pPr>
        <w:pStyle w:val="a7"/>
        <w:spacing w:after="102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李沙育图形和波形图如下：</w:t>
      </w:r>
    </w:p>
    <w:p w14:paraId="726E13EF" w14:textId="37682EBE" w:rsidR="001F4A2D" w:rsidRDefault="001F4A2D" w:rsidP="009917A7">
      <w:pPr>
        <w:pStyle w:val="a7"/>
        <w:spacing w:after="102"/>
        <w:rPr>
          <w:rFonts w:ascii="Arial" w:hAnsi="Arial" w:cs="Arial"/>
          <w:sz w:val="21"/>
          <w:szCs w:val="21"/>
        </w:rPr>
      </w:pPr>
      <w:r>
        <w:rPr>
          <w:noProof/>
        </w:rPr>
        <w:drawing>
          <wp:inline distT="0" distB="0" distL="0" distR="0" wp14:anchorId="6B33B2EC" wp14:editId="085170FC">
            <wp:extent cx="2372791" cy="1385224"/>
            <wp:effectExtent l="0" t="0" r="889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351" cy="141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626A68" wp14:editId="7431FFCA">
            <wp:extent cx="2077291" cy="137824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542" cy="1396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DF7C03" wp14:editId="05BE1D87">
            <wp:extent cx="2175163" cy="137958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417" cy="13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733AA" w14:textId="29A05281" w:rsidR="001F4A2D" w:rsidRPr="00255204" w:rsidRDefault="001F4A2D" w:rsidP="001F4A2D">
      <w:pPr>
        <w:pStyle w:val="a7"/>
        <w:spacing w:after="102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由时域法</w:t>
      </w:r>
      <m:oMath>
        <m:r>
          <w:rPr>
            <w:rFonts w:ascii="Cambria Math" w:hAnsi="Cambria Math" w:cs="Arial"/>
            <w:sz w:val="21"/>
            <w:szCs w:val="21"/>
          </w:rPr>
          <m:t>φ</m:t>
        </m:r>
        <m:r>
          <m:rPr>
            <m:sty m:val="p"/>
          </m:rPr>
          <w:rPr>
            <w:rFonts w:ascii="Cambria Math" w:hAnsi="Cambria Math" w:cs="Arial"/>
            <w:sz w:val="21"/>
            <w:szCs w:val="21"/>
          </w:rPr>
          <m:t>=</m:t>
        </m:r>
        <m:f>
          <m:fPr>
            <m:ctrlPr>
              <w:rPr>
                <w:rFonts w:ascii="Cambria Math" w:hAnsi="Cambria Math" w:cs="Arial"/>
                <w:sz w:val="21"/>
                <w:szCs w:val="21"/>
              </w:rPr>
            </m:ctrlPr>
          </m:fPr>
          <m:num>
            <m:r>
              <w:rPr>
                <w:rFonts w:ascii="Cambria Math" w:hAnsi="Cambria Math" w:cs="Arial"/>
                <w:sz w:val="21"/>
                <w:szCs w:val="21"/>
              </w:rPr>
              <m:t>ΔT</m:t>
            </m:r>
          </m:num>
          <m:den>
            <m:r>
              <w:rPr>
                <w:rFonts w:ascii="Cambria Math" w:hAnsi="Cambria Math" w:cs="Arial"/>
                <w:sz w:val="21"/>
                <w:szCs w:val="21"/>
              </w:rPr>
              <m:t>T</m:t>
            </m:r>
          </m:den>
        </m:f>
        <m:r>
          <m:rPr>
            <m:sty m:val="p"/>
          </m:rPr>
          <w:rPr>
            <w:rFonts w:ascii="Cambria Math" w:hAnsi="Cambria Math" w:cs="Arial"/>
            <w:sz w:val="21"/>
            <w:szCs w:val="21"/>
          </w:rPr>
          <m:t>×</m:t>
        </m:r>
        <m:r>
          <m:rPr>
            <m:sty m:val="p"/>
          </m:rPr>
          <w:rPr>
            <w:rFonts w:ascii="Cambria Math" w:hAnsi="Cambria Math" w:cs="Arial" w:hint="eastAsia"/>
            <w:sz w:val="21"/>
            <w:szCs w:val="21"/>
          </w:rPr>
          <m:t>36</m:t>
        </m:r>
        <m:r>
          <m:rPr>
            <m:sty m:val="p"/>
          </m:rPr>
          <w:rPr>
            <w:rFonts w:ascii="Cambria Math" w:hAnsi="Cambria Math" w:cs="Arial"/>
            <w:sz w:val="21"/>
            <w:szCs w:val="21"/>
          </w:rPr>
          <m:t>0°</m:t>
        </m:r>
      </m:oMath>
      <w:r w:rsidRPr="00255204">
        <w:rPr>
          <w:rFonts w:ascii="Arial" w:hAnsi="Arial" w:cs="Arial" w:hint="eastAsia"/>
          <w:sz w:val="21"/>
          <w:szCs w:val="21"/>
        </w:rPr>
        <w:t>得</w:t>
      </w:r>
      <w:r w:rsidRPr="00255204">
        <w:rPr>
          <w:rFonts w:ascii="Symbol" w:hAnsi="Symbol" w:cs="Arial"/>
          <w:sz w:val="21"/>
          <w:szCs w:val="21"/>
        </w:rPr>
        <w:t>j</w:t>
      </w:r>
      <w:r w:rsidRPr="00255204">
        <w:rPr>
          <w:rFonts w:ascii="Arial" w:hAnsi="Arial" w:cs="Arial" w:hint="eastAsia"/>
          <w:sz w:val="21"/>
          <w:szCs w:val="21"/>
        </w:rPr>
        <w:t>=</w:t>
      </w:r>
      <w:r w:rsidR="00255204">
        <w:rPr>
          <w:rFonts w:ascii="Arial" w:hAnsi="Arial" w:cs="Arial" w:hint="eastAsia"/>
          <w:sz w:val="21"/>
          <w:szCs w:val="21"/>
        </w:rPr>
        <w:t>-</w:t>
      </w:r>
      <w:r w:rsidR="00255204" w:rsidRPr="00255204">
        <w:rPr>
          <w:rFonts w:ascii="Arial" w:hAnsi="Arial" w:cs="Arial"/>
          <w:sz w:val="21"/>
          <w:szCs w:val="21"/>
        </w:rPr>
        <w:t>43’54’’</w:t>
      </w:r>
    </w:p>
    <w:p w14:paraId="32D5F588" w14:textId="70C1807D" w:rsidR="001F4A2D" w:rsidRDefault="00255204" w:rsidP="009917A7">
      <w:pPr>
        <w:pStyle w:val="a7"/>
        <w:spacing w:after="102"/>
        <w:rPr>
          <w:rFonts w:ascii="Arial" w:hAnsi="Arial" w:cs="Arial"/>
          <w:sz w:val="21"/>
          <w:szCs w:val="21"/>
        </w:rPr>
      </w:pPr>
      <w:r w:rsidRPr="00255204">
        <w:rPr>
          <w:rFonts w:ascii="Arial" w:hAnsi="Arial" w:cs="Arial" w:hint="eastAsia"/>
          <w:sz w:val="21"/>
          <w:szCs w:val="21"/>
        </w:rPr>
        <w:t>由李沙育法</w:t>
      </w:r>
      <m:oMath>
        <m:r>
          <w:rPr>
            <w:rFonts w:ascii="Cambria Math" w:hAnsi="Cambria Math" w:cs="Arial"/>
            <w:szCs w:val="21"/>
          </w:rPr>
          <m:t>φ=</m:t>
        </m:r>
        <m:func>
          <m:funcPr>
            <m:ctrlPr>
              <w:rPr>
                <w:rFonts w:ascii="Cambria Math" w:hAnsi="Cambria Math" w:cs="Arial"/>
                <w:i/>
                <w:sz w:val="21"/>
                <w:szCs w:val="21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1"/>
                  </w:rPr>
                  <m:t>sin</m:t>
                </m:r>
              </m:e>
              <m:sup>
                <m:r>
                  <w:rPr>
                    <w:rFonts w:ascii="Cambria Math" w:hAnsi="Cambria Math" w:cs="Arial"/>
                    <w:szCs w:val="21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21"/>
                    <w:szCs w:val="21"/>
                  </w:rPr>
                </m:ctrlPr>
              </m:fPr>
              <m:num>
                <m:r>
                  <w:rPr>
                    <w:rFonts w:ascii="Cambria Math" w:hAnsi="Cambria Math" w:cs="Arial"/>
                    <w:szCs w:val="21"/>
                  </w:rPr>
                  <m:t>B</m:t>
                </m:r>
              </m:num>
              <m:den>
                <m:r>
                  <w:rPr>
                    <w:rFonts w:ascii="Cambria Math" w:hAnsi="Cambria Math" w:cs="Arial"/>
                    <w:szCs w:val="21"/>
                  </w:rPr>
                  <m:t>A</m:t>
                </m:r>
              </m:den>
            </m:f>
          </m:e>
        </m:func>
      </m:oMath>
      <w:r>
        <w:rPr>
          <w:rFonts w:ascii="Arial" w:hAnsi="Arial" w:cs="Arial" w:hint="eastAsia"/>
          <w:sz w:val="21"/>
          <w:szCs w:val="21"/>
        </w:rPr>
        <w:t>得</w:t>
      </w:r>
      <w:r w:rsidRPr="00255204">
        <w:rPr>
          <w:rFonts w:ascii="Symbol" w:hAnsi="Symbol" w:cs="Arial"/>
          <w:sz w:val="21"/>
          <w:szCs w:val="21"/>
        </w:rPr>
        <w:t>j</w:t>
      </w:r>
      <w:r w:rsidRPr="00255204">
        <w:rPr>
          <w:rFonts w:ascii="Arial" w:hAnsi="Arial" w:cs="Arial" w:hint="eastAsia"/>
          <w:sz w:val="21"/>
          <w:szCs w:val="21"/>
        </w:rPr>
        <w:t>=</w:t>
      </w:r>
      <w:r>
        <w:rPr>
          <w:rFonts w:ascii="Arial" w:hAnsi="Arial" w:cs="Arial" w:hint="eastAsia"/>
          <w:sz w:val="21"/>
          <w:szCs w:val="21"/>
        </w:rPr>
        <w:t>-</w:t>
      </w:r>
      <w:r w:rsidRPr="00255204">
        <w:rPr>
          <w:rFonts w:ascii="Arial" w:hAnsi="Arial" w:cs="Arial"/>
          <w:sz w:val="21"/>
          <w:szCs w:val="21"/>
        </w:rPr>
        <w:t>4</w:t>
      </w:r>
      <w:r>
        <w:rPr>
          <w:rFonts w:ascii="Arial" w:hAnsi="Arial" w:cs="Arial" w:hint="eastAsia"/>
          <w:sz w:val="21"/>
          <w:szCs w:val="21"/>
        </w:rPr>
        <w:t>4</w:t>
      </w:r>
      <w:r w:rsidRPr="00255204">
        <w:rPr>
          <w:rFonts w:ascii="Arial" w:hAnsi="Arial" w:cs="Arial"/>
          <w:sz w:val="21"/>
          <w:szCs w:val="21"/>
        </w:rPr>
        <w:t>’</w:t>
      </w:r>
      <w:r>
        <w:rPr>
          <w:rFonts w:ascii="Arial" w:hAnsi="Arial" w:cs="Arial" w:hint="eastAsia"/>
          <w:sz w:val="21"/>
          <w:szCs w:val="21"/>
        </w:rPr>
        <w:t>46</w:t>
      </w:r>
      <w:r w:rsidRPr="00255204">
        <w:rPr>
          <w:rFonts w:ascii="Arial" w:hAnsi="Arial" w:cs="Arial"/>
          <w:sz w:val="21"/>
          <w:szCs w:val="21"/>
        </w:rPr>
        <w:t>’’</w:t>
      </w:r>
    </w:p>
    <w:p w14:paraId="4A6B3C23" w14:textId="75FED100" w:rsidR="00255204" w:rsidRPr="00255204" w:rsidRDefault="00255204" w:rsidP="009917A7">
      <w:pPr>
        <w:pStyle w:val="a7"/>
        <w:spacing w:after="102"/>
        <w:rPr>
          <w:rFonts w:ascii="Cambria Math" w:hAnsi="Cambria Math" w:cs="Arial"/>
          <w:iCs/>
          <w:szCs w:val="21"/>
          <w:lang w:val="en-GB"/>
        </w:rPr>
      </w:pPr>
      <w:r>
        <w:rPr>
          <w:rFonts w:ascii="Arial" w:hAnsi="Arial" w:cs="Arial" w:hint="eastAsia"/>
          <w:sz w:val="21"/>
          <w:szCs w:val="21"/>
        </w:rPr>
        <w:t>可以看出</w:t>
      </w:r>
      <w:r>
        <w:rPr>
          <w:rFonts w:ascii="Arial" w:hAnsi="Arial" w:cs="Arial" w:hint="eastAsia"/>
          <w:sz w:val="21"/>
          <w:szCs w:val="21"/>
        </w:rPr>
        <w:t>U</w:t>
      </w:r>
      <w:r w:rsidRPr="00255204">
        <w:rPr>
          <w:rFonts w:ascii="Arial" w:hAnsi="Arial" w:cs="Arial" w:hint="eastAsia"/>
          <w:sz w:val="21"/>
          <w:szCs w:val="21"/>
          <w:vertAlign w:val="subscript"/>
        </w:rPr>
        <w:t>i</w:t>
      </w:r>
      <w:r>
        <w:rPr>
          <w:rFonts w:ascii="Arial" w:hAnsi="Arial" w:cs="Arial" w:hint="eastAsia"/>
          <w:sz w:val="21"/>
          <w:szCs w:val="21"/>
        </w:rPr>
        <w:t>超前</w:t>
      </w:r>
      <w:r>
        <w:rPr>
          <w:rFonts w:ascii="Arial" w:hAnsi="Arial" w:cs="Arial" w:hint="eastAsia"/>
          <w:sz w:val="21"/>
          <w:szCs w:val="21"/>
        </w:rPr>
        <w:t>U</w:t>
      </w:r>
      <w:r w:rsidRPr="00255204">
        <w:rPr>
          <w:rFonts w:ascii="Arial" w:hAnsi="Arial" w:cs="Arial" w:hint="eastAsia"/>
          <w:sz w:val="21"/>
          <w:szCs w:val="21"/>
          <w:vertAlign w:val="subscript"/>
        </w:rPr>
        <w:t>o</w:t>
      </w:r>
      <w:r>
        <w:rPr>
          <w:rFonts w:ascii="Arial" w:hAnsi="Arial" w:cs="Arial" w:hint="eastAsia"/>
          <w:sz w:val="21"/>
          <w:szCs w:val="21"/>
        </w:rPr>
        <w:t>约</w:t>
      </w:r>
      <w:r>
        <w:rPr>
          <w:rFonts w:ascii="Arial" w:hAnsi="Arial" w:cs="Arial" w:hint="eastAsia"/>
          <w:sz w:val="21"/>
          <w:szCs w:val="21"/>
        </w:rPr>
        <w:t>45</w:t>
      </w:r>
      <w:r>
        <w:rPr>
          <w:rFonts w:ascii="Arial" w:hAnsi="Arial" w:cs="Arial"/>
          <w:sz w:val="21"/>
          <w:szCs w:val="21"/>
        </w:rPr>
        <w:t>’</w:t>
      </w:r>
    </w:p>
    <w:p w14:paraId="7E10434F" w14:textId="2F03071D" w:rsidR="009917A7" w:rsidRDefault="009917A7" w:rsidP="009917A7">
      <w:pPr>
        <w:pStyle w:val="a7"/>
        <w:spacing w:after="102"/>
        <w:rPr>
          <w:rFonts w:ascii="Arial" w:hAnsi="Arial" w:cs="Arial"/>
          <w:b/>
          <w:bCs/>
          <w:sz w:val="21"/>
          <w:szCs w:val="21"/>
        </w:rPr>
      </w:pPr>
      <w:r w:rsidRPr="009917A7">
        <w:rPr>
          <w:rFonts w:ascii="Arial" w:hAnsi="Arial" w:cs="Arial" w:hint="eastAsia"/>
          <w:b/>
          <w:bCs/>
          <w:sz w:val="21"/>
          <w:szCs w:val="21"/>
        </w:rPr>
        <w:t>思考题：</w:t>
      </w:r>
    </w:p>
    <w:p w14:paraId="2234A9BF" w14:textId="191987F8" w:rsidR="009917A7" w:rsidRDefault="009917A7" w:rsidP="009917A7">
      <w:pPr>
        <w:pStyle w:val="a7"/>
        <w:numPr>
          <w:ilvl w:val="0"/>
          <w:numId w:val="12"/>
        </w:numPr>
        <w:spacing w:after="102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两个不同频率的正弦信号能否测量其相位差？为什么？</w:t>
      </w:r>
    </w:p>
    <w:p w14:paraId="0381E4AD" w14:textId="48054285" w:rsidR="009917A7" w:rsidRPr="00E231F0" w:rsidRDefault="00255204" w:rsidP="009917A7">
      <w:pPr>
        <w:pStyle w:val="a7"/>
        <w:spacing w:after="102"/>
        <w:rPr>
          <w:rFonts w:asciiTheme="minorHAnsi" w:eastAsiaTheme="minorHAnsi" w:hAnsiTheme="minorHAnsi" w:cs="Arial"/>
          <w:sz w:val="21"/>
          <w:szCs w:val="21"/>
          <w:lang w:val="en-GB"/>
        </w:rPr>
      </w:pPr>
      <w:r>
        <w:rPr>
          <w:rFonts w:ascii="Arial" w:hAnsi="Arial" w:cs="Arial" w:hint="eastAsia"/>
          <w:sz w:val="21"/>
          <w:szCs w:val="21"/>
        </w:rPr>
        <w:t>不能。根据正弦信号的相位公式</w:t>
      </w:r>
      <m:oMath>
        <m:r>
          <w:rPr>
            <w:rFonts w:ascii="Cambria Math" w:hAnsi="Cambria Math" w:cs="Arial"/>
            <w:szCs w:val="21"/>
          </w:rPr>
          <m:t>φ=ωt+</m:t>
        </m:r>
        <m:sSub>
          <m:sSubPr>
            <m:ctrlPr>
              <w:rPr>
                <w:rFonts w:ascii="Cambria Math" w:hAnsi="Cambria Math" w:cs="Arial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Arial"/>
                <w:szCs w:val="21"/>
              </w:rPr>
              <m:t>φ</m:t>
            </m:r>
          </m:e>
          <m:sub>
            <m:r>
              <w:rPr>
                <w:rFonts w:ascii="Cambria Math" w:hAnsi="Cambria Math" w:cs="Arial"/>
                <w:szCs w:val="21"/>
              </w:rPr>
              <m:t>0</m:t>
            </m:r>
          </m:sub>
        </m:sSub>
      </m:oMath>
      <w:r>
        <w:rPr>
          <w:rFonts w:ascii="Arial" w:hAnsi="Arial" w:cs="Arial" w:hint="eastAsia"/>
          <w:sz w:val="21"/>
          <w:szCs w:val="21"/>
        </w:rPr>
        <w:t>，设两个信号的相位、角速度、</w:t>
      </w:r>
      <w:r>
        <w:rPr>
          <w:rFonts w:ascii="Arial" w:hAnsi="Arial" w:cs="Arial" w:hint="eastAsia"/>
          <w:sz w:val="21"/>
          <w:szCs w:val="21"/>
          <w:lang w:val="en-GB"/>
        </w:rPr>
        <w:t>初相位分别为</w:t>
      </w:r>
      <w:r w:rsidRPr="00255204">
        <w:rPr>
          <w:rFonts w:ascii="Symbol" w:hAnsi="Symbol" w:cs="Arial"/>
          <w:sz w:val="21"/>
          <w:szCs w:val="21"/>
        </w:rPr>
        <w:t>j</w:t>
      </w:r>
      <w:r w:rsidRPr="00255204">
        <w:rPr>
          <w:rFonts w:ascii="Symbol" w:hAnsi="Symbol" w:cs="Arial" w:hint="eastAsia"/>
          <w:sz w:val="21"/>
          <w:szCs w:val="21"/>
          <w:vertAlign w:val="subscript"/>
        </w:rPr>
        <w:t>1</w:t>
      </w:r>
      <w:r>
        <w:rPr>
          <w:rFonts w:ascii="Symbol" w:hAnsi="Symbol" w:cs="Arial" w:hint="eastAsia"/>
          <w:sz w:val="21"/>
          <w:szCs w:val="21"/>
        </w:rPr>
        <w:t>、</w:t>
      </w:r>
      <w:r w:rsidRPr="00255204">
        <w:rPr>
          <w:rFonts w:ascii="Symbol" w:hAnsi="Symbol" w:cs="Arial"/>
          <w:sz w:val="21"/>
          <w:szCs w:val="21"/>
        </w:rPr>
        <w:t>j</w:t>
      </w:r>
      <w:r w:rsidRPr="00255204">
        <w:rPr>
          <w:rFonts w:ascii="Symbol" w:hAnsi="Symbol" w:cs="Arial" w:hint="eastAsia"/>
          <w:sz w:val="21"/>
          <w:szCs w:val="21"/>
          <w:vertAlign w:val="subscript"/>
        </w:rPr>
        <w:t>2</w:t>
      </w:r>
      <w:r>
        <w:rPr>
          <w:rFonts w:ascii="Symbol" w:hAnsi="Symbol" w:cs="Arial" w:hint="eastAsia"/>
          <w:sz w:val="21"/>
          <w:szCs w:val="21"/>
        </w:rPr>
        <w:t>、</w:t>
      </w:r>
      <w:r>
        <w:rPr>
          <w:rFonts w:ascii="Calibri" w:hAnsi="Calibri" w:cs="Calibri"/>
          <w:sz w:val="21"/>
          <w:szCs w:val="21"/>
        </w:rPr>
        <w:t>ω</w:t>
      </w:r>
      <w:r w:rsidRPr="00255204">
        <w:rPr>
          <w:rFonts w:ascii="Calibri" w:hAnsi="Calibri" w:cs="Calibri" w:hint="eastAsia"/>
          <w:sz w:val="21"/>
          <w:szCs w:val="21"/>
          <w:vertAlign w:val="subscript"/>
        </w:rPr>
        <w:t>1</w:t>
      </w:r>
      <w:r>
        <w:rPr>
          <w:rFonts w:ascii="Symbol" w:hAnsi="Symbol" w:cs="Arial" w:hint="eastAsia"/>
          <w:sz w:val="21"/>
          <w:szCs w:val="21"/>
        </w:rPr>
        <w:t>、</w:t>
      </w:r>
      <w:r>
        <w:rPr>
          <w:rFonts w:ascii="Calibri" w:hAnsi="Calibri" w:cs="Calibri"/>
          <w:sz w:val="21"/>
          <w:szCs w:val="21"/>
        </w:rPr>
        <w:t>ω</w:t>
      </w:r>
      <w:r>
        <w:rPr>
          <w:rFonts w:ascii="Calibri" w:hAnsi="Calibri" w:cs="Calibri" w:hint="eastAsia"/>
          <w:sz w:val="21"/>
          <w:szCs w:val="21"/>
          <w:vertAlign w:val="subscript"/>
        </w:rPr>
        <w:t>2</w:t>
      </w:r>
      <w:r>
        <w:rPr>
          <w:rFonts w:ascii="Symbol" w:hAnsi="Symbol" w:cs="Arial" w:hint="eastAsia"/>
          <w:sz w:val="21"/>
          <w:szCs w:val="21"/>
        </w:rPr>
        <w:t>、</w:t>
      </w:r>
      <w:r w:rsidRPr="00255204">
        <w:rPr>
          <w:rFonts w:ascii="Symbol" w:hAnsi="Symbol" w:cs="Arial"/>
          <w:sz w:val="21"/>
          <w:szCs w:val="21"/>
        </w:rPr>
        <w:t>j</w:t>
      </w:r>
      <w:r>
        <w:rPr>
          <w:rFonts w:ascii="Symbol" w:hAnsi="Symbol" w:cs="Arial" w:hint="eastAsia"/>
          <w:sz w:val="21"/>
          <w:szCs w:val="21"/>
          <w:vertAlign w:val="subscript"/>
        </w:rPr>
        <w:t>01</w:t>
      </w:r>
      <w:r>
        <w:rPr>
          <w:rFonts w:ascii="Symbol" w:hAnsi="Symbol" w:cs="Arial" w:hint="eastAsia"/>
          <w:sz w:val="21"/>
          <w:szCs w:val="21"/>
        </w:rPr>
        <w:t>、</w:t>
      </w:r>
      <w:r w:rsidRPr="00255204">
        <w:rPr>
          <w:rFonts w:ascii="Symbol" w:hAnsi="Symbol" w:cs="Arial"/>
          <w:sz w:val="21"/>
          <w:szCs w:val="21"/>
        </w:rPr>
        <w:t>j</w:t>
      </w:r>
      <w:r>
        <w:rPr>
          <w:rFonts w:ascii="Symbol" w:hAnsi="Symbol" w:cs="Arial" w:hint="eastAsia"/>
          <w:sz w:val="21"/>
          <w:szCs w:val="21"/>
          <w:vertAlign w:val="subscript"/>
        </w:rPr>
        <w:t>02</w:t>
      </w:r>
      <w:r>
        <w:rPr>
          <w:rFonts w:ascii="Symbol" w:hAnsi="Symbol" w:cs="Arial" w:hint="eastAsia"/>
          <w:sz w:val="21"/>
          <w:szCs w:val="21"/>
        </w:rPr>
        <w:t>，则</w:t>
      </w:r>
      <m:oMath>
        <m:r>
          <w:rPr>
            <w:rFonts w:ascii="Cambria Math" w:hAnsi="Cambria Math" w:cs="Arial"/>
            <w:szCs w:val="21"/>
          </w:rPr>
          <m:t>Δφ=</m:t>
        </m:r>
        <m:sSub>
          <m:sSubPr>
            <m:ctrlPr>
              <w:rPr>
                <w:rFonts w:ascii="Cambria Math" w:hAnsi="Cambria Math" w:cs="Arial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Arial"/>
                <w:szCs w:val="21"/>
              </w:rPr>
              <m:t>φ</m:t>
            </m:r>
          </m:e>
          <m:sub>
            <m:r>
              <w:rPr>
                <w:rFonts w:ascii="Cambria Math" w:hAnsi="Cambria Math" w:cs="Arial"/>
                <w:szCs w:val="21"/>
              </w:rPr>
              <m:t>1</m:t>
            </m:r>
          </m:sub>
        </m:sSub>
        <m:r>
          <w:rPr>
            <w:rFonts w:ascii="Cambria Math" w:hAnsi="Cambria Math" w:cs="Arial"/>
            <w:szCs w:val="21"/>
          </w:rPr>
          <m:t>-</m:t>
        </m:r>
        <m:sSub>
          <m:sSubPr>
            <m:ctrlPr>
              <w:rPr>
                <w:rFonts w:ascii="Cambria Math" w:hAnsi="Cambria Math" w:cs="Arial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Arial"/>
                <w:szCs w:val="21"/>
              </w:rPr>
              <m:t>φ</m:t>
            </m:r>
          </m:e>
          <m:sub>
            <m:r>
              <w:rPr>
                <w:rFonts w:ascii="Cambria Math" w:hAnsi="Cambria Math" w:cs="Arial"/>
                <w:szCs w:val="21"/>
              </w:rPr>
              <m:t>2</m:t>
            </m:r>
          </m:sub>
        </m:sSub>
        <m:r>
          <w:rPr>
            <w:rFonts w:ascii="Cambria Math" w:hAnsi="Cambria Math" w:cs="Arial"/>
            <w:sz w:val="21"/>
            <w:szCs w:val="21"/>
          </w:rPr>
          <m:t>=</m:t>
        </m:r>
        <m:d>
          <m:dPr>
            <m:ctrlPr>
              <w:rPr>
                <w:rFonts w:ascii="Cambria Math" w:hAnsi="Cambria Math" w:cs="Arial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1"/>
                  </w:rPr>
                  <m:t>ω</m:t>
                </m:r>
              </m:e>
              <m:sub>
                <m:r>
                  <w:rPr>
                    <w:rFonts w:ascii="Cambria Math" w:hAnsi="Cambria Math" w:cs="Arial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 w:cs="Arial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1"/>
                  </w:rPr>
                  <m:t>ω</m:t>
                </m:r>
              </m:e>
              <m:sub>
                <m:r>
                  <w:rPr>
                    <w:rFonts w:ascii="Cambria Math" w:hAnsi="Cambria Math" w:cs="Arial"/>
                    <w:szCs w:val="21"/>
                  </w:rPr>
                  <m:t>2</m:t>
                </m:r>
              </m:sub>
            </m:sSub>
          </m:e>
        </m:d>
        <m:r>
          <w:rPr>
            <w:rFonts w:ascii="Cambria Math" w:hAnsi="Cambria Math" w:cs="Arial"/>
            <w:szCs w:val="21"/>
          </w:rPr>
          <m:t>t+</m:t>
        </m:r>
        <m:sSub>
          <m:sSubPr>
            <m:ctrlPr>
              <w:rPr>
                <w:rFonts w:ascii="Cambria Math" w:hAnsi="Cambria Math" w:cs="Arial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Arial"/>
                <w:szCs w:val="21"/>
              </w:rPr>
              <m:t>φ</m:t>
            </m:r>
          </m:e>
          <m:sub>
            <m:r>
              <w:rPr>
                <w:rFonts w:ascii="Cambria Math" w:hAnsi="Cambria Math" w:cs="Arial"/>
                <w:szCs w:val="21"/>
              </w:rPr>
              <m:t>01</m:t>
            </m:r>
          </m:sub>
        </m:sSub>
        <m:r>
          <w:rPr>
            <w:rFonts w:ascii="Cambria Math" w:hAnsi="Cambria Math" w:cs="Arial"/>
            <w:szCs w:val="21"/>
          </w:rPr>
          <m:t>-</m:t>
        </m:r>
        <m:sSub>
          <m:sSubPr>
            <m:ctrlPr>
              <w:rPr>
                <w:rFonts w:ascii="Cambria Math" w:hAnsi="Cambria Math" w:cs="Arial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Arial"/>
                <w:szCs w:val="21"/>
              </w:rPr>
              <m:t>φ</m:t>
            </m:r>
          </m:e>
          <m:sub>
            <m:r>
              <w:rPr>
                <w:rFonts w:ascii="Cambria Math" w:hAnsi="Cambria Math" w:cs="Arial"/>
                <w:szCs w:val="21"/>
              </w:rPr>
              <m:t>02</m:t>
            </m:r>
          </m:sub>
        </m:sSub>
      </m:oMath>
      <w:r w:rsidR="00E231F0">
        <w:rPr>
          <w:rFonts w:ascii="Symbol" w:hAnsi="Symbol" w:cs="Arial" w:hint="eastAsia"/>
          <w:sz w:val="21"/>
          <w:szCs w:val="21"/>
        </w:rPr>
        <w:t>,</w:t>
      </w:r>
      <w:r w:rsidR="00E231F0">
        <w:rPr>
          <w:rFonts w:ascii="Symbol" w:hAnsi="Symbol" w:cs="Arial" w:hint="eastAsia"/>
          <w:sz w:val="21"/>
          <w:szCs w:val="21"/>
        </w:rPr>
        <w:t>因为频率不同，所以</w:t>
      </w:r>
      <m:oMath>
        <m:sSub>
          <m:sSubPr>
            <m:ctrlPr>
              <w:rPr>
                <w:rFonts w:ascii="Cambria Math" w:hAnsi="Cambria Math" w:cs="Arial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Arial"/>
                <w:szCs w:val="21"/>
              </w:rPr>
              <m:t>ω</m:t>
            </m:r>
          </m:e>
          <m:sub>
            <m:r>
              <w:rPr>
                <w:rFonts w:ascii="Cambria Math" w:hAnsi="Cambria Math" w:cs="Arial" w:hint="eastAsia"/>
                <w:szCs w:val="21"/>
              </w:rPr>
              <m:t>1</m:t>
            </m:r>
          </m:sub>
        </m:sSub>
        <m:r>
          <w:rPr>
            <w:rFonts w:ascii="Cambria Math" w:hAnsi="Cambria Math" w:cs="Arial"/>
            <w:szCs w:val="21"/>
          </w:rPr>
          <m:t>≠</m:t>
        </m:r>
        <m:sSub>
          <m:sSubPr>
            <m:ctrlPr>
              <w:rPr>
                <w:rFonts w:ascii="Cambria Math" w:hAnsi="Cambria Math" w:cs="Arial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cs="Arial"/>
                <w:szCs w:val="21"/>
              </w:rPr>
              <m:t>ω</m:t>
            </m:r>
          </m:e>
          <m:sub>
            <m:r>
              <w:rPr>
                <w:rFonts w:ascii="Cambria Math" w:hAnsi="Cambria Math" w:cs="Arial"/>
                <w:szCs w:val="21"/>
              </w:rPr>
              <m:t>2</m:t>
            </m:r>
          </m:sub>
        </m:sSub>
      </m:oMath>
      <w:r w:rsidR="00E231F0">
        <w:rPr>
          <w:rFonts w:ascii="Symbol" w:hAnsi="Symbol" w:cs="Arial" w:hint="eastAsia"/>
          <w:sz w:val="21"/>
          <w:szCs w:val="21"/>
        </w:rPr>
        <w:t>，</w:t>
      </w:r>
      <m:oMath>
        <m:r>
          <w:rPr>
            <w:rFonts w:ascii="Cambria Math" w:hAnsi="Cambria Math" w:cs="Arial"/>
            <w:szCs w:val="21"/>
          </w:rPr>
          <m:t>Δφ</m:t>
        </m:r>
      </m:oMath>
      <w:r w:rsidR="00E231F0">
        <w:rPr>
          <w:rFonts w:ascii="Symbol" w:hAnsi="Symbol" w:cs="Arial" w:hint="eastAsia"/>
          <w:sz w:val="21"/>
          <w:szCs w:val="21"/>
        </w:rPr>
        <w:t>随</w:t>
      </w:r>
      <w:r w:rsidR="00E231F0">
        <w:rPr>
          <w:rFonts w:asciiTheme="minorHAnsi" w:eastAsiaTheme="minorHAnsi" w:hAnsiTheme="minorHAnsi" w:cs="Arial" w:hint="eastAsia"/>
          <w:sz w:val="21"/>
          <w:szCs w:val="21"/>
        </w:rPr>
        <w:t>t发生变化，因此无法测量</w:t>
      </w:r>
    </w:p>
    <w:p w14:paraId="57DC7386" w14:textId="292E8170" w:rsidR="009917A7" w:rsidRDefault="009917A7" w:rsidP="009917A7">
      <w:pPr>
        <w:pStyle w:val="a7"/>
        <w:numPr>
          <w:ilvl w:val="0"/>
          <w:numId w:val="12"/>
        </w:numPr>
        <w:spacing w:after="102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理论证明公式</w:t>
      </w:r>
      <m:oMath>
        <m:r>
          <w:rPr>
            <w:rFonts w:ascii="Cambria Math" w:hAnsi="Cambria Math" w:cs="Arial"/>
            <w:szCs w:val="21"/>
          </w:rPr>
          <m:t>φ=</m:t>
        </m:r>
        <m:func>
          <m:funcPr>
            <m:ctrlPr>
              <w:rPr>
                <w:rFonts w:ascii="Cambria Math" w:hAnsi="Cambria Math" w:cs="Arial"/>
                <w:i/>
                <w:sz w:val="21"/>
                <w:szCs w:val="21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1"/>
                  </w:rPr>
                  <m:t>sin</m:t>
                </m:r>
              </m:e>
              <m:sup>
                <m:r>
                  <w:rPr>
                    <w:rFonts w:ascii="Cambria Math" w:hAnsi="Cambria Math" w:cs="Arial"/>
                    <w:szCs w:val="21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21"/>
                    <w:szCs w:val="21"/>
                  </w:rPr>
                </m:ctrlPr>
              </m:fPr>
              <m:num>
                <m:r>
                  <w:rPr>
                    <w:rFonts w:ascii="Cambria Math" w:hAnsi="Cambria Math" w:cs="Arial"/>
                    <w:szCs w:val="21"/>
                  </w:rPr>
                  <m:t>B</m:t>
                </m:r>
              </m:num>
              <m:den>
                <m:r>
                  <w:rPr>
                    <w:rFonts w:ascii="Cambria Math" w:hAnsi="Cambria Math" w:cs="Arial"/>
                    <w:szCs w:val="21"/>
                  </w:rPr>
                  <m:t>A</m:t>
                </m:r>
              </m:den>
            </m:f>
          </m:e>
        </m:func>
      </m:oMath>
      <w:r>
        <w:rPr>
          <w:rFonts w:ascii="Arial" w:hAnsi="Arial" w:cs="Arial" w:hint="eastAsia"/>
          <w:sz w:val="21"/>
          <w:szCs w:val="21"/>
        </w:rPr>
        <w:t>成立</w:t>
      </w:r>
    </w:p>
    <w:p w14:paraId="78286F30" w14:textId="78EE87DF" w:rsidR="009917A7" w:rsidRDefault="00E231F0" w:rsidP="009917A7">
      <w:pPr>
        <w:pStyle w:val="a7"/>
        <w:spacing w:after="102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CH</w:t>
      </w:r>
      <w:r>
        <w:rPr>
          <w:rFonts w:ascii="Arial" w:hAnsi="Arial" w:cs="Arial"/>
          <w:sz w:val="21"/>
          <w:szCs w:val="21"/>
        </w:rPr>
        <w:t>1</w:t>
      </w:r>
      <w:r>
        <w:rPr>
          <w:rFonts w:ascii="Arial" w:hAnsi="Arial" w:cs="Arial" w:hint="eastAsia"/>
          <w:sz w:val="21"/>
          <w:szCs w:val="21"/>
        </w:rPr>
        <w:t>、</w:t>
      </w:r>
      <w:r>
        <w:rPr>
          <w:rFonts w:ascii="Arial" w:hAnsi="Arial" w:cs="Arial" w:hint="eastAsia"/>
          <w:sz w:val="21"/>
          <w:szCs w:val="21"/>
        </w:rPr>
        <w:t>CH2</w:t>
      </w:r>
      <w:r>
        <w:rPr>
          <w:rFonts w:ascii="Arial" w:hAnsi="Arial" w:cs="Arial" w:hint="eastAsia"/>
          <w:sz w:val="21"/>
          <w:szCs w:val="21"/>
        </w:rPr>
        <w:t>的信号分别有：</w:t>
      </w:r>
    </w:p>
    <w:p w14:paraId="71DF7D68" w14:textId="65C1C5AB" w:rsidR="00E231F0" w:rsidRPr="00E231F0" w:rsidRDefault="00E231F0" w:rsidP="009917A7">
      <w:pPr>
        <w:pStyle w:val="a7"/>
        <w:spacing w:after="102"/>
        <w:rPr>
          <w:rFonts w:ascii="Arial" w:hAnsi="Arial" w:cs="Arial"/>
          <w:szCs w:val="21"/>
        </w:rPr>
      </w:pPr>
      <m:oMathPara>
        <m:oMath>
          <m:r>
            <w:rPr>
              <w:rFonts w:ascii="Cambria Math" w:hAnsi="Cambria Math" w:cs="Arial"/>
              <w:szCs w:val="21"/>
            </w:rPr>
            <m:t>x</m:t>
          </m:r>
          <m:d>
            <m:dPr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Arial"/>
                  <w:szCs w:val="21"/>
                </w:rPr>
                <m:t>t</m:t>
              </m:r>
            </m:e>
          </m:d>
          <m:r>
            <w:rPr>
              <w:rFonts w:ascii="Cambria Math" w:hAnsi="Cambria Math" w:cs="Arial"/>
              <w:szCs w:val="21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Arial"/>
                  <w:szCs w:val="21"/>
                </w:rPr>
                <m:t>A</m:t>
              </m:r>
            </m:e>
            <m:sub>
              <m:r>
                <w:rPr>
                  <w:rFonts w:ascii="Cambria Math" w:hAnsi="Cambria Math" w:cs="Arial"/>
                  <w:szCs w:val="21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 w:cs="Arial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Cs w:val="21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Cs w:val="21"/>
                    </w:rPr>
                    <m:t>ωt+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Cs w:val="21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Arial"/>
                          <w:szCs w:val="21"/>
                        </w:rPr>
                        <m:t>1</m:t>
                      </m:r>
                    </m:sub>
                  </m:sSub>
                </m:e>
              </m:d>
            </m:e>
          </m:func>
        </m:oMath>
      </m:oMathPara>
    </w:p>
    <w:p w14:paraId="337AB5C3" w14:textId="7686BF06" w:rsidR="00E231F0" w:rsidRPr="00E231F0" w:rsidRDefault="00E231F0" w:rsidP="00E231F0">
      <w:pPr>
        <w:pStyle w:val="a7"/>
        <w:spacing w:after="102"/>
        <w:rPr>
          <w:rFonts w:ascii="Arial" w:hAnsi="Arial" w:cs="Arial"/>
          <w:szCs w:val="21"/>
        </w:rPr>
      </w:pPr>
      <m:oMathPara>
        <m:oMath>
          <m:r>
            <w:rPr>
              <w:rFonts w:ascii="Cambria Math" w:hAnsi="Cambria Math" w:cs="Arial" w:hint="eastAsia"/>
              <w:szCs w:val="21"/>
            </w:rPr>
            <m:t>y</m:t>
          </m:r>
          <m:d>
            <m:dPr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Arial"/>
                  <w:szCs w:val="21"/>
                </w:rPr>
                <m:t>t</m:t>
              </m:r>
            </m:e>
          </m:d>
          <m:r>
            <w:rPr>
              <w:rFonts w:ascii="Cambria Math" w:hAnsi="Cambria Math" w:cs="Arial"/>
              <w:szCs w:val="21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Arial"/>
                  <w:szCs w:val="21"/>
                </w:rPr>
                <m:t>A</m:t>
              </m:r>
            </m:e>
            <m:sub>
              <m:r>
                <w:rPr>
                  <w:rFonts w:ascii="Cambria Math" w:hAnsi="Cambria Math" w:cs="Arial" w:hint="eastAsia"/>
                  <w:szCs w:val="21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 w:cs="Arial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Cs w:val="21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Cs w:val="21"/>
                    </w:rPr>
                    <m:t>ωt+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Cs w:val="21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Arial" w:hint="eastAsia"/>
                          <w:szCs w:val="21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55C9118E" w14:textId="68D639DD" w:rsidR="00E231F0" w:rsidRDefault="00E231F0" w:rsidP="009917A7">
      <w:pPr>
        <w:pStyle w:val="a7"/>
        <w:spacing w:after="102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则容易得出：</w:t>
      </w:r>
    </w:p>
    <w:p w14:paraId="7D76C300" w14:textId="7D5E0CCB" w:rsidR="00E231F0" w:rsidRPr="00E231F0" w:rsidRDefault="00E231F0" w:rsidP="009917A7">
      <w:pPr>
        <w:pStyle w:val="a7"/>
        <w:spacing w:after="102"/>
        <w:rPr>
          <w:rFonts w:ascii="Arial" w:hAnsi="Arial" w:cs="Arial"/>
          <w:sz w:val="21"/>
          <w:szCs w:val="21"/>
        </w:rPr>
      </w:pPr>
      <m:oMathPara>
        <m:oMath>
          <m:r>
            <w:rPr>
              <w:rFonts w:ascii="Cambria Math" w:hAnsi="Cambria Math" w:cs="Arial"/>
              <w:szCs w:val="21"/>
            </w:rPr>
            <m:t>A=2</m:t>
          </m:r>
          <m:sSub>
            <m:sSubPr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Arial"/>
                  <w:szCs w:val="21"/>
                </w:rPr>
                <m:t>A</m:t>
              </m:r>
            </m:e>
            <m:sub>
              <m:r>
                <w:rPr>
                  <w:rFonts w:ascii="Cambria Math" w:hAnsi="Cambria Math" w:cs="Arial"/>
                  <w:szCs w:val="21"/>
                </w:rPr>
                <m:t>1</m:t>
              </m:r>
            </m:sub>
          </m:sSub>
        </m:oMath>
      </m:oMathPara>
    </w:p>
    <w:p w14:paraId="1C1DB4C5" w14:textId="602D5EA8" w:rsidR="00E231F0" w:rsidRDefault="00E231F0" w:rsidP="009917A7">
      <w:pPr>
        <w:pStyle w:val="a7"/>
        <w:spacing w:after="102"/>
        <w:rPr>
          <w:rFonts w:ascii="Arial" w:hAnsi="Arial" w:cs="Arial"/>
          <w:szCs w:val="21"/>
        </w:rPr>
      </w:pPr>
      <w:r>
        <w:rPr>
          <w:rFonts w:ascii="Arial" w:hAnsi="Arial" w:cs="Arial" w:hint="eastAsia"/>
          <w:sz w:val="21"/>
          <w:szCs w:val="21"/>
        </w:rPr>
        <w:t>当</w:t>
      </w:r>
      <m:oMath>
        <m:r>
          <w:rPr>
            <w:rFonts w:ascii="Cambria Math" w:hAnsi="Cambria Math" w:cs="Arial" w:hint="eastAsia"/>
            <w:szCs w:val="21"/>
          </w:rPr>
          <m:t>y</m:t>
        </m:r>
        <m:d>
          <m:dPr>
            <m:ctrlPr>
              <w:rPr>
                <w:rFonts w:ascii="Cambria Math" w:hAnsi="Cambria Math" w:cs="Arial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Arial"/>
                <w:szCs w:val="21"/>
              </w:rPr>
              <m:t>t</m:t>
            </m:r>
          </m:e>
        </m:d>
        <m:r>
          <w:rPr>
            <w:rFonts w:ascii="Cambria Math" w:hAnsi="Cambria Math" w:cs="Arial"/>
            <w:szCs w:val="21"/>
          </w:rPr>
          <m:t>=</m:t>
        </m:r>
        <m:r>
          <w:rPr>
            <w:rFonts w:ascii="Cambria Math" w:hAnsi="Cambria Math" w:cs="Arial" w:hint="eastAsia"/>
            <w:szCs w:val="21"/>
          </w:rPr>
          <m:t>0</m:t>
        </m:r>
      </m:oMath>
      <w:r>
        <w:rPr>
          <w:rFonts w:ascii="Arial" w:hAnsi="Arial" w:cs="Arial" w:hint="eastAsia"/>
          <w:szCs w:val="21"/>
        </w:rPr>
        <w:t>时，求得此时的</w:t>
      </w:r>
      <w:r>
        <w:rPr>
          <w:rFonts w:ascii="Arial" w:hAnsi="Arial" w:cs="Arial" w:hint="eastAsia"/>
          <w:szCs w:val="21"/>
        </w:rPr>
        <w:t>t</w:t>
      </w:r>
      <w:r>
        <w:rPr>
          <w:rFonts w:ascii="Arial" w:hAnsi="Arial" w:cs="Arial" w:hint="eastAsia"/>
          <w:szCs w:val="21"/>
        </w:rPr>
        <w:t>：</w:t>
      </w:r>
    </w:p>
    <w:p w14:paraId="47954453" w14:textId="777C3B89" w:rsidR="00E231F0" w:rsidRPr="00E231F0" w:rsidRDefault="00E231F0" w:rsidP="009917A7">
      <w:pPr>
        <w:pStyle w:val="a7"/>
        <w:spacing w:after="102"/>
        <w:rPr>
          <w:rFonts w:ascii="Arial" w:hAnsi="Arial" w:cs="Arial"/>
          <w:i/>
          <w:szCs w:val="21"/>
        </w:rPr>
      </w:pPr>
      <m:oMathPara>
        <m:oMath>
          <m:r>
            <w:rPr>
              <w:rFonts w:ascii="Cambria Math" w:hAnsi="Cambria Math" w:cs="Arial"/>
              <w:szCs w:val="21"/>
            </w:rPr>
            <m:t>t=</m:t>
          </m:r>
          <m:f>
            <m:fPr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Arial"/>
                  <w:szCs w:val="21"/>
                </w:rPr>
                <m:t>kπ-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1"/>
                    </w:rPr>
                    <m:t>φ</m:t>
                  </m:r>
                </m:e>
                <m:sub>
                  <m:r>
                    <w:rPr>
                      <w:rFonts w:ascii="Cambria Math" w:hAnsi="Cambria Math" w:cs="Arial"/>
                      <w:szCs w:val="21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Arial"/>
                  <w:szCs w:val="21"/>
                </w:rPr>
                <m:t>ω</m:t>
              </m:r>
            </m:den>
          </m:f>
          <m:r>
            <w:rPr>
              <w:rFonts w:ascii="Cambria Math" w:hAnsi="Cambria Math" w:cs="Arial"/>
              <w:sz w:val="21"/>
              <w:szCs w:val="21"/>
            </w:rPr>
            <m:t xml:space="preserve">              </m:t>
          </m:r>
          <m:r>
            <w:rPr>
              <w:rFonts w:ascii="Cambria Math" w:hAnsi="Cambria Math" w:cs="Arial"/>
              <w:szCs w:val="21"/>
            </w:rPr>
            <m:t>k∈z</m:t>
          </m:r>
        </m:oMath>
      </m:oMathPara>
    </w:p>
    <w:p w14:paraId="7404FA31" w14:textId="2F83488E" w:rsidR="00E231F0" w:rsidRDefault="00E231F0" w:rsidP="009917A7">
      <w:pPr>
        <w:pStyle w:val="a7"/>
        <w:spacing w:after="102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iCs/>
          <w:szCs w:val="21"/>
        </w:rPr>
        <w:t>带入得此时的</w:t>
      </w:r>
      <m:oMath>
        <m:r>
          <w:rPr>
            <w:rFonts w:ascii="Cambria Math" w:hAnsi="Cambria Math" w:cs="Arial"/>
            <w:szCs w:val="21"/>
          </w:rPr>
          <m:t>x</m:t>
        </m:r>
        <m:d>
          <m:dPr>
            <m:ctrlPr>
              <w:rPr>
                <w:rFonts w:ascii="Cambria Math" w:hAnsi="Cambria Math" w:cs="Arial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 w:cs="Arial"/>
                <w:szCs w:val="21"/>
              </w:rPr>
              <m:t>t</m:t>
            </m:r>
          </m:e>
        </m:d>
      </m:oMath>
      <w:r w:rsidR="007D3C5D">
        <w:rPr>
          <w:rFonts w:ascii="Arial" w:hAnsi="Arial" w:cs="Arial" w:hint="eastAsia"/>
          <w:sz w:val="21"/>
          <w:szCs w:val="21"/>
        </w:rPr>
        <w:t>：</w:t>
      </w:r>
    </w:p>
    <w:p w14:paraId="5A832A1B" w14:textId="6D8EB85C" w:rsidR="007D3C5D" w:rsidRPr="00335CE7" w:rsidRDefault="007D3C5D" w:rsidP="009917A7">
      <w:pPr>
        <w:pStyle w:val="a7"/>
        <w:spacing w:after="102"/>
        <w:rPr>
          <w:rFonts w:ascii="Arial" w:hAnsi="Arial" w:cs="Arial"/>
          <w:sz w:val="21"/>
          <w:szCs w:val="21"/>
        </w:rPr>
      </w:pPr>
      <m:oMathPara>
        <m:oMath>
          <m:r>
            <w:rPr>
              <w:rFonts w:ascii="Cambria Math" w:hAnsi="Cambria Math" w:cs="Arial"/>
              <w:szCs w:val="21"/>
            </w:rPr>
            <m:t>x</m:t>
          </m:r>
          <m:d>
            <m:dPr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Arial"/>
                  <w:szCs w:val="21"/>
                </w:rPr>
                <m:t>t</m:t>
              </m:r>
            </m:e>
          </m:d>
          <m:r>
            <w:rPr>
              <w:rFonts w:ascii="Cambria Math" w:hAnsi="Cambria Math" w:cs="Arial"/>
              <w:szCs w:val="21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Arial"/>
                  <w:szCs w:val="21"/>
                </w:rPr>
                <m:t>A</m:t>
              </m:r>
            </m:e>
            <m:sub>
              <m:r>
                <w:rPr>
                  <w:rFonts w:ascii="Cambria Math" w:hAnsi="Cambria Math" w:cs="Arial"/>
                  <w:szCs w:val="21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funcPr>
            <m:fName>
              <m:r>
                <w:rPr>
                  <w:rFonts w:ascii="Cambria Math" w:hAnsi="Cambria Math" w:cs="Arial"/>
                  <w:szCs w:val="21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Cs w:val="21"/>
                    </w:rPr>
                    <m:t>kπ+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Cs w:val="21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Cs w:val="21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Cs w:val="21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 w:cs="Arial"/>
              <w:sz w:val="21"/>
              <w:szCs w:val="21"/>
            </w:rPr>
            <m:t xml:space="preserve">           </m:t>
          </m:r>
          <m:r>
            <w:rPr>
              <w:rFonts w:ascii="Cambria Math" w:hAnsi="Cambria Math" w:cs="Arial"/>
              <w:szCs w:val="21"/>
            </w:rPr>
            <m:t>k∈z</m:t>
          </m:r>
          <m:r>
            <w:rPr>
              <w:rFonts w:ascii="Cambria Math" w:hAnsi="Cambria Math" w:cs="Arial"/>
              <w:sz w:val="21"/>
              <w:szCs w:val="21"/>
            </w:rPr>
            <m:t xml:space="preserve"> </m:t>
          </m:r>
        </m:oMath>
      </m:oMathPara>
    </w:p>
    <w:p w14:paraId="17438800" w14:textId="6FB77919" w:rsidR="00335CE7" w:rsidRPr="00335CE7" w:rsidRDefault="00335CE7" w:rsidP="009917A7">
      <w:pPr>
        <w:pStyle w:val="a7"/>
        <w:spacing w:after="102"/>
        <w:rPr>
          <w:rFonts w:ascii="Arial" w:hAnsi="Arial" w:cs="Arial"/>
          <w:szCs w:val="21"/>
        </w:rPr>
      </w:pPr>
      <m:oMathPara>
        <m:oMath>
          <m:r>
            <w:rPr>
              <w:rFonts w:ascii="Cambria Math" w:hAnsi="Cambria Math" w:cs="Arial"/>
              <w:szCs w:val="21"/>
            </w:rPr>
            <w:lastRenderedPageBreak/>
            <m:t>x</m:t>
          </m:r>
          <m:d>
            <m:dPr>
              <m:ctrlPr>
                <w:rPr>
                  <w:rFonts w:ascii="Cambria Math" w:hAnsi="Cambria Math" w:cs="Arial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Arial"/>
                  <w:szCs w:val="21"/>
                </w:rPr>
                <m:t>t</m:t>
              </m:r>
            </m:e>
          </m:d>
          <m:r>
            <w:rPr>
              <w:rFonts w:ascii="Cambria Math" w:hAnsi="Cambria Math" w:cs="Arial"/>
              <w:szCs w:val="21"/>
            </w:rPr>
            <m:t>=±</m:t>
          </m:r>
          <m:sSub>
            <m:sSubPr>
              <m:ctrlPr>
                <w:rPr>
                  <w:rFonts w:ascii="Cambria Math" w:hAnsi="Cambria Math" w:cs="Arial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Arial"/>
                  <w:szCs w:val="21"/>
                </w:rPr>
                <m:t>A</m:t>
              </m:r>
            </m:e>
            <m:sub>
              <m:r>
                <w:rPr>
                  <w:rFonts w:ascii="Cambria Math" w:hAnsi="Cambria Math" w:cs="Arial"/>
                  <w:szCs w:val="21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 w:cs="Arial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Cs w:val="21"/>
                </w:rPr>
                <m:t>sin</m:t>
              </m:r>
            </m:fName>
            <m:e>
              <m:r>
                <w:rPr>
                  <w:rFonts w:ascii="Cambria Math" w:hAnsi="Cambria Math" w:cs="Arial"/>
                  <w:szCs w:val="21"/>
                </w:rPr>
                <m:t>Δ</m:t>
              </m:r>
            </m:e>
          </m:func>
          <m:r>
            <w:rPr>
              <w:rFonts w:ascii="Cambria Math" w:hAnsi="Cambria Math" w:cs="Arial"/>
              <w:szCs w:val="21"/>
            </w:rPr>
            <m:t>φ</m:t>
          </m:r>
        </m:oMath>
      </m:oMathPara>
    </w:p>
    <w:p w14:paraId="6CADB0D6" w14:textId="6B07C94B" w:rsidR="00335CE7" w:rsidRPr="00335CE7" w:rsidRDefault="00335CE7" w:rsidP="009917A7">
      <w:pPr>
        <w:pStyle w:val="a7"/>
        <w:spacing w:after="102"/>
        <w:rPr>
          <w:rFonts w:ascii="Arial" w:hAnsi="Arial" w:cs="Arial"/>
          <w:szCs w:val="21"/>
        </w:rPr>
      </w:pPr>
      <m:oMathPara>
        <m:oMath>
          <m:r>
            <w:rPr>
              <w:rFonts w:ascii="Cambria Math" w:hAnsi="Cambria Math" w:cs="Arial"/>
              <w:szCs w:val="21"/>
            </w:rPr>
            <m:t>B=2</m:t>
          </m:r>
          <m:sSub>
            <m:sSubPr>
              <m:ctrlPr>
                <w:rPr>
                  <w:rFonts w:ascii="Cambria Math" w:hAnsi="Cambria Math" w:cs="Arial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Arial"/>
                  <w:szCs w:val="21"/>
                </w:rPr>
                <m:t>A</m:t>
              </m:r>
            </m:e>
            <m:sub>
              <m:r>
                <w:rPr>
                  <w:rFonts w:ascii="Cambria Math" w:hAnsi="Cambria Math" w:cs="Arial"/>
                  <w:szCs w:val="21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 w:cs="Arial"/>
                  <w:i/>
                  <w:szCs w:val="21"/>
                </w:rPr>
              </m:ctrlPr>
            </m:funcPr>
            <m:fName>
              <m:r>
                <w:rPr>
                  <w:rFonts w:ascii="Cambria Math" w:hAnsi="Cambria Math" w:cs="Arial"/>
                  <w:szCs w:val="21"/>
                </w:rPr>
                <m:t>sin</m:t>
              </m:r>
            </m:fName>
            <m:e>
              <m:r>
                <w:rPr>
                  <w:rFonts w:ascii="Cambria Math" w:hAnsi="Cambria Math" w:cs="Arial"/>
                  <w:szCs w:val="21"/>
                </w:rPr>
                <m:t>Δ</m:t>
              </m:r>
            </m:e>
          </m:func>
          <m:r>
            <w:rPr>
              <w:rFonts w:ascii="Cambria Math" w:hAnsi="Cambria Math" w:cs="Arial"/>
              <w:szCs w:val="21"/>
            </w:rPr>
            <m:t>φ</m:t>
          </m:r>
        </m:oMath>
      </m:oMathPara>
    </w:p>
    <w:p w14:paraId="24C22E5F" w14:textId="7672BF33" w:rsidR="00335CE7" w:rsidRPr="00335CE7" w:rsidRDefault="00000000" w:rsidP="009917A7">
      <w:pPr>
        <w:pStyle w:val="a7"/>
        <w:spacing w:after="102"/>
        <w:rPr>
          <w:rFonts w:ascii="Arial" w:hAnsi="Arial" w:cs="Arial"/>
          <w:szCs w:val="21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cs="Arial"/>
                  <w:szCs w:val="21"/>
                </w:rPr>
                <m:t>B</m:t>
              </m:r>
            </m:num>
            <m:den>
              <m:r>
                <w:rPr>
                  <w:rFonts w:ascii="Cambria Math" w:hAnsi="Cambria Math" w:cs="Arial"/>
                  <w:szCs w:val="21"/>
                </w:rPr>
                <m:t>A</m:t>
              </m:r>
            </m:den>
          </m:f>
          <m:r>
            <w:rPr>
              <w:rFonts w:ascii="Cambria Math" w:hAnsi="Cambria Math" w:cs="Arial"/>
              <w:szCs w:val="21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cs="Arial"/>
                  <w:szCs w:val="21"/>
                </w:rPr>
                <m:t>2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Cs w:val="21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 w:cs="Arial"/>
                      <w:i/>
                      <w:szCs w:val="21"/>
                    </w:rPr>
                  </m:ctrlPr>
                </m:funcPr>
                <m:fName>
                  <m:r>
                    <w:rPr>
                      <w:rFonts w:ascii="Cambria Math" w:hAnsi="Cambria Math" w:cs="Arial"/>
                      <w:szCs w:val="21"/>
                    </w:rPr>
                    <m:t>sin</m:t>
                  </m:r>
                </m:fName>
                <m:e>
                  <m:r>
                    <w:rPr>
                      <w:rFonts w:ascii="Cambria Math" w:hAnsi="Cambria Math" w:cs="Arial"/>
                      <w:szCs w:val="21"/>
                    </w:rPr>
                    <m:t>Δ</m:t>
                  </m:r>
                </m:e>
              </m:func>
              <m:r>
                <w:rPr>
                  <w:rFonts w:ascii="Cambria Math" w:hAnsi="Cambria Math" w:cs="Arial"/>
                  <w:szCs w:val="21"/>
                </w:rPr>
                <m:t>φ</m:t>
              </m:r>
            </m:num>
            <m:den>
              <m:r>
                <w:rPr>
                  <w:rFonts w:ascii="Cambria Math" w:hAnsi="Cambria Math" w:cs="Arial"/>
                  <w:szCs w:val="21"/>
                </w:rPr>
                <m:t>2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Cs w:val="21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Arial"/>
              <w:szCs w:val="21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Cs w:val="21"/>
                </w:rPr>
                <m:t>sin</m:t>
              </m:r>
            </m:fName>
            <m:e>
              <m:r>
                <w:rPr>
                  <w:rFonts w:ascii="Cambria Math" w:hAnsi="Cambria Math" w:cs="Arial"/>
                  <w:szCs w:val="21"/>
                </w:rPr>
                <m:t>Δφ</m:t>
              </m:r>
            </m:e>
          </m:func>
        </m:oMath>
      </m:oMathPara>
    </w:p>
    <w:p w14:paraId="2B1DF646" w14:textId="3753F414" w:rsidR="00335CE7" w:rsidRPr="00E231F0" w:rsidRDefault="00335CE7" w:rsidP="009917A7">
      <w:pPr>
        <w:pStyle w:val="a7"/>
        <w:spacing w:after="102"/>
        <w:rPr>
          <w:rFonts w:ascii="Arial" w:hAnsi="Arial" w:cs="Arial"/>
          <w:iCs/>
          <w:sz w:val="21"/>
          <w:szCs w:val="21"/>
        </w:rPr>
      </w:pPr>
      <w:r>
        <w:rPr>
          <w:rFonts w:ascii="Arial" w:hAnsi="Arial" w:cs="Arial" w:hint="eastAsia"/>
          <w:szCs w:val="21"/>
        </w:rPr>
        <w:t>所以，</w:t>
      </w:r>
      <m:oMath>
        <m:r>
          <w:rPr>
            <w:rFonts w:ascii="Cambria Math" w:hAnsi="Cambria Math" w:cs="Arial"/>
            <w:szCs w:val="21"/>
          </w:rPr>
          <m:t>Δφ=</m:t>
        </m:r>
        <m:func>
          <m:funcPr>
            <m:ctrlPr>
              <w:rPr>
                <w:rFonts w:ascii="Cambria Math" w:hAnsi="Cambria Math" w:cs="Arial"/>
                <w:i/>
                <w:sz w:val="21"/>
                <w:szCs w:val="21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1"/>
                  </w:rPr>
                  <m:t>sin</m:t>
                </m:r>
              </m:e>
              <m:sup>
                <m:r>
                  <w:rPr>
                    <w:rFonts w:ascii="Cambria Math" w:hAnsi="Cambria Math" w:cs="Arial"/>
                    <w:szCs w:val="21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21"/>
                    <w:szCs w:val="21"/>
                  </w:rPr>
                </m:ctrlPr>
              </m:fPr>
              <m:num>
                <m:r>
                  <w:rPr>
                    <w:rFonts w:ascii="Cambria Math" w:hAnsi="Cambria Math" w:cs="Arial"/>
                    <w:szCs w:val="21"/>
                  </w:rPr>
                  <m:t>B</m:t>
                </m:r>
              </m:num>
              <m:den>
                <m:r>
                  <w:rPr>
                    <w:rFonts w:ascii="Cambria Math" w:hAnsi="Cambria Math" w:cs="Arial"/>
                    <w:szCs w:val="21"/>
                  </w:rPr>
                  <m:t>A</m:t>
                </m:r>
              </m:den>
            </m:f>
          </m:e>
        </m:func>
      </m:oMath>
      <w:r>
        <w:rPr>
          <w:rFonts w:ascii="Arial" w:hAnsi="Arial" w:cs="Arial" w:hint="eastAsia"/>
          <w:sz w:val="21"/>
          <w:szCs w:val="21"/>
        </w:rPr>
        <w:t>，证毕。</w:t>
      </w:r>
    </w:p>
    <w:p w14:paraId="19D523D3" w14:textId="41FF73E8" w:rsidR="009917A7" w:rsidRDefault="009917A7" w:rsidP="009917A7">
      <w:pPr>
        <w:pStyle w:val="a7"/>
        <w:numPr>
          <w:ilvl w:val="0"/>
          <w:numId w:val="12"/>
        </w:numPr>
        <w:spacing w:after="102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总结</w:t>
      </w:r>
      <w:r w:rsidR="007B48D8">
        <w:rPr>
          <w:rFonts w:ascii="Arial" w:hAnsi="Arial" w:cs="Arial" w:hint="eastAsia"/>
          <w:sz w:val="21"/>
          <w:szCs w:val="21"/>
        </w:rPr>
        <w:t>示波器、信号源</w:t>
      </w:r>
      <w:r>
        <w:rPr>
          <w:rFonts w:ascii="Arial" w:hAnsi="Arial" w:cs="Arial" w:hint="eastAsia"/>
          <w:sz w:val="21"/>
          <w:szCs w:val="21"/>
        </w:rPr>
        <w:t>的使用方法及注意事项</w:t>
      </w:r>
    </w:p>
    <w:p w14:paraId="52EAE9D6" w14:textId="67697F5B" w:rsidR="009917A7" w:rsidRDefault="001C222D" w:rsidP="009917A7">
      <w:pPr>
        <w:pStyle w:val="a7"/>
        <w:spacing w:after="102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示波器：需要注意所在采集频道，先用标准信号测试仪器是否损坏，然后</w:t>
      </w:r>
      <w:r w:rsidR="005C13B2">
        <w:rPr>
          <w:rFonts w:ascii="Arial" w:hAnsi="Arial" w:cs="Arial" w:hint="eastAsia"/>
          <w:sz w:val="21"/>
          <w:szCs w:val="21"/>
        </w:rPr>
        <w:t>将其连接待测两级，调整波形时先用自动调整，然后再手动调整，以波形占到屏幕</w:t>
      </w:r>
      <w:r w:rsidR="005C13B2">
        <w:rPr>
          <w:rFonts w:ascii="Arial" w:hAnsi="Arial" w:cs="Arial" w:hint="eastAsia"/>
          <w:sz w:val="21"/>
          <w:szCs w:val="21"/>
        </w:rPr>
        <w:t>2/3</w:t>
      </w:r>
      <w:r w:rsidR="005C13B2">
        <w:rPr>
          <w:rFonts w:ascii="Arial" w:hAnsi="Arial" w:cs="Arial" w:hint="eastAsia"/>
          <w:sz w:val="21"/>
          <w:szCs w:val="21"/>
        </w:rPr>
        <w:t>以上为佳，若要定量测量开启光标进行精密测量。</w:t>
      </w:r>
    </w:p>
    <w:p w14:paraId="5547B986" w14:textId="4791FE7C" w:rsidR="005C13B2" w:rsidRPr="009917A7" w:rsidRDefault="005C13B2" w:rsidP="009917A7">
      <w:pPr>
        <w:pStyle w:val="a7"/>
        <w:spacing w:after="102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信号源：调整频率时注意单位，注意电压值为有效值还是最大值，可以用按键调整参数，也可以用滚轮快速调节相对连续变化的参数</w:t>
      </w:r>
      <w:r w:rsidR="008F61E1">
        <w:rPr>
          <w:rFonts w:ascii="Arial" w:hAnsi="Arial" w:cs="Arial" w:hint="eastAsia"/>
          <w:sz w:val="21"/>
          <w:szCs w:val="21"/>
        </w:rPr>
        <w:t>。</w:t>
      </w:r>
    </w:p>
    <w:sectPr w:rsidR="005C13B2" w:rsidRPr="009917A7" w:rsidSect="008F57B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31416" w14:textId="77777777" w:rsidR="003D314F" w:rsidRDefault="003D314F" w:rsidP="00CF342F">
      <w:r>
        <w:separator/>
      </w:r>
    </w:p>
  </w:endnote>
  <w:endnote w:type="continuationSeparator" w:id="0">
    <w:p w14:paraId="0F1E9363" w14:textId="77777777" w:rsidR="003D314F" w:rsidRDefault="003D314F" w:rsidP="00CF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B0D19" w14:textId="77777777" w:rsidR="003D314F" w:rsidRDefault="003D314F" w:rsidP="00CF342F">
      <w:r>
        <w:separator/>
      </w:r>
    </w:p>
  </w:footnote>
  <w:footnote w:type="continuationSeparator" w:id="0">
    <w:p w14:paraId="015BCA1A" w14:textId="77777777" w:rsidR="003D314F" w:rsidRDefault="003D314F" w:rsidP="00CF3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F139F"/>
    <w:multiLevelType w:val="hybridMultilevel"/>
    <w:tmpl w:val="0EBED746"/>
    <w:lvl w:ilvl="0" w:tplc="902084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6E1EF9"/>
    <w:multiLevelType w:val="hybridMultilevel"/>
    <w:tmpl w:val="47482218"/>
    <w:lvl w:ilvl="0" w:tplc="4DD679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455894"/>
    <w:multiLevelType w:val="hybridMultilevel"/>
    <w:tmpl w:val="6B1C856A"/>
    <w:lvl w:ilvl="0" w:tplc="2AEC0A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855E5B"/>
    <w:multiLevelType w:val="hybridMultilevel"/>
    <w:tmpl w:val="BC3A7330"/>
    <w:lvl w:ilvl="0" w:tplc="64FC95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FF302B"/>
    <w:multiLevelType w:val="multilevel"/>
    <w:tmpl w:val="2296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D96C96"/>
    <w:multiLevelType w:val="hybridMultilevel"/>
    <w:tmpl w:val="E660993E"/>
    <w:lvl w:ilvl="0" w:tplc="412A77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881230"/>
    <w:multiLevelType w:val="hybridMultilevel"/>
    <w:tmpl w:val="E660993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EC87910"/>
    <w:multiLevelType w:val="hybridMultilevel"/>
    <w:tmpl w:val="5F163F04"/>
    <w:lvl w:ilvl="0" w:tplc="AE94E3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37F599A"/>
    <w:multiLevelType w:val="hybridMultilevel"/>
    <w:tmpl w:val="58204B9E"/>
    <w:lvl w:ilvl="0" w:tplc="8270897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AE93ADC"/>
    <w:multiLevelType w:val="hybridMultilevel"/>
    <w:tmpl w:val="90802C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DD71033"/>
    <w:multiLevelType w:val="singleLevel"/>
    <w:tmpl w:val="486E2AB4"/>
    <w:lvl w:ilvl="0">
      <w:start w:val="1"/>
      <w:numFmt w:val="decimal"/>
      <w:lvlText w:val="%1.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11" w15:restartNumberingAfterBreak="0">
    <w:nsid w:val="72056D88"/>
    <w:multiLevelType w:val="hybridMultilevel"/>
    <w:tmpl w:val="B27A97D6"/>
    <w:lvl w:ilvl="0" w:tplc="412A77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A4C7E40"/>
    <w:multiLevelType w:val="hybridMultilevel"/>
    <w:tmpl w:val="C2B675FA"/>
    <w:lvl w:ilvl="0" w:tplc="F5A08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B036B33"/>
    <w:multiLevelType w:val="hybridMultilevel"/>
    <w:tmpl w:val="59BC1ACA"/>
    <w:lvl w:ilvl="0" w:tplc="780022F4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E7C3B4C"/>
    <w:multiLevelType w:val="hybridMultilevel"/>
    <w:tmpl w:val="EBC0E554"/>
    <w:lvl w:ilvl="0" w:tplc="234C75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FA07677"/>
    <w:multiLevelType w:val="hybridMultilevel"/>
    <w:tmpl w:val="D1ECC094"/>
    <w:lvl w:ilvl="0" w:tplc="0684735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FB06A2B"/>
    <w:multiLevelType w:val="hybridMultilevel"/>
    <w:tmpl w:val="D604F4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577996">
    <w:abstractNumId w:val="4"/>
  </w:num>
  <w:num w:numId="2" w16cid:durableId="365568734">
    <w:abstractNumId w:val="10"/>
  </w:num>
  <w:num w:numId="3" w16cid:durableId="1453137132">
    <w:abstractNumId w:val="15"/>
  </w:num>
  <w:num w:numId="4" w16cid:durableId="51589359">
    <w:abstractNumId w:val="9"/>
  </w:num>
  <w:num w:numId="5" w16cid:durableId="102769993">
    <w:abstractNumId w:val="2"/>
  </w:num>
  <w:num w:numId="6" w16cid:durableId="1896813933">
    <w:abstractNumId w:val="5"/>
  </w:num>
  <w:num w:numId="7" w16cid:durableId="846602023">
    <w:abstractNumId w:val="8"/>
  </w:num>
  <w:num w:numId="8" w16cid:durableId="1110128454">
    <w:abstractNumId w:val="0"/>
  </w:num>
  <w:num w:numId="9" w16cid:durableId="2130083637">
    <w:abstractNumId w:val="7"/>
  </w:num>
  <w:num w:numId="10" w16cid:durableId="1416587841">
    <w:abstractNumId w:val="14"/>
  </w:num>
  <w:num w:numId="11" w16cid:durableId="2031834261">
    <w:abstractNumId w:val="1"/>
  </w:num>
  <w:num w:numId="12" w16cid:durableId="434592289">
    <w:abstractNumId w:val="12"/>
  </w:num>
  <w:num w:numId="13" w16cid:durableId="329258073">
    <w:abstractNumId w:val="13"/>
  </w:num>
  <w:num w:numId="14" w16cid:durableId="374239160">
    <w:abstractNumId w:val="3"/>
  </w:num>
  <w:num w:numId="15" w16cid:durableId="1305237606">
    <w:abstractNumId w:val="16"/>
  </w:num>
  <w:num w:numId="16" w16cid:durableId="951546329">
    <w:abstractNumId w:val="11"/>
  </w:num>
  <w:num w:numId="17" w16cid:durableId="21031849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CC4"/>
    <w:rsid w:val="00016B5D"/>
    <w:rsid w:val="000210DD"/>
    <w:rsid w:val="00025F62"/>
    <w:rsid w:val="000341B0"/>
    <w:rsid w:val="000376C5"/>
    <w:rsid w:val="000451EC"/>
    <w:rsid w:val="000456E4"/>
    <w:rsid w:val="00045E19"/>
    <w:rsid w:val="000739B1"/>
    <w:rsid w:val="000763C2"/>
    <w:rsid w:val="000844A0"/>
    <w:rsid w:val="000A0CBF"/>
    <w:rsid w:val="000C25F5"/>
    <w:rsid w:val="000C262A"/>
    <w:rsid w:val="000C52FA"/>
    <w:rsid w:val="000D211A"/>
    <w:rsid w:val="000D7E49"/>
    <w:rsid w:val="00103AF5"/>
    <w:rsid w:val="00112F25"/>
    <w:rsid w:val="00127A8D"/>
    <w:rsid w:val="001329C8"/>
    <w:rsid w:val="00133331"/>
    <w:rsid w:val="00135C47"/>
    <w:rsid w:val="00140338"/>
    <w:rsid w:val="00141ECC"/>
    <w:rsid w:val="00151284"/>
    <w:rsid w:val="001626C6"/>
    <w:rsid w:val="00163DC1"/>
    <w:rsid w:val="00164CBB"/>
    <w:rsid w:val="00176850"/>
    <w:rsid w:val="00177D82"/>
    <w:rsid w:val="00193A5A"/>
    <w:rsid w:val="00193AEC"/>
    <w:rsid w:val="001A1CD4"/>
    <w:rsid w:val="001A6745"/>
    <w:rsid w:val="001B04A2"/>
    <w:rsid w:val="001B2582"/>
    <w:rsid w:val="001B4AE3"/>
    <w:rsid w:val="001C222D"/>
    <w:rsid w:val="001D1656"/>
    <w:rsid w:val="001F4A2D"/>
    <w:rsid w:val="001F72ED"/>
    <w:rsid w:val="0020194F"/>
    <w:rsid w:val="0021413A"/>
    <w:rsid w:val="002330FB"/>
    <w:rsid w:val="00233C1B"/>
    <w:rsid w:val="002375C3"/>
    <w:rsid w:val="002403DB"/>
    <w:rsid w:val="00240ED0"/>
    <w:rsid w:val="00242A18"/>
    <w:rsid w:val="00253155"/>
    <w:rsid w:val="00255204"/>
    <w:rsid w:val="00255915"/>
    <w:rsid w:val="00260CC4"/>
    <w:rsid w:val="0027092E"/>
    <w:rsid w:val="0028175A"/>
    <w:rsid w:val="00294542"/>
    <w:rsid w:val="002A03EE"/>
    <w:rsid w:val="002A0CB3"/>
    <w:rsid w:val="002A73EE"/>
    <w:rsid w:val="002A7BEC"/>
    <w:rsid w:val="002B566D"/>
    <w:rsid w:val="002D08DC"/>
    <w:rsid w:val="002D16B3"/>
    <w:rsid w:val="002D5BD5"/>
    <w:rsid w:val="002E019C"/>
    <w:rsid w:val="002E2B51"/>
    <w:rsid w:val="00302D42"/>
    <w:rsid w:val="00307695"/>
    <w:rsid w:val="00310A45"/>
    <w:rsid w:val="00314C7C"/>
    <w:rsid w:val="003154A7"/>
    <w:rsid w:val="00335CE7"/>
    <w:rsid w:val="003403B1"/>
    <w:rsid w:val="003421DC"/>
    <w:rsid w:val="003603CF"/>
    <w:rsid w:val="00364094"/>
    <w:rsid w:val="0036579D"/>
    <w:rsid w:val="00366FC5"/>
    <w:rsid w:val="0036799D"/>
    <w:rsid w:val="00372157"/>
    <w:rsid w:val="0037306C"/>
    <w:rsid w:val="00375F32"/>
    <w:rsid w:val="00376477"/>
    <w:rsid w:val="003B26AB"/>
    <w:rsid w:val="003C1D25"/>
    <w:rsid w:val="003C423D"/>
    <w:rsid w:val="003D314F"/>
    <w:rsid w:val="003E38D1"/>
    <w:rsid w:val="003E6DFC"/>
    <w:rsid w:val="00404BCE"/>
    <w:rsid w:val="00406C3C"/>
    <w:rsid w:val="00410D04"/>
    <w:rsid w:val="00415DD1"/>
    <w:rsid w:val="004213D2"/>
    <w:rsid w:val="00421C5F"/>
    <w:rsid w:val="00427230"/>
    <w:rsid w:val="00460DFC"/>
    <w:rsid w:val="004628F8"/>
    <w:rsid w:val="004729C7"/>
    <w:rsid w:val="0048118B"/>
    <w:rsid w:val="004B433B"/>
    <w:rsid w:val="004D428A"/>
    <w:rsid w:val="004D619F"/>
    <w:rsid w:val="004D6F02"/>
    <w:rsid w:val="004E5E83"/>
    <w:rsid w:val="00500385"/>
    <w:rsid w:val="00512803"/>
    <w:rsid w:val="005278EB"/>
    <w:rsid w:val="005323DD"/>
    <w:rsid w:val="00540158"/>
    <w:rsid w:val="00546311"/>
    <w:rsid w:val="0056314F"/>
    <w:rsid w:val="005662CA"/>
    <w:rsid w:val="0057133C"/>
    <w:rsid w:val="005729C4"/>
    <w:rsid w:val="00584A4D"/>
    <w:rsid w:val="00585AB7"/>
    <w:rsid w:val="00586959"/>
    <w:rsid w:val="00596DDA"/>
    <w:rsid w:val="0059765C"/>
    <w:rsid w:val="005A5441"/>
    <w:rsid w:val="005A5C75"/>
    <w:rsid w:val="005A7D61"/>
    <w:rsid w:val="005A7FAF"/>
    <w:rsid w:val="005C13B2"/>
    <w:rsid w:val="005E57B1"/>
    <w:rsid w:val="005F7FB3"/>
    <w:rsid w:val="0060559E"/>
    <w:rsid w:val="00623B72"/>
    <w:rsid w:val="00623ED0"/>
    <w:rsid w:val="00636408"/>
    <w:rsid w:val="0064780D"/>
    <w:rsid w:val="0065495E"/>
    <w:rsid w:val="00684049"/>
    <w:rsid w:val="0068586E"/>
    <w:rsid w:val="006943BB"/>
    <w:rsid w:val="006970B6"/>
    <w:rsid w:val="006A063C"/>
    <w:rsid w:val="006A1042"/>
    <w:rsid w:val="006A549E"/>
    <w:rsid w:val="006A64D8"/>
    <w:rsid w:val="006A7580"/>
    <w:rsid w:val="006C01FA"/>
    <w:rsid w:val="006C3110"/>
    <w:rsid w:val="006C38CA"/>
    <w:rsid w:val="006C5FBA"/>
    <w:rsid w:val="006E1D59"/>
    <w:rsid w:val="006E53D0"/>
    <w:rsid w:val="006F504A"/>
    <w:rsid w:val="006F7985"/>
    <w:rsid w:val="00704029"/>
    <w:rsid w:val="0070527D"/>
    <w:rsid w:val="00713855"/>
    <w:rsid w:val="00725E81"/>
    <w:rsid w:val="00734D3B"/>
    <w:rsid w:val="00740016"/>
    <w:rsid w:val="007422C3"/>
    <w:rsid w:val="007524AE"/>
    <w:rsid w:val="007541F6"/>
    <w:rsid w:val="0075586E"/>
    <w:rsid w:val="007773FF"/>
    <w:rsid w:val="00781C25"/>
    <w:rsid w:val="007902E2"/>
    <w:rsid w:val="007A0F51"/>
    <w:rsid w:val="007A4159"/>
    <w:rsid w:val="007B48D8"/>
    <w:rsid w:val="007C2548"/>
    <w:rsid w:val="007D2A8F"/>
    <w:rsid w:val="007D36EC"/>
    <w:rsid w:val="007D3C5D"/>
    <w:rsid w:val="007E3272"/>
    <w:rsid w:val="007F3E87"/>
    <w:rsid w:val="00804DD2"/>
    <w:rsid w:val="00805A3B"/>
    <w:rsid w:val="00805F93"/>
    <w:rsid w:val="00806717"/>
    <w:rsid w:val="0082071F"/>
    <w:rsid w:val="00851E8B"/>
    <w:rsid w:val="00853FD7"/>
    <w:rsid w:val="00854F4A"/>
    <w:rsid w:val="00856811"/>
    <w:rsid w:val="008624DF"/>
    <w:rsid w:val="00875484"/>
    <w:rsid w:val="00885455"/>
    <w:rsid w:val="00885EBC"/>
    <w:rsid w:val="008B3ABE"/>
    <w:rsid w:val="008B4A46"/>
    <w:rsid w:val="008C048B"/>
    <w:rsid w:val="008C125F"/>
    <w:rsid w:val="008C5589"/>
    <w:rsid w:val="008C60E1"/>
    <w:rsid w:val="008D79CE"/>
    <w:rsid w:val="008E110E"/>
    <w:rsid w:val="008E16CE"/>
    <w:rsid w:val="008E52E9"/>
    <w:rsid w:val="008E6AFF"/>
    <w:rsid w:val="008F1236"/>
    <w:rsid w:val="008F57B5"/>
    <w:rsid w:val="008F61E1"/>
    <w:rsid w:val="008F6ADB"/>
    <w:rsid w:val="008F6D69"/>
    <w:rsid w:val="008F725F"/>
    <w:rsid w:val="00930C0E"/>
    <w:rsid w:val="00932927"/>
    <w:rsid w:val="009375C9"/>
    <w:rsid w:val="00947DCC"/>
    <w:rsid w:val="0095578A"/>
    <w:rsid w:val="00963806"/>
    <w:rsid w:val="00976567"/>
    <w:rsid w:val="009917A7"/>
    <w:rsid w:val="009B0BC8"/>
    <w:rsid w:val="009C1DE7"/>
    <w:rsid w:val="009D2975"/>
    <w:rsid w:val="009E73D4"/>
    <w:rsid w:val="009F2004"/>
    <w:rsid w:val="009F4932"/>
    <w:rsid w:val="00A0640E"/>
    <w:rsid w:val="00A12AF2"/>
    <w:rsid w:val="00A17BA5"/>
    <w:rsid w:val="00A336F7"/>
    <w:rsid w:val="00A57859"/>
    <w:rsid w:val="00A608FF"/>
    <w:rsid w:val="00A60E5B"/>
    <w:rsid w:val="00A61607"/>
    <w:rsid w:val="00A63546"/>
    <w:rsid w:val="00A74DD8"/>
    <w:rsid w:val="00A9112F"/>
    <w:rsid w:val="00AA20D8"/>
    <w:rsid w:val="00AA4B6D"/>
    <w:rsid w:val="00AA4C3D"/>
    <w:rsid w:val="00AD3A8A"/>
    <w:rsid w:val="00AD62A1"/>
    <w:rsid w:val="00AD74A5"/>
    <w:rsid w:val="00AE4AAA"/>
    <w:rsid w:val="00AF11E0"/>
    <w:rsid w:val="00B24615"/>
    <w:rsid w:val="00B30B63"/>
    <w:rsid w:val="00B73D22"/>
    <w:rsid w:val="00B75CED"/>
    <w:rsid w:val="00B812D5"/>
    <w:rsid w:val="00B87F2F"/>
    <w:rsid w:val="00B90F53"/>
    <w:rsid w:val="00B9761C"/>
    <w:rsid w:val="00BA6B6B"/>
    <w:rsid w:val="00BE0BDE"/>
    <w:rsid w:val="00BE1CB7"/>
    <w:rsid w:val="00BE5351"/>
    <w:rsid w:val="00BE5950"/>
    <w:rsid w:val="00BF79BC"/>
    <w:rsid w:val="00C02A69"/>
    <w:rsid w:val="00C05CE9"/>
    <w:rsid w:val="00C11A05"/>
    <w:rsid w:val="00C32B17"/>
    <w:rsid w:val="00C4577D"/>
    <w:rsid w:val="00C600CB"/>
    <w:rsid w:val="00C604C2"/>
    <w:rsid w:val="00C67A0B"/>
    <w:rsid w:val="00C71A4C"/>
    <w:rsid w:val="00C73104"/>
    <w:rsid w:val="00C91D15"/>
    <w:rsid w:val="00C929F7"/>
    <w:rsid w:val="00CA745E"/>
    <w:rsid w:val="00CD3A46"/>
    <w:rsid w:val="00CE17B4"/>
    <w:rsid w:val="00CE1A3B"/>
    <w:rsid w:val="00CE1D1C"/>
    <w:rsid w:val="00CF342F"/>
    <w:rsid w:val="00D003DE"/>
    <w:rsid w:val="00D043CA"/>
    <w:rsid w:val="00D04C64"/>
    <w:rsid w:val="00D07C10"/>
    <w:rsid w:val="00D13EF3"/>
    <w:rsid w:val="00D427A2"/>
    <w:rsid w:val="00D71002"/>
    <w:rsid w:val="00D72A53"/>
    <w:rsid w:val="00D96A29"/>
    <w:rsid w:val="00DB5584"/>
    <w:rsid w:val="00DB7934"/>
    <w:rsid w:val="00DC76CF"/>
    <w:rsid w:val="00DD1436"/>
    <w:rsid w:val="00DE39F1"/>
    <w:rsid w:val="00DE668B"/>
    <w:rsid w:val="00DF0554"/>
    <w:rsid w:val="00E0354A"/>
    <w:rsid w:val="00E039EA"/>
    <w:rsid w:val="00E12A8C"/>
    <w:rsid w:val="00E21551"/>
    <w:rsid w:val="00E22815"/>
    <w:rsid w:val="00E231F0"/>
    <w:rsid w:val="00E306F2"/>
    <w:rsid w:val="00E401CB"/>
    <w:rsid w:val="00E45D3E"/>
    <w:rsid w:val="00E51A1B"/>
    <w:rsid w:val="00E54FCE"/>
    <w:rsid w:val="00E732BD"/>
    <w:rsid w:val="00E74184"/>
    <w:rsid w:val="00EA3138"/>
    <w:rsid w:val="00EA545C"/>
    <w:rsid w:val="00EB3A3C"/>
    <w:rsid w:val="00EC3590"/>
    <w:rsid w:val="00EC4658"/>
    <w:rsid w:val="00EC7588"/>
    <w:rsid w:val="00ED5CD8"/>
    <w:rsid w:val="00EF29E4"/>
    <w:rsid w:val="00EF3C27"/>
    <w:rsid w:val="00EF6201"/>
    <w:rsid w:val="00F01325"/>
    <w:rsid w:val="00F43438"/>
    <w:rsid w:val="00F50F2B"/>
    <w:rsid w:val="00F57C2B"/>
    <w:rsid w:val="00F65635"/>
    <w:rsid w:val="00F757D0"/>
    <w:rsid w:val="00F860A2"/>
    <w:rsid w:val="00F90A89"/>
    <w:rsid w:val="00F9692B"/>
    <w:rsid w:val="00FB0725"/>
    <w:rsid w:val="00FB3227"/>
    <w:rsid w:val="00FC3D2F"/>
    <w:rsid w:val="00FD2B4D"/>
    <w:rsid w:val="00FD6127"/>
    <w:rsid w:val="00FD6C09"/>
    <w:rsid w:val="00FE29F2"/>
    <w:rsid w:val="00FE6624"/>
    <w:rsid w:val="00FF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4A14E2"/>
  <w15:chartTrackingRefBased/>
  <w15:docId w15:val="{36004CC1-BE18-4C59-B0B8-E2EFDC01A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03E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3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CF34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34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CF342F"/>
    <w:rPr>
      <w:sz w:val="18"/>
      <w:szCs w:val="18"/>
    </w:rPr>
  </w:style>
  <w:style w:type="paragraph" w:styleId="a7">
    <w:name w:val="Normal (Web)"/>
    <w:basedOn w:val="a"/>
    <w:uiPriority w:val="99"/>
    <w:unhideWhenUsed/>
    <w:rsid w:val="00135C47"/>
    <w:pPr>
      <w:widowControl/>
      <w:spacing w:before="100" w:beforeAutospacing="1" w:after="119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Placeholder Text"/>
    <w:uiPriority w:val="99"/>
    <w:semiHidden/>
    <w:rsid w:val="00DB7934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DB7934"/>
    <w:rPr>
      <w:sz w:val="18"/>
      <w:szCs w:val="18"/>
    </w:rPr>
  </w:style>
  <w:style w:type="character" w:customStyle="1" w:styleId="aa">
    <w:name w:val="批注框文本 字符"/>
    <w:link w:val="a9"/>
    <w:uiPriority w:val="99"/>
    <w:semiHidden/>
    <w:rsid w:val="00DB7934"/>
    <w:rPr>
      <w:sz w:val="18"/>
      <w:szCs w:val="18"/>
    </w:rPr>
  </w:style>
  <w:style w:type="paragraph" w:styleId="ab">
    <w:name w:val="Body Text"/>
    <w:basedOn w:val="a"/>
    <w:link w:val="ac"/>
    <w:rsid w:val="00260CC4"/>
    <w:pPr>
      <w:spacing w:line="360" w:lineRule="auto"/>
    </w:pPr>
    <w:rPr>
      <w:rFonts w:ascii="Times New Roman" w:hAnsi="Times New Roman"/>
      <w:sz w:val="24"/>
      <w:szCs w:val="20"/>
    </w:rPr>
  </w:style>
  <w:style w:type="character" w:customStyle="1" w:styleId="ac">
    <w:name w:val="正文文本 字符"/>
    <w:link w:val="ab"/>
    <w:rsid w:val="00260CC4"/>
    <w:rPr>
      <w:rFonts w:ascii="Times New Roman" w:eastAsia="宋体" w:hAnsi="Times New Roman" w:cs="Times New Roman"/>
      <w:sz w:val="24"/>
      <w:szCs w:val="20"/>
    </w:rPr>
  </w:style>
  <w:style w:type="paragraph" w:styleId="2">
    <w:name w:val="Body Text Indent 2"/>
    <w:basedOn w:val="a"/>
    <w:link w:val="20"/>
    <w:rsid w:val="00260CC4"/>
    <w:pPr>
      <w:spacing w:after="120" w:line="480" w:lineRule="auto"/>
      <w:ind w:leftChars="200" w:left="420"/>
    </w:pPr>
    <w:rPr>
      <w:rFonts w:ascii="Times New Roman" w:hAnsi="Times New Roman"/>
      <w:szCs w:val="20"/>
    </w:rPr>
  </w:style>
  <w:style w:type="character" w:customStyle="1" w:styleId="20">
    <w:name w:val="正文文本缩进 2 字符"/>
    <w:link w:val="2"/>
    <w:rsid w:val="00260CC4"/>
    <w:rPr>
      <w:rFonts w:ascii="Times New Roman" w:eastAsia="宋体" w:hAnsi="Times New Roman" w:cs="Times New Roman"/>
      <w:szCs w:val="20"/>
    </w:rPr>
  </w:style>
  <w:style w:type="table" w:styleId="1">
    <w:name w:val="List Table 1 Light"/>
    <w:basedOn w:val="a1"/>
    <w:uiPriority w:val="46"/>
    <w:rsid w:val="003730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Medium List 2 Accent 1"/>
    <w:basedOn w:val="a1"/>
    <w:uiPriority w:val="66"/>
    <w:rsid w:val="00F01325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d">
    <w:name w:val="List Paragraph"/>
    <w:basedOn w:val="a"/>
    <w:uiPriority w:val="34"/>
    <w:qFormat/>
    <w:rsid w:val="009329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7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package" Target="embeddings/Microsoft_Excel_Worksheet1.xlsx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9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package" Target="embeddings/Microsoft_Excel_Worksheet.xlsx"/><Relationship Id="rId20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2.jpeg"/><Relationship Id="rId10" Type="http://schemas.openxmlformats.org/officeDocument/2006/relationships/image" Target="media/image3.jpeg"/><Relationship Id="rId19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flashhack\&#25991;&#26723;\USTC\&#22823;&#19968;&#19979;\&#22823;&#29289;&#23454;&#39564;\&#19977;&#32423;&#23454;&#39564;&#25253;&#21578;\&#23454;&#39564;&#25253;&#21578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幅频特性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8854277744429929"/>
          <c:y val="0.15368316722647432"/>
          <c:w val="0.76849758130009538"/>
          <c:h val="0.68469981462107443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Sheet1!$A$12</c:f>
              <c:strCache>
                <c:ptCount val="1"/>
                <c:pt idx="0">
                  <c:v>U0(V)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4"/>
              <c:layout>
                <c:manualLayout>
                  <c:x val="4.2471042471042331E-2"/>
                  <c:y val="-3.3426183844011144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CE26-4241-8854-295520E0583D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xVal>
            <c:numRef>
              <c:f>Sheet1!$B$17:$J$17</c:f>
              <c:numCache>
                <c:formatCode>General</c:formatCode>
                <c:ptCount val="9"/>
                <c:pt idx="0">
                  <c:v>1.6989700043360187</c:v>
                </c:pt>
                <c:pt idx="1">
                  <c:v>2</c:v>
                </c:pt>
                <c:pt idx="2">
                  <c:v>2.3010299956639813</c:v>
                </c:pt>
                <c:pt idx="3">
                  <c:v>2.6989700043360187</c:v>
                </c:pt>
                <c:pt idx="4">
                  <c:v>2.8449677321225244</c:v>
                </c:pt>
                <c:pt idx="5">
                  <c:v>3</c:v>
                </c:pt>
                <c:pt idx="6">
                  <c:v>3.3010299956639813</c:v>
                </c:pt>
                <c:pt idx="7">
                  <c:v>3.4771212547196626</c:v>
                </c:pt>
                <c:pt idx="8">
                  <c:v>3.6989700043360187</c:v>
                </c:pt>
              </c:numCache>
            </c:numRef>
          </c:xVal>
          <c:yVal>
            <c:numRef>
              <c:f>Sheet1!$B$12:$J$12</c:f>
              <c:numCache>
                <c:formatCode>0.000_ </c:formatCode>
                <c:ptCount val="9"/>
                <c:pt idx="0">
                  <c:v>1.002</c:v>
                </c:pt>
                <c:pt idx="1">
                  <c:v>0.997</c:v>
                </c:pt>
                <c:pt idx="2">
                  <c:v>0.94499999999999995</c:v>
                </c:pt>
                <c:pt idx="3">
                  <c:v>0.80700000000000005</c:v>
                </c:pt>
                <c:pt idx="4">
                  <c:v>0.70699999999999996</c:v>
                </c:pt>
                <c:pt idx="5">
                  <c:v>0.57999999999999996</c:v>
                </c:pt>
                <c:pt idx="6">
                  <c:v>0.35199999999999998</c:v>
                </c:pt>
                <c:pt idx="7">
                  <c:v>0.24299999999999999</c:v>
                </c:pt>
                <c:pt idx="8">
                  <c:v>0.151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E26-4241-8854-295520E058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91811199"/>
        <c:axId val="1191811615"/>
      </c:scatterChart>
      <c:valAx>
        <c:axId val="1191811199"/>
        <c:scaling>
          <c:orientation val="minMax"/>
          <c:min val="1.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log(f)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4561995221449337"/>
              <c:y val="0.9041958041958040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91811615"/>
        <c:crosses val="autoZero"/>
        <c:crossBetween val="midCat"/>
      </c:valAx>
      <c:valAx>
        <c:axId val="1191811615"/>
        <c:scaling>
          <c:orientation val="minMax"/>
          <c:max val="1.100000000000000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100" b="0" i="0" baseline="0">
                    <a:effectLst/>
                  </a:rPr>
                  <a:t>|H(j</a:t>
                </a:r>
                <a:r>
                  <a:rPr lang="el-GR" altLang="zh-CN" sz="1100" b="0" i="0" baseline="0">
                    <a:effectLst/>
                  </a:rPr>
                  <a:t>ω</a:t>
                </a:r>
                <a:r>
                  <a:rPr lang="en-US" altLang="zh-CN" sz="1100" b="0" i="0" baseline="0">
                    <a:effectLst/>
                  </a:rPr>
                  <a:t>)|</a:t>
                </a:r>
              </a:p>
            </c:rich>
          </c:tx>
          <c:layout>
            <c:manualLayout>
              <c:xMode val="edge"/>
              <c:yMode val="edge"/>
              <c:x val="7.7220077220077222E-3"/>
              <c:y val="0.8794893953019103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9181119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相频特性</a:t>
            </a:r>
            <a:endParaRPr lang="en-US" altLang="zh-CN"/>
          </a:p>
        </c:rich>
      </c:tx>
      <c:layout>
        <c:manualLayout>
          <c:xMode val="edge"/>
          <c:yMode val="edge"/>
          <c:x val="0.39189189189189189"/>
          <c:y val="3.342618384401114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8854277744429929"/>
          <c:y val="0.15368316722647432"/>
          <c:w val="0.76849758130009538"/>
          <c:h val="0.68469981462107443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Sheet1!$A$16</c:f>
              <c:strCache>
                <c:ptCount val="1"/>
                <c:pt idx="0">
                  <c:v>j(°)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4"/>
              <c:layout>
                <c:manualLayout>
                  <c:x val="3.4749034749034749E-2"/>
                  <c:y val="-4.4568245125348238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A0E1-4651-A4A2-82443E3C1D75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xVal>
            <c:numRef>
              <c:f>Sheet1!$B$17:$J$17</c:f>
              <c:numCache>
                <c:formatCode>General</c:formatCode>
                <c:ptCount val="9"/>
                <c:pt idx="0">
                  <c:v>1.6989700043360187</c:v>
                </c:pt>
                <c:pt idx="1">
                  <c:v>2</c:v>
                </c:pt>
                <c:pt idx="2">
                  <c:v>2.3010299956639813</c:v>
                </c:pt>
                <c:pt idx="3">
                  <c:v>2.6989700043360187</c:v>
                </c:pt>
                <c:pt idx="4">
                  <c:v>2.8449677321225244</c:v>
                </c:pt>
                <c:pt idx="5">
                  <c:v>3</c:v>
                </c:pt>
                <c:pt idx="6">
                  <c:v>3.3010299956639813</c:v>
                </c:pt>
                <c:pt idx="7">
                  <c:v>3.4771212547196626</c:v>
                </c:pt>
                <c:pt idx="8">
                  <c:v>3.6989700043360187</c:v>
                </c:pt>
              </c:numCache>
            </c:numRef>
          </c:xVal>
          <c:yVal>
            <c:numRef>
              <c:f>Sheet1!$B$16:$J$16</c:f>
              <c:numCache>
                <c:formatCode>0.000_ </c:formatCode>
                <c:ptCount val="9"/>
                <c:pt idx="0">
                  <c:v>-4.1961241169790382</c:v>
                </c:pt>
                <c:pt idx="1">
                  <c:v>-8.5559848446357698</c:v>
                </c:pt>
                <c:pt idx="2">
                  <c:v>-16.176428540793008</c:v>
                </c:pt>
                <c:pt idx="3">
                  <c:v>-34.574971347266434</c:v>
                </c:pt>
                <c:pt idx="4">
                  <c:v>-44.767600537498865</c:v>
                </c:pt>
                <c:pt idx="5">
                  <c:v>-53.167526866589185</c:v>
                </c:pt>
                <c:pt idx="6">
                  <c:v>-69.671502756553053</c:v>
                </c:pt>
                <c:pt idx="7">
                  <c:v>-74.63146620693729</c:v>
                </c:pt>
                <c:pt idx="8">
                  <c:v>-77.750869523120059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A0E1-4651-A4A2-82443E3C1D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91811199"/>
        <c:axId val="1191811615"/>
      </c:scatterChart>
      <c:valAx>
        <c:axId val="1191811199"/>
        <c:scaling>
          <c:orientation val="minMax"/>
          <c:min val="1.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log(f)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4561995221449337"/>
              <c:y val="0.9041958041958040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91811615"/>
        <c:crosses val="autoZero"/>
        <c:crossBetween val="midCat"/>
      </c:valAx>
      <c:valAx>
        <c:axId val="11918116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100" b="0" i="0" baseline="0">
                    <a:effectLst/>
                    <a:latin typeface="Symbol" panose="05050102010706020507" pitchFamily="18" charset="2"/>
                  </a:rPr>
                  <a:t>j</a:t>
                </a:r>
                <a:r>
                  <a:rPr lang="en-US" altLang="zh-CN" sz="1100" b="0" i="0" baseline="0">
                    <a:effectLst/>
                  </a:rPr>
                  <a:t>(°)</a:t>
                </a:r>
              </a:p>
            </c:rich>
          </c:tx>
          <c:layout>
            <c:manualLayout>
              <c:xMode val="edge"/>
              <c:yMode val="edge"/>
              <c:x val="2.3166023166023165E-2"/>
              <c:y val="0.8794893953019103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_ 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9181119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DFA068-301B-4384-ACB4-7EF5515CF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实验报告.dotx</Template>
  <TotalTime>1277</TotalTime>
  <Pages>5</Pages>
  <Words>271</Words>
  <Characters>1550</Characters>
  <Application>Microsoft Office Word</Application>
  <DocSecurity>0</DocSecurity>
  <Lines>12</Lines>
  <Paragraphs>3</Paragraphs>
  <ScaleCrop>false</ScaleCrop>
  <Company>MicroSoft</Company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李霄奕</dc:creator>
  <cp:keywords/>
  <cp:lastModifiedBy>Johnny Lee</cp:lastModifiedBy>
  <cp:revision>90</cp:revision>
  <cp:lastPrinted>2022-09-21T15:03:00Z</cp:lastPrinted>
  <dcterms:created xsi:type="dcterms:W3CDTF">2022-04-04T08:43:00Z</dcterms:created>
  <dcterms:modified xsi:type="dcterms:W3CDTF">2022-11-14T14:33:00Z</dcterms:modified>
</cp:coreProperties>
</file>