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204" w:rsidRDefault="00EE73D3">
      <w:pPr>
        <w:pStyle w:val="2"/>
        <w:jc w:val="center"/>
      </w:pPr>
      <w:r>
        <w:t>实验</w:t>
      </w:r>
      <w:r>
        <w:t xml:space="preserve">1 </w:t>
      </w:r>
      <w:r>
        <w:rPr>
          <w:rFonts w:hint="eastAsia"/>
        </w:rPr>
        <w:t>基于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MDK</w:t>
      </w:r>
      <w:r>
        <w:rPr>
          <w:rFonts w:hint="eastAsia"/>
        </w:rPr>
        <w:t>工程建立及跟踪和调试过程</w:t>
      </w:r>
    </w:p>
    <w:p w:rsidR="00624204" w:rsidRDefault="00EE73D3">
      <w:pPr>
        <w:pStyle w:val="3"/>
      </w:pPr>
      <w:r>
        <w:t xml:space="preserve">1.1 </w:t>
      </w:r>
      <w:r>
        <w:t>实验目的</w:t>
      </w:r>
      <w:r>
        <w:t xml:space="preserve"> </w:t>
      </w:r>
    </w:p>
    <w:p w:rsidR="00624204" w:rsidRDefault="00EE73D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了解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MDK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开发环境建立过程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:rsidR="00624204" w:rsidRDefault="00EE73D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掌握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µVision IDE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下创建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C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语言工程（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Project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）的基本步骤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:rsidR="00624204" w:rsidRDefault="00EE73D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3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了解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Project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的组成和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Project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管理的作用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:rsidR="00624204" w:rsidRDefault="00EE73D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4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了解基于软件仿真的系统开发流程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:rsidR="00624204" w:rsidRDefault="00EE73D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5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养成查阅联机帮助的习惯，并掌握联机帮助查询技巧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:rsidR="00624204" w:rsidRDefault="00EE73D3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6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养成调试习惯，并掌握基础代码调试技巧</w:t>
      </w:r>
    </w:p>
    <w:p w:rsidR="00624204" w:rsidRDefault="00EE73D3">
      <w:pPr>
        <w:pStyle w:val="3"/>
      </w:pPr>
      <w:r>
        <w:t xml:space="preserve">1.2 </w:t>
      </w:r>
      <w:r>
        <w:t>实验内容</w:t>
      </w:r>
    </w:p>
    <w:p w:rsidR="00624204" w:rsidRDefault="00EE73D3">
      <w:pPr>
        <w:pStyle w:val="4"/>
        <w:rPr>
          <w:lang w:bidi="ar"/>
        </w:rPr>
      </w:pPr>
      <w:r>
        <w:rPr>
          <w:rFonts w:hint="eastAsia"/>
          <w:lang w:bidi="ar"/>
        </w:rPr>
        <w:t xml:space="preserve">1.2.1 </w:t>
      </w:r>
      <w:r>
        <w:rPr>
          <w:lang w:bidi="ar"/>
        </w:rPr>
        <w:t>MDK</w:t>
      </w:r>
      <w:r>
        <w:t>基于</w:t>
      </w:r>
      <w:r>
        <w:t>C</w:t>
      </w:r>
      <w:r>
        <w:t>程序</w:t>
      </w:r>
      <w:r>
        <w:t>Project</w:t>
      </w:r>
      <w:r>
        <w:t>的建立、编译、</w:t>
      </w:r>
      <w:r>
        <w:rPr>
          <w:rFonts w:hint="eastAsia"/>
        </w:rPr>
        <w:t>链接</w:t>
      </w:r>
    </w:p>
    <w:p w:rsidR="00624204" w:rsidRDefault="00EE73D3">
      <w:r>
        <w:t xml:space="preserve">[1-1] </w:t>
      </w:r>
      <w:r>
        <w:t>建立一个用于</w:t>
      </w:r>
      <w:r>
        <w:rPr>
          <w:rFonts w:hint="eastAsia"/>
        </w:rPr>
        <w:t>存放工程</w:t>
      </w:r>
      <w:r>
        <w:t>的目录，该目录将用于保存和</w:t>
      </w:r>
      <w:r>
        <w:rPr>
          <w:rFonts w:hint="eastAsia"/>
        </w:rPr>
        <w:t>工程</w:t>
      </w:r>
      <w:r>
        <w:t>相关的所有文件（建议初学者每个</w:t>
      </w:r>
      <w:r>
        <w:rPr>
          <w:rFonts w:hint="eastAsia"/>
        </w:rPr>
        <w:t>工程</w:t>
      </w:r>
      <w:r>
        <w:t>都建立一个单独的目录）。</w:t>
      </w:r>
      <w:r>
        <w:t xml:space="preserve"> </w:t>
      </w:r>
    </w:p>
    <w:p w:rsidR="00624204" w:rsidRDefault="00EE73D3">
      <w:pPr>
        <w:jc w:val="left"/>
      </w:pPr>
      <w:r>
        <w:t xml:space="preserve">[1-2] </w:t>
      </w:r>
      <w:r>
        <w:rPr>
          <w:rFonts w:hint="eastAsia"/>
        </w:rPr>
        <w:t>双击</w:t>
      </w:r>
      <w:r>
        <w:t>桌面</w:t>
      </w:r>
      <w:r>
        <w:rPr>
          <w:noProof/>
        </w:rPr>
        <w:drawing>
          <wp:inline distT="0" distB="0" distL="0" distR="0">
            <wp:extent cx="466090" cy="4756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t>Keil</w:t>
      </w:r>
      <w:proofErr w:type="spellEnd"/>
      <w:r>
        <w:t xml:space="preserve"> µVision5</w:t>
      </w:r>
      <w:r>
        <w:rPr>
          <w:rFonts w:hint="eastAsia"/>
        </w:rPr>
        <w:t>图标</w:t>
      </w:r>
      <w:r>
        <w:t>，通过</w:t>
      </w:r>
      <w:r>
        <w:t xml:space="preserve"> IDE </w:t>
      </w:r>
      <w:r>
        <w:t>环境的主菜单</w:t>
      </w:r>
      <w:r>
        <w:t>“</w:t>
      </w:r>
      <w:proofErr w:type="spellStart"/>
      <w:r>
        <w:t>Project”→“New</w:t>
      </w:r>
      <w:proofErr w:type="spellEnd"/>
      <w:r>
        <w:t xml:space="preserve"> µVision Project”</w:t>
      </w:r>
      <w:r>
        <w:t>创建</w:t>
      </w:r>
      <w:r>
        <w:t>Project</w:t>
      </w:r>
      <w:r>
        <w:rPr>
          <w:rFonts w:hint="eastAsia"/>
        </w:rPr>
        <w:t>，</w:t>
      </w:r>
      <w:r>
        <w:t>选择保存</w:t>
      </w:r>
      <w:r>
        <w:rPr>
          <w:rFonts w:hint="eastAsia"/>
        </w:rPr>
        <w:t>工程</w:t>
      </w:r>
      <w:r>
        <w:t>的目录和工程名。</w:t>
      </w:r>
      <w:r>
        <w:t xml:space="preserve"> </w:t>
      </w:r>
      <w:r>
        <w:t>选择</w:t>
      </w:r>
      <w:r>
        <w:t>Device</w:t>
      </w:r>
      <w:r>
        <w:t>为</w:t>
      </w:r>
      <w:r>
        <w:t>“</w:t>
      </w:r>
      <w:r>
        <w:rPr>
          <w:rFonts w:hint="eastAsia"/>
        </w:rPr>
        <w:t>STM</w:t>
      </w:r>
      <w:r>
        <w:t>icroelectronics</w:t>
      </w:r>
    </w:p>
    <w:p w:rsidR="00624204" w:rsidRDefault="00EE73D3">
      <w:pPr>
        <w:jc w:val="left"/>
      </w:pPr>
      <w:r>
        <w:t>-&gt;STM32F4 Series-&gt;…-&gt;STM32F407ZG”</w:t>
      </w:r>
      <w:r>
        <w:t>如下图</w:t>
      </w:r>
      <w:r>
        <w:t xml:space="preserve"> 1-1 </w:t>
      </w:r>
      <w:r>
        <w:t>所示（如果选择了其他</w:t>
      </w:r>
      <w:r>
        <w:t>Device</w:t>
      </w:r>
      <w:r>
        <w:t>，后续界面显示会略有差异）。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4059555" cy="3019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1950" cy="30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 </w:t>
      </w:r>
      <w:r>
        <w:t>创建</w:t>
      </w:r>
      <w:r>
        <w:t xml:space="preserve"> Project </w:t>
      </w:r>
      <w:r>
        <w:t>过程的</w:t>
      </w:r>
      <w:r>
        <w:t xml:space="preserve"> Device </w:t>
      </w:r>
      <w:r>
        <w:t>选择</w:t>
      </w:r>
    </w:p>
    <w:p w:rsidR="00624204" w:rsidRDefault="00EE73D3">
      <w:r>
        <w:t xml:space="preserve">[1-3] </w:t>
      </w:r>
      <w:r>
        <w:t>配置</w:t>
      </w:r>
      <w:r>
        <w:t xml:space="preserve"> Manage Run-Time Environment</w:t>
      </w:r>
      <w:r>
        <w:t>，选择</w:t>
      </w:r>
      <w:r>
        <w:t xml:space="preserve"> CMSIS </w:t>
      </w:r>
      <w:r>
        <w:t>库模块和对应</w:t>
      </w:r>
      <w:r>
        <w:t xml:space="preserve"> Device </w:t>
      </w:r>
      <w:r>
        <w:t>的启动文件</w:t>
      </w:r>
      <w:r>
        <w:t xml:space="preserve"> </w:t>
      </w:r>
      <w:r>
        <w:t>（</w:t>
      </w:r>
      <w:r>
        <w:t>Startup</w:t>
      </w:r>
      <w:r>
        <w:t>）。</w:t>
      </w:r>
    </w:p>
    <w:p w:rsidR="00624204" w:rsidRDefault="00EE73D3">
      <w:pPr>
        <w:pStyle w:val="a3"/>
        <w:numPr>
          <w:ilvl w:val="0"/>
          <w:numId w:val="1"/>
        </w:numPr>
        <w:ind w:firstLineChars="0"/>
      </w:pPr>
      <w:proofErr w:type="gramStart"/>
      <w:r>
        <w:t>勾选</w:t>
      </w:r>
      <w:proofErr w:type="gramEnd"/>
      <w:r>
        <w:t xml:space="preserve"> CMSIS :: CORE </w:t>
      </w:r>
      <w:proofErr w:type="spellStart"/>
      <w:r>
        <w:t>Keil</w:t>
      </w:r>
      <w:proofErr w:type="spellEnd"/>
      <w:r>
        <w:t xml:space="preserve"> µVision </w:t>
      </w:r>
      <w:r>
        <w:t>自带的</w:t>
      </w:r>
      <w:r>
        <w:t xml:space="preserve"> CMSIS </w:t>
      </w:r>
      <w:r>
        <w:t>库的核心模块</w:t>
      </w:r>
      <w:r>
        <w:t xml:space="preserve"> </w:t>
      </w:r>
    </w:p>
    <w:p w:rsidR="00624204" w:rsidRDefault="00EE73D3">
      <w:pPr>
        <w:pStyle w:val="a3"/>
        <w:numPr>
          <w:ilvl w:val="0"/>
          <w:numId w:val="1"/>
        </w:numPr>
        <w:ind w:firstLineChars="0"/>
      </w:pPr>
      <w:proofErr w:type="gramStart"/>
      <w:r>
        <w:t>勾选</w:t>
      </w:r>
      <w:proofErr w:type="gramEnd"/>
      <w:r>
        <w:t xml:space="preserve"> Device :: Startup </w:t>
      </w:r>
      <w:r>
        <w:t>对应</w:t>
      </w:r>
      <w:r>
        <w:t xml:space="preserve"> Device</w:t>
      </w:r>
      <w:r>
        <w:t>的启动文件（</w:t>
      </w:r>
      <w:r>
        <w:t>Startup</w:t>
      </w:r>
      <w:r>
        <w:t>）</w:t>
      </w:r>
    </w:p>
    <w:p w:rsidR="00624204" w:rsidRDefault="00EE73D3">
      <w:pPr>
        <w:jc w:val="center"/>
      </w:pPr>
      <w:r>
        <w:rPr>
          <w:noProof/>
        </w:rPr>
        <w:lastRenderedPageBreak/>
        <w:drawing>
          <wp:inline distT="0" distB="0" distL="0" distR="0">
            <wp:extent cx="4593590" cy="35547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524" cy="35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1-2  Manage Run-Time Environment </w:t>
      </w:r>
      <w:r>
        <w:t>配置界面示意</w:t>
      </w:r>
    </w:p>
    <w:p w:rsidR="00624204" w:rsidRDefault="00624204">
      <w:pPr>
        <w:jc w:val="center"/>
      </w:pPr>
    </w:p>
    <w:p w:rsidR="00624204" w:rsidRDefault="00EE73D3">
      <w:r>
        <w:t xml:space="preserve">[1-4] </w:t>
      </w:r>
      <w:r>
        <w:rPr>
          <w:rFonts w:hint="eastAsia"/>
        </w:rPr>
        <w:t>工程建立</w:t>
      </w:r>
      <w:r>
        <w:t>完成</w:t>
      </w:r>
      <w:r>
        <w:rPr>
          <w:rFonts w:hint="eastAsia"/>
        </w:rPr>
        <w:t>后</w:t>
      </w:r>
      <w:r>
        <w:t>需</w:t>
      </w:r>
      <w:r>
        <w:rPr>
          <w:rFonts w:hint="eastAsia"/>
        </w:rPr>
        <w:t>要</w:t>
      </w:r>
      <w:r>
        <w:t>对</w:t>
      </w:r>
      <w:r>
        <w:t>工程进行必要配置</w:t>
      </w:r>
      <w:r>
        <w:rPr>
          <w:rFonts w:hint="eastAsia"/>
        </w:rPr>
        <w:t>，点击</w:t>
      </w:r>
      <w:r>
        <w:t>工具栏魔术棒图标</w:t>
      </w:r>
      <w:r>
        <w:rPr>
          <w:noProof/>
        </w:rPr>
        <w:drawing>
          <wp:inline distT="0" distB="0" distL="0" distR="0">
            <wp:extent cx="266065" cy="2374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“</w:t>
      </w:r>
      <w:r>
        <w:rPr>
          <w:rFonts w:hint="eastAsia"/>
        </w:rPr>
        <w:t>Options for Target</w:t>
      </w:r>
      <w:r>
        <w:t>”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1</w:t>
      </w:r>
      <w:r>
        <w:t>-3</w:t>
      </w:r>
      <w:r>
        <w:rPr>
          <w:rFonts w:hint="eastAsia"/>
        </w:rPr>
        <w:t>所示</w:t>
      </w:r>
      <w:r>
        <w:rPr>
          <w:rFonts w:hint="eastAsia"/>
        </w:rPr>
        <w:t>IDE</w:t>
      </w:r>
      <w:r>
        <w:rPr>
          <w:rFonts w:hint="eastAsia"/>
        </w:rPr>
        <w:t>已</w:t>
      </w:r>
      <w:r>
        <w:t>根据所选</w:t>
      </w:r>
      <w:r>
        <w:rPr>
          <w:rFonts w:hint="eastAsia"/>
        </w:rPr>
        <w:t>Device</w:t>
      </w:r>
      <w:r>
        <w:rPr>
          <w:rFonts w:hint="eastAsia"/>
        </w:rPr>
        <w:t>完成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t>RAM</w:t>
      </w:r>
      <w:r>
        <w:t>地址空间配置。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3557270" cy="263715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029" cy="26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1-3  </w:t>
      </w:r>
      <w:r>
        <w:rPr>
          <w:rFonts w:hint="eastAsia"/>
        </w:rPr>
        <w:t>工程</w:t>
      </w:r>
      <w:r>
        <w:t>配置</w:t>
      </w:r>
      <w:r>
        <w:rPr>
          <w:rFonts w:hint="eastAsia"/>
        </w:rPr>
        <w:t>Target</w:t>
      </w:r>
      <w:r>
        <w:t>界面</w:t>
      </w:r>
    </w:p>
    <w:p w:rsidR="00624204" w:rsidRDefault="00EE73D3">
      <w:pPr>
        <w:ind w:firstLine="420"/>
      </w:pPr>
      <w:r>
        <w:rPr>
          <w:rFonts w:hint="eastAsia"/>
        </w:rPr>
        <w:t>切换</w:t>
      </w:r>
      <w:r>
        <w:t>至</w:t>
      </w:r>
      <w:r>
        <w:t>Debug</w:t>
      </w:r>
      <w:r>
        <w:t>页</w:t>
      </w:r>
      <w:r>
        <w:rPr>
          <w:rFonts w:hint="eastAsia"/>
        </w:rPr>
        <w:t>，</w:t>
      </w:r>
      <w:r>
        <w:t>选择仿真器类型，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</w:t>
      </w:r>
      <w:proofErr w:type="gramStart"/>
      <w:r>
        <w:t>4</w:t>
      </w:r>
      <w:r>
        <w:rPr>
          <w:rFonts w:hint="eastAsia"/>
        </w:rPr>
        <w:t>所示</w:t>
      </w:r>
      <w:r>
        <w:t>从默认</w:t>
      </w:r>
      <w:proofErr w:type="gramEnd"/>
      <w:r>
        <w:rPr>
          <w:rFonts w:hint="eastAsia"/>
        </w:rPr>
        <w:t>ULINK</w:t>
      </w:r>
      <w:r>
        <w:rPr>
          <w:rFonts w:hint="eastAsia"/>
        </w:rPr>
        <w:t>改为</w:t>
      </w:r>
      <w:r>
        <w:rPr>
          <w:rFonts w:hint="eastAsia"/>
        </w:rPr>
        <w:t>J-L</w:t>
      </w:r>
      <w:r>
        <w:t>INK</w:t>
      </w:r>
      <w:r>
        <w:rPr>
          <w:rFonts w:hint="eastAsia"/>
        </w:rPr>
        <w:t>。</w:t>
      </w:r>
    </w:p>
    <w:p w:rsidR="00624204" w:rsidRDefault="00624204"/>
    <w:p w:rsidR="00624204" w:rsidRDefault="00EE73D3">
      <w:pPr>
        <w:jc w:val="center"/>
      </w:pPr>
      <w:r>
        <w:rPr>
          <w:noProof/>
        </w:rPr>
        <w:lastRenderedPageBreak/>
        <w:drawing>
          <wp:inline distT="0" distB="0" distL="0" distR="0">
            <wp:extent cx="3876040" cy="28943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622" cy="29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1-4  </w:t>
      </w:r>
      <w:r>
        <w:rPr>
          <w:rFonts w:hint="eastAsia"/>
        </w:rPr>
        <w:t>选择实验平台</w:t>
      </w:r>
      <w:r>
        <w:t>的</w:t>
      </w:r>
      <w:r>
        <w:rPr>
          <w:rFonts w:hint="eastAsia"/>
        </w:rPr>
        <w:t>仿真器类型</w:t>
      </w:r>
    </w:p>
    <w:p w:rsidR="00624204" w:rsidRDefault="00EE73D3">
      <w:pPr>
        <w:ind w:firstLine="420"/>
      </w:pPr>
      <w:r>
        <w:rPr>
          <w:rFonts w:hint="eastAsia"/>
        </w:rPr>
        <w:t>点击</w:t>
      </w:r>
      <w:r>
        <w:t>“Settings”</w:t>
      </w:r>
      <w:r>
        <w:rPr>
          <w:rFonts w:hint="eastAsia"/>
        </w:rPr>
        <w:t>按钮</w:t>
      </w:r>
      <w:r>
        <w:t>，显示</w:t>
      </w:r>
      <w:r>
        <w:rPr>
          <w:rFonts w:hint="eastAsia"/>
        </w:rPr>
        <w:t>实验</w:t>
      </w:r>
      <w:r>
        <w:t>平台</w:t>
      </w:r>
      <w:r>
        <w:rPr>
          <w:rFonts w:hint="eastAsia"/>
        </w:rPr>
        <w:t>使用</w:t>
      </w:r>
      <w:r>
        <w:t>的仿真器资源属性</w:t>
      </w:r>
      <w:r>
        <w:rPr>
          <w:rFonts w:hint="eastAsia"/>
        </w:rPr>
        <w:t>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3935095" cy="2907665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824" cy="29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1-5  </w:t>
      </w:r>
      <w:r>
        <w:rPr>
          <w:rFonts w:hint="eastAsia"/>
        </w:rPr>
        <w:t>仿真器资源</w:t>
      </w:r>
      <w:r>
        <w:t>属性</w:t>
      </w:r>
    </w:p>
    <w:p w:rsidR="00624204" w:rsidRDefault="00EE73D3">
      <w:pPr>
        <w:ind w:firstLine="420"/>
      </w:pPr>
      <w:proofErr w:type="gramStart"/>
      <w:r>
        <w:rPr>
          <w:rFonts w:hint="eastAsia"/>
        </w:rPr>
        <w:t>至此</w:t>
      </w:r>
      <w:r>
        <w:t>工程</w:t>
      </w:r>
      <w:proofErr w:type="gramEnd"/>
      <w:r>
        <w:t>建立完成</w:t>
      </w:r>
      <w:r>
        <w:rPr>
          <w:rFonts w:hint="eastAsia"/>
        </w:rPr>
        <w:t>，</w:t>
      </w:r>
      <w:r>
        <w:t>工程建立后必须添加</w:t>
      </w:r>
      <w:r>
        <w:rPr>
          <w:rFonts w:hint="eastAsia"/>
        </w:rPr>
        <w:t>相关</w:t>
      </w:r>
      <w:r>
        <w:t>源文件和</w:t>
      </w:r>
      <w:r>
        <w:rPr>
          <w:rFonts w:hint="eastAsia"/>
        </w:rPr>
        <w:t>包含</w:t>
      </w:r>
      <w:r>
        <w:t>头文件等。</w:t>
      </w:r>
    </w:p>
    <w:p w:rsidR="00624204" w:rsidRDefault="00EE73D3">
      <w:r>
        <w:t>[1-5]</w:t>
      </w:r>
      <w:r>
        <w:rPr>
          <w:rFonts w:hint="eastAsia"/>
        </w:rPr>
        <w:t>建立</w:t>
      </w:r>
      <w:r>
        <w:rPr>
          <w:rFonts w:hint="eastAsia"/>
        </w:rPr>
        <w:t>C</w:t>
      </w:r>
      <w:r>
        <w:t>源文件。</w:t>
      </w:r>
      <w:r>
        <w:t>File</w:t>
      </w:r>
      <w:r>
        <w:rPr>
          <w:rFonts w:hint="eastAsia"/>
        </w:rPr>
        <w:t>-&gt;</w:t>
      </w:r>
      <w:r>
        <w:t>New</w:t>
      </w:r>
      <w:r>
        <w:t>建立文件，并添加</w:t>
      </w:r>
      <w:r>
        <w:rPr>
          <w:rFonts w:hint="eastAsia"/>
        </w:rPr>
        <w:t>代码</w:t>
      </w:r>
      <w:r>
        <w:t>如下：</w:t>
      </w:r>
    </w:p>
    <w:p w:rsidR="00624204" w:rsidRDefault="00EE73D3">
      <w:proofErr w:type="spellStart"/>
      <w:proofErr w:type="gramStart"/>
      <w:r>
        <w:t>int</w:t>
      </w:r>
      <w:proofErr w:type="spellEnd"/>
      <w:proofErr w:type="gramEnd"/>
      <w:r>
        <w:t xml:space="preserve"> main (void) </w:t>
      </w:r>
    </w:p>
    <w:p w:rsidR="00624204" w:rsidRDefault="00EE73D3">
      <w:r>
        <w:t>{</w:t>
      </w:r>
    </w:p>
    <w:p w:rsidR="00624204" w:rsidRDefault="00EE73D3"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ui_tmp</w:t>
      </w:r>
      <w:proofErr w:type="spellEnd"/>
      <w:r>
        <w:t>;</w:t>
      </w:r>
    </w:p>
    <w:p w:rsidR="00624204" w:rsidRDefault="00EE73D3"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ui_a</w:t>
      </w:r>
      <w:proofErr w:type="spellEnd"/>
      <w:r>
        <w:t xml:space="preserve">, </w:t>
      </w:r>
      <w:proofErr w:type="spellStart"/>
      <w:r>
        <w:t>ui_b</w:t>
      </w:r>
      <w:proofErr w:type="spellEnd"/>
      <w:r>
        <w:t xml:space="preserve">, </w:t>
      </w:r>
      <w:proofErr w:type="spellStart"/>
      <w:r>
        <w:t>ui_c</w:t>
      </w:r>
      <w:proofErr w:type="spellEnd"/>
      <w:r>
        <w:t>;</w:t>
      </w:r>
    </w:p>
    <w:p w:rsidR="00624204" w:rsidRDefault="00624204"/>
    <w:p w:rsidR="00624204" w:rsidRDefault="00EE73D3">
      <w:r>
        <w:tab/>
      </w:r>
    </w:p>
    <w:p w:rsidR="00624204" w:rsidRDefault="00EE73D3">
      <w:r>
        <w:tab/>
      </w:r>
      <w:proofErr w:type="spellStart"/>
      <w:r>
        <w:t>ui_tmp</w:t>
      </w:r>
      <w:proofErr w:type="spellEnd"/>
      <w:r>
        <w:t xml:space="preserve"> = 255;</w:t>
      </w:r>
    </w:p>
    <w:p w:rsidR="00624204" w:rsidRDefault="00EE73D3">
      <w:r>
        <w:tab/>
      </w:r>
      <w:proofErr w:type="spellStart"/>
      <w:r>
        <w:t>ui_a</w:t>
      </w:r>
      <w:proofErr w:type="spellEnd"/>
      <w:r>
        <w:t xml:space="preserve"> = 1;</w:t>
      </w:r>
    </w:p>
    <w:p w:rsidR="00624204" w:rsidRDefault="00EE73D3">
      <w:r>
        <w:tab/>
      </w:r>
      <w:proofErr w:type="spellStart"/>
      <w:r>
        <w:t>ui_b</w:t>
      </w:r>
      <w:proofErr w:type="spellEnd"/>
      <w:r>
        <w:t xml:space="preserve"> = 2;</w:t>
      </w:r>
    </w:p>
    <w:p w:rsidR="00624204" w:rsidRDefault="00EE73D3">
      <w:r>
        <w:tab/>
      </w:r>
      <w:proofErr w:type="spellStart"/>
      <w:r>
        <w:t>ui_c</w:t>
      </w:r>
      <w:proofErr w:type="spellEnd"/>
      <w:r>
        <w:t xml:space="preserve"> = 0xFF;</w:t>
      </w:r>
    </w:p>
    <w:p w:rsidR="00624204" w:rsidRDefault="00EE73D3">
      <w:r>
        <w:t>}</w:t>
      </w:r>
    </w:p>
    <w:p w:rsidR="00624204" w:rsidRDefault="00624204"/>
    <w:p w:rsidR="00624204" w:rsidRDefault="00EE73D3">
      <w:r>
        <w:tab/>
      </w:r>
      <w:r>
        <w:rPr>
          <w:rFonts w:hint="eastAsia"/>
        </w:rPr>
        <w:t>添加</w:t>
      </w:r>
      <w:r>
        <w:t>代码后，</w:t>
      </w:r>
      <w:r>
        <w:rPr>
          <w:rFonts w:hint="eastAsia"/>
        </w:rPr>
        <w:t>保存</w:t>
      </w:r>
      <w:r>
        <w:t>文件为</w:t>
      </w:r>
      <w:r>
        <w:t>***</w:t>
      </w:r>
      <w:r>
        <w:rPr>
          <w:rFonts w:hint="eastAsia"/>
        </w:rPr>
        <w:t>.</w:t>
      </w:r>
      <w:r>
        <w:t xml:space="preserve">C </w:t>
      </w:r>
      <w:r>
        <w:rPr>
          <w:rFonts w:hint="eastAsia"/>
        </w:rPr>
        <w:t>表示保存</w:t>
      </w:r>
      <w:r>
        <w:t>为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>不限的</w:t>
      </w:r>
      <w:r>
        <w:rPr>
          <w:rFonts w:hint="eastAsia"/>
        </w:rPr>
        <w:t>C</w:t>
      </w:r>
      <w:r>
        <w:rPr>
          <w:rFonts w:hint="eastAsia"/>
        </w:rPr>
        <w:t>源文件</w:t>
      </w:r>
      <w:r>
        <w:t>。</w:t>
      </w:r>
    </w:p>
    <w:p w:rsidR="00624204" w:rsidRDefault="00EE73D3">
      <w:pPr>
        <w:jc w:val="center"/>
      </w:pPr>
      <w:r>
        <w:rPr>
          <w:noProof/>
        </w:rPr>
        <w:lastRenderedPageBreak/>
        <w:drawing>
          <wp:inline distT="0" distB="0" distL="0" distR="0">
            <wp:extent cx="4366895" cy="3415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179" cy="34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1-6  </w:t>
      </w:r>
      <w:r>
        <w:rPr>
          <w:rFonts w:hint="eastAsia"/>
        </w:rPr>
        <w:t>新建</w:t>
      </w:r>
      <w:r>
        <w:t>C</w:t>
      </w:r>
      <w:r>
        <w:t>源文件</w:t>
      </w:r>
    </w:p>
    <w:p w:rsidR="00624204" w:rsidRDefault="00EE73D3">
      <w:pPr>
        <w:rPr>
          <w:color w:val="FF0000"/>
        </w:rPr>
      </w:pPr>
      <w:r>
        <w:rPr>
          <w:color w:val="FF0000"/>
        </w:rPr>
        <w:t xml:space="preserve">[1-6] </w:t>
      </w:r>
      <w:r>
        <w:rPr>
          <w:color w:val="FF0000"/>
        </w:rPr>
        <w:t>添加源</w:t>
      </w:r>
      <w:r>
        <w:rPr>
          <w:rFonts w:hint="eastAsia"/>
          <w:color w:val="FF0000"/>
        </w:rPr>
        <w:t>文件</w:t>
      </w:r>
      <w:r>
        <w:rPr>
          <w:color w:val="FF0000"/>
        </w:rPr>
        <w:t>至</w:t>
      </w:r>
      <w:r>
        <w:rPr>
          <w:color w:val="FF0000"/>
        </w:rPr>
        <w:t xml:space="preserve"> Project</w:t>
      </w:r>
      <w:r>
        <w:rPr>
          <w:rFonts w:hint="eastAsia"/>
          <w:color w:val="FF0000"/>
        </w:rPr>
        <w:t>。</w:t>
      </w:r>
    </w:p>
    <w:p w:rsidR="00624204" w:rsidRDefault="00EE73D3">
      <w:r>
        <w:rPr>
          <w:noProof/>
        </w:rPr>
        <w:drawing>
          <wp:inline distT="0" distB="0" distL="0" distR="0">
            <wp:extent cx="5170805" cy="3761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624204"/>
    <w:p w:rsidR="00624204" w:rsidRDefault="00624204"/>
    <w:p w:rsidR="00624204" w:rsidRDefault="00624204"/>
    <w:p w:rsidR="00624204" w:rsidRDefault="00EE73D3">
      <w:pPr>
        <w:jc w:val="center"/>
      </w:pPr>
      <w:r>
        <w:rPr>
          <w:noProof/>
        </w:rPr>
        <w:lastRenderedPageBreak/>
        <w:drawing>
          <wp:inline distT="0" distB="0" distL="0" distR="0">
            <wp:extent cx="2948940" cy="191452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496" cy="193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40255" cy="2059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4368" cy="20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1-7 </w:t>
      </w:r>
      <w:r>
        <w:t>在</w:t>
      </w:r>
      <w:r>
        <w:t xml:space="preserve"> Project</w:t>
      </w:r>
      <w:r>
        <w:t xml:space="preserve"> </w:t>
      </w:r>
      <w:r>
        <w:t>中添加已有的</w:t>
      </w:r>
      <w:r>
        <w:t xml:space="preserve"> C </w:t>
      </w:r>
      <w:r>
        <w:t>文件</w:t>
      </w:r>
    </w:p>
    <w:p w:rsidR="00624204" w:rsidRDefault="00624204">
      <w:pPr>
        <w:jc w:val="center"/>
      </w:pPr>
    </w:p>
    <w:p w:rsidR="00624204" w:rsidRDefault="00EE73D3">
      <w:pPr>
        <w:jc w:val="left"/>
      </w:pPr>
      <w:r>
        <w:t xml:space="preserve">[1-7] </w:t>
      </w:r>
      <w:r>
        <w:t>编译、</w:t>
      </w:r>
      <w:r>
        <w:rPr>
          <w:rFonts w:hint="eastAsia"/>
        </w:rPr>
        <w:t>链接</w:t>
      </w:r>
      <w:r>
        <w:t xml:space="preserve"> Project</w:t>
      </w:r>
      <w:r>
        <w:t>。</w:t>
      </w:r>
      <w:r>
        <w:t xml:space="preserve"> </w:t>
      </w:r>
      <w:r>
        <w:t>可从主菜单</w:t>
      </w:r>
      <w:r>
        <w:t>“Project”</w:t>
      </w:r>
      <w:r>
        <w:t>选择</w:t>
      </w:r>
      <w:r>
        <w:t>“Build Target”</w:t>
      </w:r>
      <w:r>
        <w:t>，或采用热键</w:t>
      </w:r>
      <w:r>
        <w:t>“F7”</w:t>
      </w:r>
      <w:r>
        <w:rPr>
          <w:rFonts w:hint="eastAsia"/>
        </w:rPr>
        <w:t>，</w:t>
      </w:r>
      <w:r>
        <w:t>或者点击</w:t>
      </w:r>
      <w:r>
        <w:rPr>
          <w:rFonts w:hint="eastAsia"/>
        </w:rPr>
        <w:t>工具栏</w:t>
      </w:r>
      <w:r>
        <w:t>按钮</w:t>
      </w:r>
      <w:r>
        <w:rPr>
          <w:noProof/>
        </w:rPr>
        <w:drawing>
          <wp:inline distT="0" distB="0" distL="0" distR="0">
            <wp:extent cx="313690" cy="2660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，如图</w:t>
      </w:r>
      <w:r>
        <w:t xml:space="preserve"> 1-8 </w:t>
      </w:r>
      <w:r>
        <w:t>所示。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4615815" cy="24123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932" cy="24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1-8 Build Target </w:t>
      </w:r>
      <w:r>
        <w:t>操作示意</w:t>
      </w:r>
    </w:p>
    <w:p w:rsidR="00624204" w:rsidRDefault="00EE73D3">
      <w:pPr>
        <w:ind w:firstLine="420"/>
      </w:pPr>
      <w:r>
        <w:t>编译过程请注意观察</w:t>
      </w:r>
      <w:r>
        <w:t xml:space="preserve"> Build Output </w:t>
      </w:r>
      <w:r>
        <w:t>窗口的输出，如图</w:t>
      </w:r>
      <w:r>
        <w:t xml:space="preserve"> 1-9 </w:t>
      </w:r>
      <w:r>
        <w:t>所示。有错误，都会在</w:t>
      </w:r>
      <w:r>
        <w:t xml:space="preserve"> Build Output </w:t>
      </w:r>
      <w:r>
        <w:t>窗口有输出提示。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4674235" cy="1182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955" cy="11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1-9 Build Output </w:t>
      </w:r>
      <w:r>
        <w:t>窗口示意</w:t>
      </w:r>
    </w:p>
    <w:p w:rsidR="00624204" w:rsidRDefault="00EE73D3">
      <w:r>
        <w:rPr>
          <w:rFonts w:hint="eastAsia"/>
          <w:color w:val="FF0000"/>
        </w:rPr>
        <w:t>注意：</w:t>
      </w:r>
      <w:r>
        <w:t>示例代码如有警告信息，可以在</w:t>
      </w:r>
      <w:r>
        <w:rPr>
          <w:rFonts w:hint="eastAsia"/>
        </w:rPr>
        <w:t>变量</w:t>
      </w:r>
      <w:r>
        <w:t>声明前加</w:t>
      </w:r>
      <w:r>
        <w:rPr>
          <w:rFonts w:hint="eastAsia"/>
        </w:rPr>
        <w:t>“</w:t>
      </w:r>
      <w:r>
        <w:rPr>
          <w:rFonts w:hint="eastAsia"/>
        </w:rPr>
        <w:t>volatile</w:t>
      </w:r>
      <w:r>
        <w:t>”</w:t>
      </w:r>
      <w:r>
        <w:rPr>
          <w:rFonts w:hint="eastAsia"/>
        </w:rPr>
        <w:t>关键字</w:t>
      </w:r>
      <w:r>
        <w:t>修饰。</w:t>
      </w:r>
    </w:p>
    <w:p w:rsidR="00624204" w:rsidRDefault="00EE73D3">
      <w:proofErr w:type="gramStart"/>
      <w:r>
        <w:t>volatile</w:t>
      </w:r>
      <w:proofErr w:type="gramEnd"/>
      <w:r>
        <w:t xml:space="preserve">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ui_tmp</w:t>
      </w:r>
      <w:proofErr w:type="spellEnd"/>
      <w:r>
        <w:t>;</w:t>
      </w:r>
    </w:p>
    <w:p w:rsidR="00624204" w:rsidRDefault="00624204"/>
    <w:p w:rsidR="00624204" w:rsidRDefault="00EE73D3">
      <w:pPr>
        <w:pStyle w:val="4"/>
      </w:pPr>
      <w:r>
        <w:rPr>
          <w:rFonts w:hint="eastAsia"/>
        </w:rPr>
        <w:t xml:space="preserve">1.2.2 </w:t>
      </w:r>
      <w:r>
        <w:t xml:space="preserve"> Project </w:t>
      </w:r>
      <w:r>
        <w:t>的调试（</w:t>
      </w:r>
      <w:r>
        <w:t>Debug</w:t>
      </w:r>
      <w:r>
        <w:t>）</w:t>
      </w:r>
    </w:p>
    <w:p w:rsidR="00624204" w:rsidRDefault="00EE73D3">
      <w:r>
        <w:t xml:space="preserve">[1-8] </w:t>
      </w:r>
      <w:r>
        <w:rPr>
          <w:rFonts w:hint="eastAsia"/>
        </w:rPr>
        <w:t>程序</w:t>
      </w:r>
      <w:r>
        <w:t>编译链接无误后，点击工具栏</w:t>
      </w:r>
      <w:r>
        <w:rPr>
          <w:noProof/>
        </w:rPr>
        <w:drawing>
          <wp:inline distT="0" distB="0" distL="0" distR="0">
            <wp:extent cx="275590" cy="2470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Download</w:t>
      </w:r>
      <w:r>
        <w:rPr>
          <w:rFonts w:hint="eastAsia"/>
        </w:rPr>
        <w:t>下载</w:t>
      </w:r>
      <w:r>
        <w:t>执行。在</w:t>
      </w:r>
      <w:r>
        <w:t xml:space="preserve"> main </w:t>
      </w:r>
      <w:proofErr w:type="gramStart"/>
      <w:r>
        <w:t>函数第</w:t>
      </w:r>
      <w:proofErr w:type="gramEnd"/>
      <w:r>
        <w:t>一行中设置断点（</w:t>
      </w:r>
      <w:r>
        <w:t>Breakpoint</w:t>
      </w:r>
      <w:r>
        <w:t>），以便后续采用单步跟踪方式执行程序。</w:t>
      </w:r>
      <w:r>
        <w:t xml:space="preserve"> </w:t>
      </w:r>
      <w:r>
        <w:t>在程序中设置断点有</w:t>
      </w:r>
      <w:r>
        <w:t xml:space="preserve"> 3 </w:t>
      </w:r>
      <w:r>
        <w:t>种方式，如图</w:t>
      </w:r>
      <w:r>
        <w:t xml:space="preserve"> 1-10 </w:t>
      </w:r>
      <w:r>
        <w:t>所示。</w:t>
      </w:r>
    </w:p>
    <w:p w:rsidR="00624204" w:rsidRDefault="00EE73D3">
      <w:r>
        <w:rPr>
          <w:rFonts w:ascii="MS Mincho" w:hAnsi="MS Mincho" w:cs="MS Mincho"/>
        </w:rPr>
        <w:t>❑</w:t>
      </w:r>
      <w:r>
        <w:t xml:space="preserve"> </w:t>
      </w:r>
      <w:r>
        <w:t>方法</w:t>
      </w:r>
      <w:r>
        <w:t xml:space="preserve"> 1</w:t>
      </w:r>
      <w:r>
        <w:t>：点击菜单</w:t>
      </w:r>
      <w:r>
        <w:t xml:space="preserve"> Debug → Insert/Remove Breakpoint </w:t>
      </w:r>
    </w:p>
    <w:p w:rsidR="00624204" w:rsidRDefault="00EE73D3">
      <w:r>
        <w:rPr>
          <w:rFonts w:ascii="MS Mincho" w:hAnsi="MS Mincho" w:cs="MS Mincho"/>
        </w:rPr>
        <w:t>❑</w:t>
      </w:r>
      <w:r>
        <w:t xml:space="preserve"> </w:t>
      </w:r>
      <w:r>
        <w:t>方法</w:t>
      </w:r>
      <w:r>
        <w:t xml:space="preserve"> 2</w:t>
      </w:r>
      <w:r>
        <w:t>：点击工具栏上设置断点图标</w:t>
      </w:r>
      <w:r>
        <w:t xml:space="preserve"> </w:t>
      </w:r>
    </w:p>
    <w:p w:rsidR="00624204" w:rsidRDefault="00EE73D3">
      <w:r>
        <w:rPr>
          <w:rFonts w:ascii="MS Mincho" w:hAnsi="MS Mincho" w:cs="MS Mincho"/>
        </w:rPr>
        <w:lastRenderedPageBreak/>
        <w:t>❑</w:t>
      </w:r>
      <w:r>
        <w:t xml:space="preserve"> </w:t>
      </w:r>
      <w:r>
        <w:t>方法</w:t>
      </w:r>
      <w:r>
        <w:t xml:space="preserve"> 3</w:t>
      </w:r>
      <w:r>
        <w:t>：用热键</w:t>
      </w:r>
      <w:r>
        <w:t xml:space="preserve"> F9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3986530" cy="27285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471" cy="27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1-10 </w:t>
      </w:r>
      <w:r>
        <w:t>设置断点的</w:t>
      </w:r>
      <w:r>
        <w:t xml:space="preserve"> 3 </w:t>
      </w:r>
      <w:r>
        <w:t>种途径（菜单、工具栏图标、热键</w:t>
      </w:r>
      <w:r>
        <w:t xml:space="preserve"> F9</w:t>
      </w:r>
      <w:r>
        <w:t>）</w:t>
      </w:r>
    </w:p>
    <w:p w:rsidR="00624204" w:rsidRDefault="00EE73D3">
      <w:pPr>
        <w:jc w:val="center"/>
      </w:pPr>
      <w:r>
        <w:t xml:space="preserve">[1-9] </w:t>
      </w:r>
      <w:r>
        <w:t>以调试方式执行程序（菜单</w:t>
      </w:r>
      <w:r>
        <w:t xml:space="preserve"> Debug → Start/Stop Debug </w:t>
      </w:r>
      <w:proofErr w:type="spellStart"/>
      <w:r>
        <w:t>Sesssion</w:t>
      </w:r>
      <w:proofErr w:type="spellEnd"/>
      <w:r>
        <w:t>，或热键</w:t>
      </w:r>
      <w:r>
        <w:t xml:space="preserve"> CTRL+F5</w:t>
      </w:r>
      <w:r>
        <w:t>）。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5274310" cy="592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1-11 </w:t>
      </w:r>
      <w:r>
        <w:t>进入调试状态的</w:t>
      </w:r>
      <w:r>
        <w:t xml:space="preserve"> 2 </w:t>
      </w:r>
      <w:r>
        <w:t>种方法（菜单、热键</w:t>
      </w:r>
      <w:r>
        <w:t xml:space="preserve"> CTRL+F5</w:t>
      </w:r>
      <w:r>
        <w:t>）</w:t>
      </w:r>
    </w:p>
    <w:p w:rsidR="00624204" w:rsidRDefault="00EE73D3">
      <w:pPr>
        <w:ind w:firstLine="420"/>
        <w:jc w:val="left"/>
      </w:pPr>
      <w:r>
        <w:t>常用的程序调试操作包括：</w:t>
      </w:r>
      <w:r>
        <w:t>Run</w:t>
      </w:r>
      <w:r>
        <w:t>（运行到下一个断点），</w:t>
      </w:r>
      <w:r>
        <w:t>Step</w:t>
      </w:r>
      <w:r>
        <w:t>（单步运行、会进入子函数内部），</w:t>
      </w:r>
      <w:r>
        <w:t xml:space="preserve"> Step Over</w:t>
      </w:r>
      <w:r>
        <w:t>（单步运行、不会进入子函数内部），</w:t>
      </w:r>
      <w:r>
        <w:t>Run to cursor line</w:t>
      </w:r>
      <w:r>
        <w:t>（运行到光标位置）、设置</w:t>
      </w:r>
      <w:r>
        <w:t>/</w:t>
      </w:r>
      <w:r>
        <w:t>取消断点等功能，各项功能</w:t>
      </w:r>
      <w:r>
        <w:t>均可以通过点击菜单项或使用热键触发，如图</w:t>
      </w:r>
      <w:r>
        <w:t xml:space="preserve"> 1-12 </w:t>
      </w:r>
      <w:r>
        <w:t>所示。请逐一测试功能，如果程序完毕或调试进入了不可理解的状态，可随时通过</w:t>
      </w:r>
      <w:r>
        <w:t xml:space="preserve"> CTRL+F5 </w:t>
      </w:r>
      <w:r>
        <w:t>结束本次调试，再重头开始调试。</w:t>
      </w: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624204">
      <w:pPr>
        <w:ind w:firstLine="420"/>
        <w:jc w:val="left"/>
      </w:pPr>
    </w:p>
    <w:p w:rsidR="00624204" w:rsidRDefault="00EE73D3">
      <w:pPr>
        <w:jc w:val="center"/>
      </w:pPr>
      <w:r>
        <w:rPr>
          <w:noProof/>
        </w:rPr>
        <w:lastRenderedPageBreak/>
        <w:drawing>
          <wp:inline distT="0" distB="0" distL="0" distR="0">
            <wp:extent cx="2835910" cy="3093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227" cy="31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1-12 </w:t>
      </w:r>
      <w:r>
        <w:t>调试状态下可以进行的操作示意</w:t>
      </w:r>
    </w:p>
    <w:p w:rsidR="00624204" w:rsidRDefault="00EE73D3">
      <w:pPr>
        <w:ind w:firstLine="420"/>
        <w:jc w:val="left"/>
      </w:pPr>
      <w:r>
        <w:t>注意：由于在执行</w:t>
      </w:r>
      <w:r>
        <w:t xml:space="preserve"> main()</w:t>
      </w:r>
      <w:r>
        <w:t>函数前需要先执行启动文件中代码，故而以调试方式运行程序</w:t>
      </w:r>
      <w:r>
        <w:t xml:space="preserve"> </w:t>
      </w:r>
      <w:r>
        <w:t>可能需要多次</w:t>
      </w:r>
      <w:r>
        <w:t xml:space="preserve"> Run</w:t>
      </w:r>
      <w:r>
        <w:t>（</w:t>
      </w:r>
      <w:r>
        <w:t>F5</w:t>
      </w:r>
      <w:r>
        <w:t>）才能到达</w:t>
      </w:r>
      <w:r>
        <w:t xml:space="preserve"> main()</w:t>
      </w:r>
      <w:r>
        <w:t>函数中的断点</w:t>
      </w:r>
      <w:r>
        <w:rPr>
          <w:rFonts w:hint="eastAsia"/>
        </w:rPr>
        <w:t>。</w:t>
      </w:r>
    </w:p>
    <w:p w:rsidR="00624204" w:rsidRDefault="00EE73D3">
      <w:pPr>
        <w:jc w:val="left"/>
      </w:pPr>
      <w:r>
        <w:t xml:space="preserve">[1-10] </w:t>
      </w:r>
      <w:r>
        <w:t>通过试验分析图</w:t>
      </w:r>
      <w:r>
        <w:t xml:space="preserve"> 1-13 </w:t>
      </w:r>
      <w:r>
        <w:t>所示</w:t>
      </w:r>
      <w:r>
        <w:t xml:space="preserve"> Debug </w:t>
      </w:r>
      <w:r>
        <w:t>工具栏（红色框内）各个图标对应功能的区别。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5274310" cy="657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</w:t>
      </w:r>
      <w:r>
        <w:t xml:space="preserve">1-13 </w:t>
      </w:r>
      <w:r>
        <w:t>和</w:t>
      </w:r>
      <w:r>
        <w:t xml:space="preserve"> Debug </w:t>
      </w:r>
      <w:r>
        <w:t>相关的工具栏图标</w:t>
      </w:r>
    </w:p>
    <w:p w:rsidR="00624204" w:rsidRDefault="00EE73D3">
      <w:pPr>
        <w:jc w:val="center"/>
      </w:pPr>
      <w:r>
        <w:t xml:space="preserve">[1-11] </w:t>
      </w:r>
      <w:r>
        <w:t>单步调试过程中观察通用寄存器的变化，即图</w:t>
      </w:r>
      <w:r>
        <w:t xml:space="preserve"> 1-14 </w:t>
      </w:r>
      <w:r>
        <w:t>所示左边的子窗口内各个寄存器。</w:t>
      </w:r>
    </w:p>
    <w:p w:rsidR="00624204" w:rsidRDefault="00EE73D3">
      <w:r>
        <w:rPr>
          <w:noProof/>
        </w:rPr>
        <w:drawing>
          <wp:inline distT="0" distB="0" distL="0" distR="0">
            <wp:extent cx="5274310" cy="32137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1-14 </w:t>
      </w:r>
      <w:r>
        <w:t>调试过程各个监测窗口示意图</w:t>
      </w:r>
    </w:p>
    <w:p w:rsidR="00624204" w:rsidRDefault="00EE73D3">
      <w:r>
        <w:t xml:space="preserve">[1-12] </w:t>
      </w:r>
      <w:r>
        <w:t>单步调试过程中观察反汇编（</w:t>
      </w:r>
      <w:proofErr w:type="spellStart"/>
      <w:r>
        <w:t>Diassembly</w:t>
      </w:r>
      <w:proofErr w:type="spellEnd"/>
      <w:r>
        <w:t>）窗口中汇编代码与</w:t>
      </w:r>
      <w:r>
        <w:t xml:space="preserve"> C </w:t>
      </w:r>
      <w:r>
        <w:t>程序行的关系，如图</w:t>
      </w:r>
      <w:r>
        <w:t xml:space="preserve"> 1-1</w:t>
      </w:r>
      <w:r>
        <w:rPr>
          <w:rFonts w:hint="eastAsia"/>
        </w:rPr>
        <w:t>4</w:t>
      </w:r>
      <w:r>
        <w:t xml:space="preserve"> </w:t>
      </w:r>
      <w:r>
        <w:t>中上子窗口所示。课程不要求记住汇编指令，但是在</w:t>
      </w:r>
      <w:r>
        <w:t xml:space="preserve"> C </w:t>
      </w:r>
      <w:r>
        <w:t>程序行和汇编指令映射关系确</w:t>
      </w:r>
      <w:r>
        <w:t xml:space="preserve"> </w:t>
      </w:r>
      <w:r>
        <w:t>定的情况下，应具备读懂汇编指令的能力。如果遇到反汇编（</w:t>
      </w:r>
      <w:proofErr w:type="spellStart"/>
      <w:r>
        <w:t>Diassembly</w:t>
      </w:r>
      <w:proofErr w:type="spellEnd"/>
      <w:r>
        <w:t>）窗口未显示情况，</w:t>
      </w:r>
      <w:r>
        <w:t xml:space="preserve"> </w:t>
      </w:r>
      <w:r>
        <w:t>可以点击菜单</w:t>
      </w:r>
      <w:r>
        <w:t xml:space="preserve"> View → </w:t>
      </w:r>
      <w:proofErr w:type="spellStart"/>
      <w:r>
        <w:t>Dias</w:t>
      </w:r>
      <w:r>
        <w:t>sembly</w:t>
      </w:r>
      <w:proofErr w:type="spellEnd"/>
      <w:r>
        <w:t xml:space="preserve"> Window</w:t>
      </w:r>
      <w:r>
        <w:t>。</w:t>
      </w:r>
      <w:r>
        <w:t xml:space="preserve"> </w:t>
      </w:r>
    </w:p>
    <w:p w:rsidR="00624204" w:rsidRDefault="00EE73D3">
      <w:r>
        <w:t xml:space="preserve">[1-13] </w:t>
      </w:r>
      <w:r>
        <w:t>单步调试过程中观察</w:t>
      </w:r>
      <w:r>
        <w:t xml:space="preserve"> Call Stack + Locals </w:t>
      </w:r>
      <w:r>
        <w:t>子窗口的变量值变化情况，即图</w:t>
      </w:r>
      <w:r>
        <w:t xml:space="preserve"> 1-14 </w:t>
      </w:r>
      <w:r>
        <w:t>所示右</w:t>
      </w:r>
      <w:r>
        <w:t xml:space="preserve"> </w:t>
      </w:r>
      <w:r>
        <w:t>上子窗口。如果遇到</w:t>
      </w:r>
      <w:r>
        <w:t xml:space="preserve"> Call Stack + Locals </w:t>
      </w:r>
      <w:r>
        <w:t>子窗口未显示情况，可以点击菜单</w:t>
      </w:r>
      <w:r>
        <w:t xml:space="preserve"> View → Call Stack Window</w:t>
      </w:r>
      <w:r>
        <w:t>。</w:t>
      </w:r>
      <w:r>
        <w:t xml:space="preserve"> </w:t>
      </w:r>
    </w:p>
    <w:p w:rsidR="00624204" w:rsidRDefault="00EE73D3">
      <w:r>
        <w:t xml:space="preserve">[1-14] </w:t>
      </w:r>
      <w:r>
        <w:t>单步调试过程中观察</w:t>
      </w:r>
      <w:r>
        <w:t xml:space="preserve"> Memory 1 </w:t>
      </w:r>
      <w:r>
        <w:t>子窗口显示的存储器内容变化情况，即图</w:t>
      </w:r>
      <w:r>
        <w:t xml:space="preserve"> 1-14 </w:t>
      </w:r>
      <w:r>
        <w:t>所示</w:t>
      </w:r>
      <w:r>
        <w:t xml:space="preserve"> </w:t>
      </w:r>
      <w:r>
        <w:t>右</w:t>
      </w:r>
      <w:r>
        <w:lastRenderedPageBreak/>
        <w:t>中子窗口，图</w:t>
      </w:r>
      <w:r>
        <w:t xml:space="preserve"> 1-16 </w:t>
      </w:r>
      <w:r>
        <w:t>中该子窗口显示的起始地址是</w:t>
      </w:r>
      <w:r>
        <w:t xml:space="preserve"> SP </w:t>
      </w:r>
      <w:r>
        <w:t>寄存器中保存的值。如果遇到</w:t>
      </w:r>
      <w:r>
        <w:t xml:space="preserve"> Memory1 </w:t>
      </w:r>
      <w:r>
        <w:t>子</w:t>
      </w:r>
      <w:r>
        <w:t>窗口未显示情况，可以点击菜单</w:t>
      </w:r>
      <w:r>
        <w:t xml:space="preserve"> View → Memory Window → Memory1</w:t>
      </w:r>
      <w:r>
        <w:t>。</w:t>
      </w:r>
      <w:r>
        <w:t xml:space="preserve"> </w:t>
      </w:r>
    </w:p>
    <w:p w:rsidR="00624204" w:rsidRDefault="00EE73D3">
      <w:r>
        <w:t xml:space="preserve">[1-15] </w:t>
      </w:r>
      <w:r>
        <w:t>单步调试过程中观察</w:t>
      </w:r>
      <w:r>
        <w:t xml:space="preserve"> Memory 2 </w:t>
      </w:r>
      <w:r>
        <w:t>子窗口显示的存储器内容变化情况，即图</w:t>
      </w:r>
      <w:r>
        <w:t xml:space="preserve"> 1-14 </w:t>
      </w:r>
      <w:r>
        <w:t>所示</w:t>
      </w:r>
      <w:r>
        <w:t xml:space="preserve"> </w:t>
      </w:r>
      <w:r>
        <w:t>右下子窗口，图</w:t>
      </w:r>
      <w:r>
        <w:t xml:space="preserve"> 1-14 </w:t>
      </w:r>
      <w:r>
        <w:t>中该子窗口显示的起始地址是</w:t>
      </w:r>
      <w:r>
        <w:t xml:space="preserve"> Cortex-M4 </w:t>
      </w:r>
      <w:r>
        <w:t>的</w:t>
      </w:r>
      <w:r>
        <w:t xml:space="preserve"> SRAM </w:t>
      </w:r>
      <w:r>
        <w:t>区起始地址。如果</w:t>
      </w:r>
      <w:r>
        <w:t xml:space="preserve"> </w:t>
      </w:r>
      <w:r>
        <w:t>遇到</w:t>
      </w:r>
      <w:r>
        <w:t xml:space="preserve"> Memory2 </w:t>
      </w:r>
      <w:r>
        <w:t>子窗口未显示情况，可以点击菜单</w:t>
      </w:r>
      <w:r>
        <w:t xml:space="preserve"> View → Memory Window → Memory2</w:t>
      </w:r>
      <w:r>
        <w:t>。</w:t>
      </w:r>
      <w:r>
        <w:t xml:space="preserve"> MDK </w:t>
      </w:r>
      <w:r>
        <w:t>支持看是</w:t>
      </w:r>
      <w:r>
        <w:t xml:space="preserve"> 4 </w:t>
      </w:r>
      <w:proofErr w:type="gramStart"/>
      <w:r>
        <w:t>个</w:t>
      </w:r>
      <w:proofErr w:type="gramEnd"/>
      <w:r>
        <w:t xml:space="preserve"> Memory Window</w:t>
      </w:r>
      <w:r>
        <w:t>。</w:t>
      </w:r>
      <w:r>
        <w:t xml:space="preserve"> </w:t>
      </w:r>
    </w:p>
    <w:p w:rsidR="00624204" w:rsidRDefault="00EE73D3">
      <w:r>
        <w:t xml:space="preserve">[1-16] </w:t>
      </w:r>
      <w:r>
        <w:t>通过</w:t>
      </w:r>
      <w:r>
        <w:t xml:space="preserve"> Watc</w:t>
      </w:r>
      <w:r>
        <w:t xml:space="preserve">h </w:t>
      </w:r>
      <w:r>
        <w:t>窗口（主菜单</w:t>
      </w:r>
      <w:r>
        <w:t xml:space="preserve"> View → Watch Window</w:t>
      </w:r>
      <w:r>
        <w:t>）观察一下代码执行前后变量值。</w:t>
      </w:r>
      <w:r>
        <w:t xml:space="preserve"> Watch Window </w:t>
      </w:r>
      <w:r>
        <w:t>中可输入拟监控的变量，</w:t>
      </w:r>
      <w:r>
        <w:t xml:space="preserve">MDK </w:t>
      </w:r>
      <w:r>
        <w:t>支持</w:t>
      </w:r>
      <w:r>
        <w:t xml:space="preserve"> 2 </w:t>
      </w:r>
      <w:proofErr w:type="gramStart"/>
      <w:r>
        <w:t>个</w:t>
      </w:r>
      <w:proofErr w:type="gramEnd"/>
      <w:r>
        <w:t xml:space="preserve"> Watch window</w:t>
      </w:r>
      <w:r>
        <w:t>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4403725" cy="17564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3522" cy="17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1-15  Watch Window </w:t>
      </w:r>
      <w:r>
        <w:t>示意图</w:t>
      </w:r>
    </w:p>
    <w:p w:rsidR="00624204" w:rsidRDefault="00EE73D3">
      <w:pPr>
        <w:pStyle w:val="4"/>
      </w:pPr>
      <w:r>
        <w:rPr>
          <w:rFonts w:hint="eastAsia"/>
        </w:rPr>
        <w:t>1.2.3</w:t>
      </w:r>
      <w:r>
        <w:t xml:space="preserve">  µVision</w:t>
      </w:r>
      <w:r>
        <w:t>联机资源使用</w:t>
      </w:r>
    </w:p>
    <w:p w:rsidR="00624204" w:rsidRDefault="00EE73D3">
      <w:r>
        <w:t xml:space="preserve">[1-17] </w:t>
      </w:r>
      <w:r>
        <w:t>打开联机帮助文档（菜单</w:t>
      </w:r>
      <w:r>
        <w:t xml:space="preserve"> Help → µVision Help</w:t>
      </w:r>
      <w:r>
        <w:t>），搜索</w:t>
      </w:r>
      <w:r>
        <w:t>“Disassembly Window”</w:t>
      </w:r>
      <w:r>
        <w:t>的作用。阅读返回结果中关于</w:t>
      </w:r>
      <w:r>
        <w:t>“Instruction Trace Window”</w:t>
      </w:r>
      <w:r>
        <w:t>的信息，如图</w:t>
      </w:r>
      <w:r>
        <w:t xml:space="preserve"> 1-16 </w:t>
      </w:r>
      <w:r>
        <w:t>所示</w:t>
      </w:r>
      <w:r>
        <w:t>。</w:t>
      </w:r>
    </w:p>
    <w:p w:rsidR="00624204" w:rsidRDefault="00EE73D3">
      <w:pPr>
        <w:jc w:val="center"/>
      </w:pPr>
      <w:r>
        <w:rPr>
          <w:noProof/>
        </w:rPr>
        <w:drawing>
          <wp:inline distT="0" distB="0" distL="0" distR="0">
            <wp:extent cx="4337685" cy="2740025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060" cy="276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1-16 </w:t>
      </w:r>
      <w:r>
        <w:t>联机帮助搜索</w:t>
      </w:r>
      <w:r>
        <w:t>“Disassembly Window”</w:t>
      </w:r>
      <w:r>
        <w:t>的返回结果</w:t>
      </w:r>
    </w:p>
    <w:p w:rsidR="00624204" w:rsidRDefault="00EE73D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实验</w:t>
      </w:r>
      <w:r>
        <w:t>练习及</w:t>
      </w:r>
      <w:r>
        <w:rPr>
          <w:rFonts w:hint="eastAsia"/>
        </w:rPr>
        <w:t>思考题</w:t>
      </w:r>
    </w:p>
    <w:p w:rsidR="00624204" w:rsidRDefault="00EE73D3">
      <w:r>
        <w:rPr>
          <w:rFonts w:hint="eastAsia"/>
        </w:rPr>
        <w:t xml:space="preserve">1. </w:t>
      </w:r>
      <w:r>
        <w:rPr>
          <w:rFonts w:hint="eastAsia"/>
        </w:rPr>
        <w:t>观察</w:t>
      </w:r>
      <w:r>
        <w:t>以下变量存放格式并</w:t>
      </w:r>
      <w:r>
        <w:rPr>
          <w:color w:val="FF0000"/>
        </w:rPr>
        <w:t>记录</w:t>
      </w:r>
      <w:r>
        <w:t>。</w:t>
      </w:r>
    </w:p>
    <w:p w:rsidR="00624204" w:rsidRDefault="00EE73D3">
      <w:proofErr w:type="spellStart"/>
      <w:proofErr w:type="gramStart"/>
      <w:r>
        <w:t>int</w:t>
      </w:r>
      <w:proofErr w:type="spellEnd"/>
      <w:proofErr w:type="gramEnd"/>
      <w:r>
        <w:t xml:space="preserve"> main (void) </w:t>
      </w:r>
    </w:p>
    <w:p w:rsidR="00624204" w:rsidRDefault="00EE73D3">
      <w:r>
        <w:t>{</w:t>
      </w:r>
    </w:p>
    <w:p w:rsidR="00624204" w:rsidRDefault="00EE73D3"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ui_tmp</w:t>
      </w:r>
      <w:proofErr w:type="spellEnd"/>
      <w:r>
        <w:t>;</w:t>
      </w:r>
    </w:p>
    <w:p w:rsidR="00624204" w:rsidRDefault="00EE73D3"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ui_a</w:t>
      </w:r>
      <w:proofErr w:type="spellEnd"/>
      <w:r>
        <w:t xml:space="preserve">, </w:t>
      </w:r>
      <w:proofErr w:type="spellStart"/>
      <w:r>
        <w:t>ui_b</w:t>
      </w:r>
      <w:proofErr w:type="spellEnd"/>
      <w:r>
        <w:t xml:space="preserve">, </w:t>
      </w:r>
      <w:proofErr w:type="spellStart"/>
      <w:r>
        <w:t>ui_c</w:t>
      </w:r>
      <w:proofErr w:type="spellEnd"/>
      <w:r>
        <w:t>;</w:t>
      </w:r>
    </w:p>
    <w:p w:rsidR="00624204" w:rsidRDefault="00EE73D3"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i_tmp</w:t>
      </w:r>
      <w:proofErr w:type="spellEnd"/>
      <w:r>
        <w:t>;</w:t>
      </w:r>
      <w:r>
        <w:tab/>
      </w:r>
      <w:r>
        <w:tab/>
      </w:r>
      <w:r>
        <w:tab/>
        <w:t xml:space="preserve">//signed </w:t>
      </w:r>
      <w:proofErr w:type="spellStart"/>
      <w:r>
        <w:t>int</w:t>
      </w:r>
      <w:proofErr w:type="spellEnd"/>
      <w:r>
        <w:t xml:space="preserve"> (32bits)</w:t>
      </w:r>
    </w:p>
    <w:p w:rsidR="00624204" w:rsidRDefault="00EE73D3">
      <w:pPr>
        <w:ind w:firstLine="420"/>
      </w:pPr>
      <w:proofErr w:type="gramStart"/>
      <w:r>
        <w:t>static</w:t>
      </w:r>
      <w:proofErr w:type="gramEnd"/>
      <w:r>
        <w:t xml:space="preserve"> short s16_tmp;</w:t>
      </w:r>
      <w:r>
        <w:tab/>
        <w:t>//signed short (16bits)</w:t>
      </w:r>
    </w:p>
    <w:p w:rsidR="00624204" w:rsidRDefault="00EE73D3">
      <w:pPr>
        <w:ind w:firstLine="420"/>
      </w:pPr>
      <w:proofErr w:type="gramStart"/>
      <w:r>
        <w:t>static</w:t>
      </w:r>
      <w:proofErr w:type="gramEnd"/>
      <w:r>
        <w:t xml:space="preserve"> float </w:t>
      </w:r>
      <w:proofErr w:type="spellStart"/>
      <w:r>
        <w:t>f_tmp</w:t>
      </w:r>
      <w:proofErr w:type="spellEnd"/>
      <w:r>
        <w:t>;</w:t>
      </w:r>
      <w:r>
        <w:tab/>
      </w:r>
      <w:r>
        <w:tab/>
        <w:t>//floating point (32bits)</w:t>
      </w:r>
    </w:p>
    <w:p w:rsidR="00624204" w:rsidRDefault="00EE73D3">
      <w:pPr>
        <w:ind w:firstLine="420"/>
      </w:pPr>
      <w:proofErr w:type="gramStart"/>
      <w:r>
        <w:lastRenderedPageBreak/>
        <w:t>static</w:t>
      </w:r>
      <w:proofErr w:type="gramEnd"/>
      <w:r>
        <w:tab/>
      </w:r>
      <w:proofErr w:type="spellStart"/>
      <w:r>
        <w:t>int</w:t>
      </w:r>
      <w:proofErr w:type="spellEnd"/>
      <w:r>
        <w:t xml:space="preserve"> s[8];</w:t>
      </w:r>
    </w:p>
    <w:p w:rsidR="00624204" w:rsidRDefault="00EE73D3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k;</w:t>
      </w:r>
    </w:p>
    <w:p w:rsidR="00624204" w:rsidRDefault="00EE73D3">
      <w:r>
        <w:tab/>
      </w:r>
    </w:p>
    <w:p w:rsidR="00624204" w:rsidRDefault="00EE73D3">
      <w:r>
        <w:tab/>
      </w:r>
      <w:r>
        <w:rPr>
          <w:rFonts w:hint="eastAsia"/>
        </w:rPr>
        <w:t>//</w:t>
      </w:r>
      <w:r>
        <w:rPr>
          <w:rFonts w:hint="eastAsia"/>
        </w:rPr>
        <w:t>临时变量，观察</w:t>
      </w:r>
      <w:proofErr w:type="spellStart"/>
      <w:r>
        <w:rPr>
          <w:rFonts w:hint="eastAsia"/>
        </w:rPr>
        <w:t>uiTmp</w:t>
      </w:r>
      <w:proofErr w:type="spellEnd"/>
      <w:r>
        <w:rPr>
          <w:rFonts w:hint="eastAsia"/>
        </w:rPr>
        <w:t>, a, b, c</w:t>
      </w:r>
      <w:r>
        <w:rPr>
          <w:rFonts w:hint="eastAsia"/>
        </w:rPr>
        <w:t>被保存在哪里</w:t>
      </w:r>
    </w:p>
    <w:p w:rsidR="00624204" w:rsidRDefault="00EE73D3">
      <w:r>
        <w:rPr>
          <w:rFonts w:hint="eastAsia"/>
        </w:rPr>
        <w:tab/>
        <w:t>//</w:t>
      </w:r>
      <w:r>
        <w:rPr>
          <w:rFonts w:hint="eastAsia"/>
        </w:rPr>
        <w:t>观察执行前后</w:t>
      </w:r>
      <w:r>
        <w:rPr>
          <w:rFonts w:hint="eastAsia"/>
        </w:rPr>
        <w:t>PC</w:t>
      </w:r>
      <w:r>
        <w:rPr>
          <w:rFonts w:hint="eastAsia"/>
        </w:rPr>
        <w:t>寄存器</w:t>
      </w:r>
      <w:bookmarkStart w:id="0" w:name="_GoBack"/>
      <w:bookmarkEnd w:id="0"/>
    </w:p>
    <w:p w:rsidR="00624204" w:rsidRDefault="00EE73D3">
      <w:r>
        <w:tab/>
      </w:r>
      <w:proofErr w:type="spellStart"/>
      <w:r>
        <w:t>ui_a</w:t>
      </w:r>
      <w:proofErr w:type="spellEnd"/>
      <w:r>
        <w:t xml:space="preserve"> = 1;</w:t>
      </w:r>
    </w:p>
    <w:p w:rsidR="00624204" w:rsidRDefault="00EE73D3">
      <w:r>
        <w:tab/>
      </w:r>
      <w:proofErr w:type="spellStart"/>
      <w:r>
        <w:t>ui_b</w:t>
      </w:r>
      <w:proofErr w:type="spellEnd"/>
      <w:r>
        <w:t xml:space="preserve"> = 2;</w:t>
      </w:r>
    </w:p>
    <w:p w:rsidR="00624204" w:rsidRDefault="00EE73D3">
      <w:r>
        <w:tab/>
      </w:r>
      <w:proofErr w:type="spellStart"/>
      <w:r>
        <w:t>ui_c</w:t>
      </w:r>
      <w:proofErr w:type="spellEnd"/>
      <w:r>
        <w:t xml:space="preserve"> = 0xFF;</w:t>
      </w:r>
    </w:p>
    <w:p w:rsidR="00624204" w:rsidRDefault="00624204"/>
    <w:p w:rsidR="00624204" w:rsidRDefault="00EE73D3">
      <w:r>
        <w:tab/>
      </w:r>
      <w:r>
        <w:rPr>
          <w:rFonts w:hint="eastAsia"/>
        </w:rPr>
        <w:t>//</w:t>
      </w:r>
      <w:r>
        <w:rPr>
          <w:rFonts w:hint="eastAsia"/>
        </w:rPr>
        <w:t>观察执行后</w:t>
      </w:r>
      <w:r>
        <w:rPr>
          <w:rFonts w:hint="eastAsia"/>
        </w:rPr>
        <w:t>PSR</w:t>
      </w:r>
      <w:r>
        <w:rPr>
          <w:rFonts w:hint="eastAsia"/>
        </w:rPr>
        <w:t>寄存器的标志位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Negtive</w:t>
      </w:r>
      <w:proofErr w:type="spellEnd"/>
      <w:r>
        <w:tab/>
      </w:r>
    </w:p>
    <w:p w:rsidR="00624204" w:rsidRDefault="00EE73D3">
      <w:pPr>
        <w:ind w:firstLine="420"/>
      </w:pPr>
      <w:proofErr w:type="spellStart"/>
      <w:r>
        <w:t>ui_c</w:t>
      </w:r>
      <w:proofErr w:type="spellEnd"/>
      <w:r>
        <w:t xml:space="preserve"> = </w:t>
      </w:r>
      <w:proofErr w:type="spellStart"/>
      <w:r>
        <w:t>ui_a</w:t>
      </w:r>
      <w:proofErr w:type="spellEnd"/>
      <w:r>
        <w:t xml:space="preserve"> - </w:t>
      </w:r>
      <w:proofErr w:type="spellStart"/>
      <w:r>
        <w:t>ui_b</w:t>
      </w:r>
      <w:proofErr w:type="spellEnd"/>
      <w:r>
        <w:t>;</w:t>
      </w:r>
    </w:p>
    <w:p w:rsidR="00624204" w:rsidRDefault="00EE73D3">
      <w:r>
        <w:tab/>
      </w:r>
      <w:proofErr w:type="spellStart"/>
      <w:r>
        <w:t>ui_tmp</w:t>
      </w:r>
      <w:proofErr w:type="spellEnd"/>
      <w:r>
        <w:t xml:space="preserve"> = </w:t>
      </w:r>
      <w:proofErr w:type="spellStart"/>
      <w:r>
        <w:t>ui_c</w:t>
      </w:r>
      <w:proofErr w:type="spellEnd"/>
      <w:r>
        <w:t>;</w:t>
      </w:r>
    </w:p>
    <w:p w:rsidR="00624204" w:rsidRDefault="00624204"/>
    <w:p w:rsidR="00624204" w:rsidRDefault="00EE73D3">
      <w:r>
        <w:tab/>
      </w:r>
      <w:r>
        <w:rPr>
          <w:rFonts w:hint="eastAsia"/>
        </w:rPr>
        <w:t>//</w:t>
      </w:r>
      <w:r>
        <w:rPr>
          <w:rFonts w:hint="eastAsia"/>
        </w:rPr>
        <w:t>观察数的表示方法（补码）</w:t>
      </w:r>
      <w:r>
        <w:tab/>
      </w:r>
    </w:p>
    <w:p w:rsidR="00624204" w:rsidRDefault="00EE73D3">
      <w:pPr>
        <w:ind w:firstLine="420"/>
      </w:pPr>
      <w:proofErr w:type="spellStart"/>
      <w:r>
        <w:t>i_tmp</w:t>
      </w:r>
      <w:proofErr w:type="spellEnd"/>
      <w:r>
        <w:t xml:space="preserve"> = -1;</w:t>
      </w:r>
    </w:p>
    <w:p w:rsidR="00624204" w:rsidRDefault="00EE73D3">
      <w:r>
        <w:tab/>
      </w:r>
      <w:proofErr w:type="spellStart"/>
      <w:r>
        <w:t>i_tmp</w:t>
      </w:r>
      <w:proofErr w:type="spellEnd"/>
      <w:r>
        <w:t xml:space="preserve"> = </w:t>
      </w:r>
      <w:proofErr w:type="spellStart"/>
      <w:r>
        <w:t>i_</w:t>
      </w:r>
      <w:r>
        <w:t>tmp</w:t>
      </w:r>
      <w:proofErr w:type="spellEnd"/>
      <w:r>
        <w:t xml:space="preserve"> - 1;</w:t>
      </w:r>
    </w:p>
    <w:p w:rsidR="00624204" w:rsidRDefault="00EE73D3">
      <w:r>
        <w:tab/>
        <w:t>s16_tmp = -1;</w:t>
      </w:r>
    </w:p>
    <w:p w:rsidR="00624204" w:rsidRDefault="00EE73D3">
      <w:r>
        <w:tab/>
        <w:t>s16_tmp = -2;</w:t>
      </w:r>
    </w:p>
    <w:p w:rsidR="00624204" w:rsidRDefault="00EE73D3">
      <w:r>
        <w:tab/>
        <w:t>s16_tmp = s16_tmp - 32766;</w:t>
      </w:r>
    </w:p>
    <w:p w:rsidR="00624204" w:rsidRDefault="00EE73D3">
      <w:r>
        <w:tab/>
      </w:r>
    </w:p>
    <w:p w:rsidR="00624204" w:rsidRDefault="00624204"/>
    <w:p w:rsidR="00624204" w:rsidRDefault="00EE73D3">
      <w:r>
        <w:tab/>
      </w:r>
      <w:r>
        <w:rPr>
          <w:rFonts w:hint="eastAsia"/>
        </w:rPr>
        <w:t>//</w:t>
      </w:r>
      <w:r>
        <w:rPr>
          <w:rFonts w:hint="eastAsia"/>
        </w:rPr>
        <w:t>观察循环体执行过程</w:t>
      </w:r>
      <w:r>
        <w:tab/>
      </w:r>
    </w:p>
    <w:p w:rsidR="00624204" w:rsidRDefault="00EE73D3">
      <w:pPr>
        <w:ind w:firstLine="420"/>
      </w:pPr>
      <w:proofErr w:type="gramStart"/>
      <w:r>
        <w:t>for(</w:t>
      </w:r>
      <w:proofErr w:type="gramEnd"/>
      <w:r>
        <w:t>k=8; k&gt;0; --k)</w:t>
      </w:r>
    </w:p>
    <w:p w:rsidR="00624204" w:rsidRDefault="00EE73D3">
      <w:r>
        <w:tab/>
      </w:r>
      <w:r>
        <w:tab/>
      </w:r>
      <w:proofErr w:type="gramStart"/>
      <w:r>
        <w:t>s[</w:t>
      </w:r>
      <w:proofErr w:type="gramEnd"/>
      <w:r>
        <w:t>k-1] = 0x80000000 + k;</w:t>
      </w:r>
    </w:p>
    <w:p w:rsidR="00624204" w:rsidRDefault="00624204"/>
    <w:p w:rsidR="00624204" w:rsidRDefault="00EE73D3">
      <w:r>
        <w:tab/>
      </w:r>
      <w:r>
        <w:rPr>
          <w:rFonts w:hint="eastAsia"/>
        </w:rPr>
        <w:t>//</w:t>
      </w:r>
      <w:r>
        <w:rPr>
          <w:rFonts w:hint="eastAsia"/>
        </w:rPr>
        <w:t>单精度浮点数，</w:t>
      </w:r>
      <w:r>
        <w:rPr>
          <w:rFonts w:hint="eastAsia"/>
        </w:rPr>
        <w:t>(-1)^S</w:t>
      </w:r>
      <w:r>
        <w:rPr>
          <w:rFonts w:hint="eastAsia"/>
        </w:rPr>
        <w:t>×</w:t>
      </w:r>
      <w:r>
        <w:rPr>
          <w:rFonts w:hint="eastAsia"/>
        </w:rPr>
        <w:t>2^(e-127)</w:t>
      </w:r>
      <w:r>
        <w:rPr>
          <w:rFonts w:hint="eastAsia"/>
        </w:rPr>
        <w:t>×</w:t>
      </w:r>
      <w:r>
        <w:rPr>
          <w:rFonts w:hint="eastAsia"/>
        </w:rPr>
        <w:t>(1+M)</w:t>
      </w:r>
      <w:r>
        <w:tab/>
      </w:r>
    </w:p>
    <w:p w:rsidR="00624204" w:rsidRDefault="00EE73D3">
      <w:pPr>
        <w:ind w:firstLine="420"/>
      </w:pPr>
      <w:proofErr w:type="spellStart"/>
      <w:r>
        <w:t>f_tmp</w:t>
      </w:r>
      <w:proofErr w:type="spellEnd"/>
      <w:r>
        <w:t xml:space="preserve"> = -0.5;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24204" w:rsidRDefault="00EE73D3">
      <w:r>
        <w:tab/>
      </w:r>
      <w:proofErr w:type="spellStart"/>
      <w:r>
        <w:t>f_tmp</w:t>
      </w:r>
      <w:proofErr w:type="spellEnd"/>
      <w:r>
        <w:t xml:space="preserve"> = </w:t>
      </w:r>
      <w:proofErr w:type="spellStart"/>
      <w:r>
        <w:t>f_tmp</w:t>
      </w:r>
      <w:proofErr w:type="spellEnd"/>
      <w:r>
        <w:t xml:space="preserve"> + 1;</w:t>
      </w:r>
      <w:r>
        <w:tab/>
      </w:r>
      <w:r>
        <w:tab/>
      </w:r>
    </w:p>
    <w:p w:rsidR="00624204" w:rsidRDefault="00EE73D3">
      <w:r>
        <w:tab/>
      </w:r>
      <w:r>
        <w:tab/>
      </w:r>
      <w:r>
        <w:tab/>
      </w:r>
      <w:r>
        <w:tab/>
      </w:r>
      <w:r>
        <w:tab/>
      </w:r>
    </w:p>
    <w:p w:rsidR="00624204" w:rsidRDefault="00EE73D3">
      <w:r>
        <w:t>}</w:t>
      </w:r>
    </w:p>
    <w:p w:rsidR="00624204" w:rsidRDefault="00624204"/>
    <w:p w:rsidR="00624204" w:rsidRDefault="00EE73D3">
      <w:r>
        <w:t xml:space="preserve">2. </w:t>
      </w:r>
      <w:r>
        <w:rPr>
          <w:rFonts w:hint="eastAsia"/>
        </w:rPr>
        <w:t>编写子</w:t>
      </w:r>
      <w:r>
        <w:t>函数</w:t>
      </w:r>
      <w:r>
        <w:rPr>
          <w:rFonts w:hint="eastAsia"/>
        </w:rPr>
        <w:t>实现统计</w:t>
      </w:r>
      <w:r>
        <w:rPr>
          <w:rFonts w:hint="eastAsia"/>
        </w:rPr>
        <w:t>unsigned char</w:t>
      </w:r>
      <w:r>
        <w:rPr>
          <w:rFonts w:hint="eastAsia"/>
        </w:rPr>
        <w:t>型</w:t>
      </w:r>
      <w:r>
        <w:t>数据</w:t>
      </w:r>
      <w:r>
        <w:rPr>
          <w:rFonts w:hint="eastAsia"/>
        </w:rPr>
        <w:t>中</w:t>
      </w:r>
      <w:r>
        <w:t>二进制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t>”</w:t>
      </w:r>
      <w:r>
        <w:t>功能</w:t>
      </w:r>
      <w:r>
        <w:rPr>
          <w:rFonts w:hint="eastAsia"/>
        </w:rPr>
        <w:t>。</w:t>
      </w:r>
    </w:p>
    <w:p w:rsidR="00624204" w:rsidRDefault="00EE73D3">
      <w:r>
        <w:rPr>
          <w:rFonts w:hint="eastAsia"/>
        </w:rPr>
        <w:t>例：</w:t>
      </w:r>
      <w:r>
        <w:t xml:space="preserve">unsigned char </w:t>
      </w:r>
      <w:proofErr w:type="spellStart"/>
      <w:r>
        <w:t>uc_c</w:t>
      </w:r>
      <w:proofErr w:type="spellEnd"/>
      <w:r>
        <w:t>=0x78;</w:t>
      </w:r>
      <w:r>
        <w:rPr>
          <w:rFonts w:hint="eastAsia"/>
        </w:rPr>
        <w:t>统计</w:t>
      </w:r>
      <w:r>
        <w:t>结果为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color w:val="FF0000"/>
        </w:rPr>
        <w:t>提示：</w:t>
      </w:r>
      <w:r>
        <w:rPr>
          <w:rFonts w:hint="eastAsia"/>
        </w:rPr>
        <w:t>可</w:t>
      </w:r>
      <w:r>
        <w:t>使用</w:t>
      </w:r>
      <w:r>
        <w:rPr>
          <w:rFonts w:hint="eastAsia"/>
        </w:rPr>
        <w:t>C</w:t>
      </w:r>
      <w:r>
        <w:t>语言中</w:t>
      </w:r>
      <w:r>
        <w:rPr>
          <w:rFonts w:hint="eastAsia"/>
        </w:rPr>
        <w:t>“位</w:t>
      </w:r>
      <w:r>
        <w:t>与</w:t>
      </w:r>
      <w:r>
        <w:rPr>
          <w:rFonts w:hint="eastAsia"/>
        </w:rPr>
        <w:t>”及“</w:t>
      </w:r>
      <w:r>
        <w:t>移位</w:t>
      </w:r>
      <w:r>
        <w:rPr>
          <w:rFonts w:hint="eastAsia"/>
        </w:rPr>
        <w:t>”</w:t>
      </w:r>
      <w:r>
        <w:t>功能实现</w:t>
      </w:r>
      <w:r>
        <w:rPr>
          <w:rFonts w:hint="eastAsia"/>
        </w:rPr>
        <w:t>。</w:t>
      </w:r>
    </w:p>
    <w:p w:rsidR="00624204" w:rsidRDefault="00624204"/>
    <w:p w:rsidR="00624204" w:rsidRDefault="00EE73D3">
      <w:r>
        <w:rPr>
          <w:rFonts w:hint="eastAsia"/>
        </w:rPr>
        <w:t xml:space="preserve">3. </w:t>
      </w:r>
      <w:r>
        <w:t>使用</w:t>
      </w:r>
      <w:r>
        <w:t xml:space="preserve"> CMSIS-CORE </w:t>
      </w:r>
      <w:r>
        <w:t>函数实现底层操作</w:t>
      </w:r>
      <w:r>
        <w:rPr>
          <w:rFonts w:hint="eastAsia"/>
        </w:rPr>
        <w:t>并记录读取内容</w:t>
      </w:r>
      <w:r>
        <w:rPr>
          <w:rFonts w:hint="eastAsia"/>
        </w:rPr>
        <w:t>。</w:t>
      </w:r>
    </w:p>
    <w:p w:rsidR="00624204" w:rsidRDefault="00EE73D3">
      <w:pPr>
        <w:ind w:firstLine="420"/>
      </w:pPr>
      <w:r>
        <w:t>阅读教材</w:t>
      </w:r>
      <w:r>
        <w:t xml:space="preserve"> P278~P282</w:t>
      </w:r>
      <w:r>
        <w:t>，特殊寄存器。单</w:t>
      </w:r>
      <w:proofErr w:type="gramStart"/>
      <w:r>
        <w:t>步执行</w:t>
      </w:r>
      <w:proofErr w:type="gramEnd"/>
      <w:r>
        <w:t>程序中如下代码</w:t>
      </w:r>
      <w:r>
        <w:rPr>
          <w:rFonts w:hint="eastAsia"/>
        </w:rPr>
        <w:t>并</w:t>
      </w:r>
      <w:r>
        <w:rPr>
          <w:color w:val="FF0000"/>
        </w:rPr>
        <w:t>记录</w:t>
      </w:r>
      <w:r>
        <w:t>，对比</w:t>
      </w:r>
      <w:r>
        <w:t xml:space="preserve"> </w:t>
      </w:r>
      <w:proofErr w:type="spellStart"/>
      <w:r>
        <w:t>ui_tmp</w:t>
      </w:r>
      <w:proofErr w:type="spellEnd"/>
      <w:r>
        <w:t xml:space="preserve"> </w:t>
      </w:r>
      <w:r>
        <w:t>的值和</w:t>
      </w:r>
      <w:r>
        <w:t xml:space="preserve"> Register </w:t>
      </w:r>
      <w:r>
        <w:t>窗口观察到的数值是否一致，如图</w:t>
      </w:r>
      <w:r>
        <w:t xml:space="preserve"> 1-17 </w:t>
      </w:r>
      <w:r>
        <w:t>所示。</w:t>
      </w:r>
    </w:p>
    <w:p w:rsidR="00624204" w:rsidRDefault="00EE73D3">
      <w:pPr>
        <w:ind w:firstLine="420"/>
      </w:pPr>
      <w:r>
        <w:rPr>
          <w:rFonts w:hint="eastAsia"/>
        </w:rPr>
        <w:t>注意：相关</w:t>
      </w:r>
      <w:r>
        <w:t>CMSIS-CORE</w:t>
      </w:r>
      <w:r>
        <w:rPr>
          <w:rFonts w:hint="eastAsia"/>
        </w:rPr>
        <w:t>函数调用需包含头文件</w:t>
      </w:r>
      <w:r>
        <w:rPr>
          <w:rFonts w:hint="eastAsia"/>
        </w:rPr>
        <w:t>#include "stm32f4xx.</w:t>
      </w:r>
      <w:proofErr w:type="gramStart"/>
      <w:r>
        <w:rPr>
          <w:rFonts w:hint="eastAsia"/>
        </w:rPr>
        <w:t>h</w:t>
      </w:r>
      <w:proofErr w:type="gramEnd"/>
      <w:r>
        <w:rPr>
          <w:rFonts w:hint="eastAsia"/>
        </w:rPr>
        <w:t xml:space="preserve">" </w:t>
      </w:r>
    </w:p>
    <w:p w:rsidR="00624204" w:rsidRDefault="00EE73D3">
      <w:pPr>
        <w:ind w:firstLine="420"/>
      </w:pPr>
      <w:proofErr w:type="spellStart"/>
      <w:r>
        <w:t>ui_tmp</w:t>
      </w:r>
      <w:proofErr w:type="spellEnd"/>
      <w:r>
        <w:t xml:space="preserve"> = __</w:t>
      </w:r>
      <w:proofErr w:type="spellStart"/>
      <w:r>
        <w:t>get_</w:t>
      </w:r>
      <w:proofErr w:type="gramStart"/>
      <w:r>
        <w:t>FAULTMASK</w:t>
      </w:r>
      <w:proofErr w:type="spellEnd"/>
      <w:r>
        <w:t>(</w:t>
      </w:r>
      <w:proofErr w:type="gramEnd"/>
      <w:r>
        <w:t xml:space="preserve">); //Get Fault Mask register </w:t>
      </w:r>
    </w:p>
    <w:p w:rsidR="00624204" w:rsidRDefault="00EE73D3">
      <w:pPr>
        <w:ind w:firstLine="420"/>
      </w:pPr>
      <w:proofErr w:type="spellStart"/>
      <w:r>
        <w:t>ui_tmp</w:t>
      </w:r>
      <w:proofErr w:type="spellEnd"/>
      <w:r>
        <w:t xml:space="preserve"> = __</w:t>
      </w:r>
      <w:proofErr w:type="spellStart"/>
      <w:r>
        <w:t>get_</w:t>
      </w:r>
      <w:proofErr w:type="gramStart"/>
      <w:r>
        <w:t>BASEPRI</w:t>
      </w:r>
      <w:proofErr w:type="spellEnd"/>
      <w:r>
        <w:t>(</w:t>
      </w:r>
      <w:proofErr w:type="gramEnd"/>
      <w:r>
        <w:t xml:space="preserve">); //Get Base Priority register </w:t>
      </w:r>
    </w:p>
    <w:p w:rsidR="00624204" w:rsidRDefault="00EE73D3">
      <w:pPr>
        <w:ind w:firstLine="420"/>
      </w:pPr>
      <w:proofErr w:type="spellStart"/>
      <w:r>
        <w:t>ui_tmp</w:t>
      </w:r>
      <w:proofErr w:type="spellEnd"/>
      <w:r>
        <w:t xml:space="preserve"> = __</w:t>
      </w:r>
      <w:proofErr w:type="spellStart"/>
      <w:r>
        <w:t>get_</w:t>
      </w:r>
      <w:proofErr w:type="gramStart"/>
      <w:r>
        <w:t>PRIMASK</w:t>
      </w:r>
      <w:proofErr w:type="spellEnd"/>
      <w:r>
        <w:t>(</w:t>
      </w:r>
      <w:proofErr w:type="gramEnd"/>
      <w:r>
        <w:t>); //Get Priority Mask Register</w:t>
      </w:r>
    </w:p>
    <w:p w:rsidR="00624204" w:rsidRDefault="00EE73D3">
      <w:pPr>
        <w:ind w:firstLine="420"/>
      </w:pPr>
      <w:proofErr w:type="spellStart"/>
      <w:r>
        <w:t>ui_tmp</w:t>
      </w:r>
      <w:proofErr w:type="spellEnd"/>
      <w:r>
        <w:t xml:space="preserve"> = __</w:t>
      </w:r>
      <w:proofErr w:type="spellStart"/>
      <w:r>
        <w:t>get_</w:t>
      </w:r>
      <w:proofErr w:type="gramStart"/>
      <w:r>
        <w:t>CONTROL</w:t>
      </w:r>
      <w:proofErr w:type="spellEnd"/>
      <w:r>
        <w:t>(</w:t>
      </w:r>
      <w:proofErr w:type="gramEnd"/>
      <w:r>
        <w:t xml:space="preserve">); //Get CONTROL Register </w:t>
      </w:r>
    </w:p>
    <w:p w:rsidR="00624204" w:rsidRDefault="00EE73D3">
      <w:pPr>
        <w:ind w:firstLine="420"/>
      </w:pPr>
      <w:proofErr w:type="spellStart"/>
      <w:r>
        <w:t>ui_tmp</w:t>
      </w:r>
      <w:proofErr w:type="spellEnd"/>
      <w:r>
        <w:t xml:space="preserve"> = __</w:t>
      </w:r>
      <w:proofErr w:type="spellStart"/>
      <w:r>
        <w:t>get_</w:t>
      </w:r>
      <w:proofErr w:type="gramStart"/>
      <w:r>
        <w:t>xPSR</w:t>
      </w:r>
      <w:proofErr w:type="spellEnd"/>
      <w:r>
        <w:t>(</w:t>
      </w:r>
      <w:proofErr w:type="gramEnd"/>
      <w:r>
        <w:t xml:space="preserve">); //Get </w:t>
      </w:r>
      <w:proofErr w:type="spellStart"/>
      <w:r>
        <w:t>xPSR</w:t>
      </w:r>
      <w:proofErr w:type="spellEnd"/>
      <w:r>
        <w:t xml:space="preserve"> Regist</w:t>
      </w:r>
      <w:r>
        <w:t xml:space="preserve">er </w:t>
      </w:r>
    </w:p>
    <w:p w:rsidR="00624204" w:rsidRDefault="00EE73D3">
      <w:pPr>
        <w:ind w:firstLine="420"/>
      </w:pPr>
      <w:proofErr w:type="spellStart"/>
      <w:r>
        <w:t>ui_tmp</w:t>
      </w:r>
      <w:proofErr w:type="spellEnd"/>
      <w:r>
        <w:t xml:space="preserve"> = __</w:t>
      </w:r>
      <w:proofErr w:type="spellStart"/>
      <w:r>
        <w:t>get_</w:t>
      </w:r>
      <w:proofErr w:type="gramStart"/>
      <w:r>
        <w:t>MSP</w:t>
      </w:r>
      <w:proofErr w:type="spellEnd"/>
      <w:r>
        <w:t>(</w:t>
      </w:r>
      <w:proofErr w:type="gramEnd"/>
      <w:r>
        <w:t>); //Get Main Stack Pointer</w:t>
      </w:r>
    </w:p>
    <w:p w:rsidR="00624204" w:rsidRDefault="00EE73D3">
      <w:pPr>
        <w:jc w:val="center"/>
      </w:pPr>
      <w:r>
        <w:rPr>
          <w:noProof/>
        </w:rPr>
        <w:lastRenderedPageBreak/>
        <w:drawing>
          <wp:inline distT="0" distB="0" distL="0" distR="0">
            <wp:extent cx="4498340" cy="31324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4049" cy="31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4" w:rsidRDefault="00EE73D3">
      <w:pPr>
        <w:jc w:val="center"/>
      </w:pPr>
      <w:r>
        <w:t>图</w:t>
      </w:r>
      <w:r>
        <w:t xml:space="preserve"> 1-17 </w:t>
      </w:r>
      <w:r>
        <w:t>使用</w:t>
      </w:r>
      <w:r>
        <w:t xml:space="preserve"> CMSIS-core </w:t>
      </w:r>
      <w:r>
        <w:t>函数访问寄存器</w:t>
      </w:r>
    </w:p>
    <w:p w:rsidR="00624204" w:rsidRDefault="00624204">
      <w:pPr>
        <w:jc w:val="center"/>
      </w:pPr>
    </w:p>
    <w:p w:rsidR="00624204" w:rsidRDefault="00EE73D3">
      <w:pPr>
        <w:pStyle w:val="3"/>
      </w:pPr>
      <w:r>
        <w:rPr>
          <w:rFonts w:hint="eastAsia"/>
        </w:rPr>
        <w:t xml:space="preserve">1.4 </w:t>
      </w:r>
      <w:r>
        <w:rPr>
          <w:rFonts w:hint="eastAsia"/>
        </w:rPr>
        <w:t>附录</w:t>
      </w:r>
    </w:p>
    <w:p w:rsidR="00624204" w:rsidRDefault="00EE73D3">
      <w:pPr>
        <w:pStyle w:val="2"/>
        <w:spacing w:before="323"/>
        <w:ind w:right="218"/>
        <w:jc w:val="center"/>
      </w:pPr>
      <w:bookmarkStart w:id="1" w:name="第7章_附录STM32F407管脚约束"/>
      <w:bookmarkEnd w:id="1"/>
      <w:r>
        <w:t>附录</w:t>
      </w:r>
      <w:r>
        <w:rPr>
          <w:rFonts w:eastAsia="Arial" w:cs="Arial"/>
        </w:rPr>
        <w:t>STM32F407</w:t>
      </w:r>
      <w:r>
        <w:rPr>
          <w:rFonts w:hint="eastAsia"/>
        </w:rPr>
        <w:t>实验</w:t>
      </w:r>
      <w:r>
        <w:t>箱管脚约束</w:t>
      </w:r>
    </w:p>
    <w:p w:rsidR="00624204" w:rsidRDefault="00624204">
      <w:pPr>
        <w:rPr>
          <w:rFonts w:ascii="黑体" w:eastAsia="黑体" w:hAnsi="黑体" w:cs="黑体"/>
          <w:sz w:val="20"/>
          <w:szCs w:val="20"/>
        </w:rPr>
      </w:pPr>
    </w:p>
    <w:p w:rsidR="00624204" w:rsidRDefault="00624204">
      <w:pPr>
        <w:spacing w:before="6"/>
        <w:rPr>
          <w:rFonts w:ascii="黑体" w:eastAsia="黑体" w:hAnsi="黑体" w:cs="黑体"/>
          <w:sz w:val="24"/>
        </w:rPr>
      </w:pPr>
    </w:p>
    <w:tbl>
      <w:tblPr>
        <w:tblStyle w:val="TableNormal"/>
        <w:tblW w:w="0" w:type="auto"/>
        <w:tblInd w:w="100" w:type="dxa"/>
        <w:tblLayout w:type="fixed"/>
        <w:tblLook w:val="04A0" w:firstRow="1" w:lastRow="0" w:firstColumn="1" w:lastColumn="0" w:noHBand="0" w:noVBand="1"/>
      </w:tblPr>
      <w:tblGrid>
        <w:gridCol w:w="1258"/>
        <w:gridCol w:w="1632"/>
        <w:gridCol w:w="1042"/>
        <w:gridCol w:w="1440"/>
        <w:gridCol w:w="2165"/>
        <w:gridCol w:w="994"/>
      </w:tblGrid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383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名称</w:t>
            </w:r>
            <w:proofErr w:type="spellEnd"/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451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信号名</w:t>
            </w:r>
            <w:proofErr w:type="spellEnd"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278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管脚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475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名称</w:t>
            </w:r>
            <w:proofErr w:type="spellEnd"/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715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信号名</w:t>
            </w:r>
            <w:proofErr w:type="spellEnd"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254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管脚</w:t>
            </w:r>
            <w:proofErr w:type="spellEnd"/>
          </w:p>
        </w:tc>
      </w:tr>
      <w:tr w:rsidR="00624204">
        <w:trPr>
          <w:trHeight w:hRule="exact" w:val="475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11"/>
              <w:rPr>
                <w:rFonts w:ascii="黑体" w:eastAsia="黑体" w:hAnsi="黑体" w:cs="黑体"/>
                <w:sz w:val="34"/>
                <w:szCs w:val="34"/>
              </w:rPr>
            </w:pPr>
          </w:p>
          <w:p w:rsidR="00624204" w:rsidRDefault="00EE73D3">
            <w:pPr>
              <w:pStyle w:val="TableParagraph"/>
              <w:ind w:left="239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>灯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PG11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EE73D3">
            <w:pPr>
              <w:pStyle w:val="TableParagraph"/>
              <w:spacing w:before="172"/>
              <w:ind w:left="10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数码管</w:t>
            </w:r>
            <w:proofErr w:type="spellEnd"/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SEG_A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PG7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PG10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7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SEG_B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PG6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PG9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7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SEG_C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PG5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D3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PD7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SEG_D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PG4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D4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PG3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SEG_E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PA8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D5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3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PG2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SEG_F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PC7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D6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PD13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SEG_G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PC6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D7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PD12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SEG_DP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PG8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EE73D3">
            <w:pPr>
              <w:pStyle w:val="TableParagraph"/>
              <w:spacing w:before="197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lastRenderedPageBreak/>
              <w:t>DIP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lastRenderedPageBreak/>
              <w:t>DIP0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PE4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PF13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PE5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PG0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PC14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SEG_S2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PE9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DIP3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PC15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SEG_S3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PF12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DIP4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PF0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SEG_S4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PE8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DIP5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PF1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SEG_S5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PE7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DIP6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PF2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PE10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DIP7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PF3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SEG_S7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PF11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2"/>
              <w:rPr>
                <w:rFonts w:ascii="黑体" w:eastAsia="黑体" w:hAnsi="黑体" w:cs="黑体"/>
                <w:sz w:val="28"/>
                <w:szCs w:val="28"/>
              </w:rPr>
            </w:pPr>
          </w:p>
          <w:p w:rsidR="00624204" w:rsidRDefault="00EE73D3">
            <w:pPr>
              <w:pStyle w:val="TableParagraph"/>
              <w:ind w:left="143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轻触开关</w:t>
            </w:r>
            <w:proofErr w:type="spellEnd"/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SW_RST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NRST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10"/>
              <w:rPr>
                <w:rFonts w:ascii="黑体" w:eastAsia="黑体" w:hAnsi="黑体" w:cs="黑体"/>
                <w:sz w:val="19"/>
                <w:szCs w:val="19"/>
              </w:rPr>
            </w:pPr>
          </w:p>
          <w:p w:rsidR="00624204" w:rsidRDefault="00EE73D3">
            <w:pPr>
              <w:pStyle w:val="TableParagraph"/>
              <w:ind w:left="1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LCD12864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LCD_CS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PG1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SW0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PE0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5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LCD_SID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PF15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SW1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PE1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LCD_CLK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PF14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SW2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PE2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spacing w:before="6"/>
              <w:rPr>
                <w:rFonts w:ascii="黑体" w:eastAsia="黑体" w:hAnsi="黑体" w:cs="黑体"/>
                <w:sz w:val="25"/>
                <w:szCs w:val="25"/>
              </w:rPr>
            </w:pPr>
          </w:p>
          <w:p w:rsidR="00624204" w:rsidRDefault="00EE73D3">
            <w:pPr>
              <w:pStyle w:val="TableParagraph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RS232_TOP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GPIO_UART_TXD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PA9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SW3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PE3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GPIO_UART_RXD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8"/>
                <w:sz w:val="24"/>
              </w:rPr>
              <w:t>PA10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spacing w:before="6"/>
              <w:rPr>
                <w:rFonts w:ascii="黑体" w:eastAsia="黑体" w:hAnsi="黑体" w:cs="黑体"/>
                <w:sz w:val="25"/>
                <w:szCs w:val="25"/>
              </w:rPr>
            </w:pPr>
          </w:p>
          <w:p w:rsidR="00624204" w:rsidRDefault="00EE73D3">
            <w:pPr>
              <w:pStyle w:val="TableParagraph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RS422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RS422_TXD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PA2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黑体" w:eastAsia="黑体" w:hAnsi="黑体" w:cs="黑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5"/>
              <w:rPr>
                <w:rFonts w:ascii="黑体" w:eastAsia="黑体" w:hAnsi="黑体" w:cs="黑体"/>
                <w:sz w:val="19"/>
                <w:szCs w:val="19"/>
              </w:rPr>
            </w:pPr>
          </w:p>
          <w:p w:rsidR="00624204" w:rsidRDefault="00EE73D3">
            <w:pPr>
              <w:pStyle w:val="TableParagraph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DS1302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RTC_RST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PC5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7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RS422_RXD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PA3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RTC_IO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PB5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DS18B20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pacing w:val="-4"/>
                <w:sz w:val="24"/>
              </w:rPr>
              <w:t>Tem_IN</w:t>
            </w:r>
            <w:proofErr w:type="spellEnd"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PG14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RTC_SCLK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PG15</w:t>
            </w:r>
          </w:p>
        </w:tc>
      </w:tr>
    </w:tbl>
    <w:p w:rsidR="00624204" w:rsidRDefault="00624204">
      <w:pPr>
        <w:spacing w:before="3"/>
        <w:rPr>
          <w:rFonts w:ascii="黑体" w:eastAsia="黑体" w:hAnsi="黑体" w:cs="黑体"/>
          <w:sz w:val="38"/>
          <w:szCs w:val="38"/>
        </w:rPr>
      </w:pPr>
    </w:p>
    <w:p w:rsidR="00624204" w:rsidRDefault="00EE73D3">
      <w:pPr>
        <w:tabs>
          <w:tab w:val="left" w:pos="3469"/>
        </w:tabs>
        <w:ind w:right="218"/>
        <w:rPr>
          <w:rFonts w:ascii="宋体" w:eastAsia="宋体" w:hAnsi="宋体" w:cs="宋体"/>
          <w:sz w:val="18"/>
          <w:szCs w:val="18"/>
        </w:rPr>
        <w:sectPr w:rsidR="00624204">
          <w:headerReference w:type="default" r:id="rId31"/>
          <w:pgSz w:w="11910" w:h="16840"/>
          <w:pgMar w:top="1580" w:right="1580" w:bottom="280" w:left="158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w w:val="95"/>
          <w:position w:val="-6"/>
          <w:sz w:val="28"/>
          <w:szCs w:val="28"/>
        </w:rPr>
        <w:tab/>
      </w:r>
    </w:p>
    <w:p w:rsidR="00624204" w:rsidRDefault="00EE73D3">
      <w:pPr>
        <w:spacing w:before="23"/>
        <w:ind w:left="590" w:right="590"/>
        <w:jc w:val="center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lastRenderedPageBreak/>
        <w:t>第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7 </w:t>
      </w:r>
      <w:r>
        <w:rPr>
          <w:rFonts w:ascii="宋体" w:eastAsia="宋体" w:hAnsi="宋体" w:cs="宋体"/>
          <w:sz w:val="18"/>
          <w:szCs w:val="18"/>
        </w:rPr>
        <w:t>章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spacing w:val="-3"/>
          <w:sz w:val="18"/>
          <w:szCs w:val="18"/>
        </w:rPr>
        <w:t>附录</w:t>
      </w:r>
      <w:r>
        <w:rPr>
          <w:rFonts w:ascii="宋体" w:eastAsia="宋体" w:hAnsi="宋体" w:cs="宋体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STM32F407</w:t>
      </w:r>
      <w:r>
        <w:rPr>
          <w:rFonts w:ascii="Times New Roman" w:eastAsia="Times New Roman" w:hAnsi="Times New Roman" w:cs="Times New Roman"/>
          <w:spacing w:val="-25"/>
          <w:sz w:val="18"/>
          <w:szCs w:val="18"/>
        </w:rPr>
        <w:t xml:space="preserve"> </w:t>
      </w:r>
      <w:r>
        <w:rPr>
          <w:rFonts w:ascii="宋体" w:eastAsia="宋体" w:hAnsi="宋体" w:cs="宋体"/>
          <w:spacing w:val="-4"/>
          <w:sz w:val="18"/>
          <w:szCs w:val="18"/>
        </w:rPr>
        <w:t>管脚约束</w:t>
      </w:r>
    </w:p>
    <w:p w:rsidR="00624204" w:rsidRDefault="00624204">
      <w:pPr>
        <w:spacing w:before="9"/>
        <w:rPr>
          <w:rFonts w:ascii="宋体" w:eastAsia="宋体" w:hAnsi="宋体" w:cs="宋体"/>
          <w:sz w:val="11"/>
          <w:szCs w:val="11"/>
        </w:rPr>
      </w:pPr>
    </w:p>
    <w:p w:rsidR="00624204" w:rsidRDefault="00EE73D3">
      <w:pPr>
        <w:spacing w:line="20" w:lineRule="exact"/>
        <w:ind w:left="179"/>
        <w:rPr>
          <w:rFonts w:ascii="宋体" w:eastAsia="宋体" w:hAnsi="宋体" w:cs="宋体"/>
          <w:sz w:val="2"/>
          <w:szCs w:val="2"/>
        </w:rPr>
      </w:pPr>
      <w:r>
        <w:rPr>
          <w:rFonts w:ascii="宋体" w:eastAsia="宋体" w:hAnsi="宋体" w:cs="宋体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5325110" cy="9525"/>
                <wp:effectExtent l="2540" t="2540" r="6350" b="6985"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5110" cy="9525"/>
                          <a:chOff x="0" y="0"/>
                          <a:chExt cx="8386" cy="15"/>
                        </a:xfrm>
                      </wpg:grpSpPr>
                      <wpg:grpSp>
                        <wpg:cNvPr id="29" name="Group 3"/>
                        <wpg:cNvGrpSpPr/>
                        <wpg:grpSpPr>
                          <a:xfrm>
                            <a:off x="7" y="7"/>
                            <a:ext cx="8372" cy="2"/>
                            <a:chOff x="7" y="7"/>
                            <a:chExt cx="8372" cy="2"/>
                          </a:xfrm>
                        </wpg:grpSpPr>
                        <wps:wsp>
                          <wps:cNvPr id="30" name="Freeform 4"/>
                          <wps:cNvSpPr/>
                          <wps:spPr bwMode="auto">
                            <a:xfrm>
                              <a:off x="7" y="7"/>
                              <a:ext cx="8372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8372"/>
                                <a:gd name="T2" fmla="+- 0 8378 7"/>
                                <a:gd name="T3" fmla="*/ T2 w 8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72">
                                  <a:moveTo>
                                    <a:pt x="0" y="0"/>
                                  </a:moveTo>
                                  <a:lnTo>
                                    <a:pt x="8371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2DAE1BF" id="组合 28" o:spid="_x0000_s1026" style="width:419.3pt;height:.75pt;mso-position-horizontal-relative:char;mso-position-vertical-relative:line" coordsize="83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">
                <v:group id="Group 3" o:spid="_x0000_s1027" style="position:absolute;left:7;top:7;width:8372;height:2" coordorigin="7,7" coordsize="8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4" o:spid="_x0000_s1028" style="position:absolute;left:7;top:7;width:8372;height:2;visibility:visible;mso-wrap-style:square;v-text-anchor:top" coordsize="8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plcIA&#10;AADbAAAADwAAAGRycy9kb3ducmV2LnhtbERPTWvCQBC9F/wPyxR6KbrRYpHUVUQoFNqDWhWPQ3aa&#10;LM3OxuzUpP/ePQgeH+97vux9rS7URhfYwHiUgSIugnVcGth/vw9noKIgW6wDk4F/irBcDB7mmNvQ&#10;8ZYuOylVCuGYo4FKpMm1jkVFHuMoNMSJ+wmtR0mwLbVtsUvhvtaTLHvVHh2nhgobWldU/O7+vIHP&#10;48o+n5wUBzebTM/bwyZ8SWfM02O/egMl1MtdfHN/WAMvaX36kn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WqmVwgAAANsAAAAPAAAAAAAAAAAAAAAAAJgCAABkcnMvZG93&#10;bnJldi54bWxQSwUGAAAAAAQABAD1AAAAhwMAAAAA&#10;" path="m,l8371,e" filled="f" strokeweight=".72pt">
                    <v:path arrowok="t" o:connecttype="custom" o:connectlocs="0,0;8371,0" o:connectangles="0,0"/>
                  </v:shape>
                </v:group>
                <w10:anchorlock/>
              </v:group>
            </w:pict>
          </mc:Fallback>
        </mc:AlternateContent>
      </w:r>
    </w:p>
    <w:p w:rsidR="00624204" w:rsidRDefault="00624204">
      <w:pPr>
        <w:spacing w:before="13"/>
        <w:rPr>
          <w:rFonts w:ascii="宋体" w:eastAsia="宋体" w:hAnsi="宋体" w:cs="宋体"/>
          <w:sz w:val="14"/>
          <w:szCs w:val="14"/>
        </w:rPr>
      </w:pPr>
    </w:p>
    <w:tbl>
      <w:tblPr>
        <w:tblStyle w:val="TableNormal"/>
        <w:tblW w:w="0" w:type="auto"/>
        <w:tblInd w:w="100" w:type="dxa"/>
        <w:tblLayout w:type="fixed"/>
        <w:tblLook w:val="04A0" w:firstRow="1" w:lastRow="0" w:firstColumn="1" w:lastColumn="0" w:noHBand="0" w:noVBand="1"/>
      </w:tblPr>
      <w:tblGrid>
        <w:gridCol w:w="1258"/>
        <w:gridCol w:w="1632"/>
        <w:gridCol w:w="1042"/>
        <w:gridCol w:w="1440"/>
        <w:gridCol w:w="2165"/>
        <w:gridCol w:w="994"/>
      </w:tblGrid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383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名称</w:t>
            </w:r>
            <w:proofErr w:type="spellEnd"/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451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信号名</w:t>
            </w:r>
            <w:proofErr w:type="spellEnd"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278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管脚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475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名称</w:t>
            </w:r>
            <w:proofErr w:type="spellEnd"/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715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信号名</w:t>
            </w:r>
            <w:proofErr w:type="spellEnd"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41"/>
              <w:ind w:left="254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管脚</w:t>
            </w:r>
            <w:proofErr w:type="spellEnd"/>
          </w:p>
        </w:tc>
      </w:tr>
      <w:tr w:rsidR="00624204">
        <w:trPr>
          <w:trHeight w:hRule="exact" w:val="475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11"/>
              <w:rPr>
                <w:rFonts w:ascii="宋体" w:eastAsia="宋体" w:hAnsi="宋体" w:cs="宋体"/>
                <w:sz w:val="34"/>
                <w:szCs w:val="34"/>
              </w:rPr>
            </w:pPr>
          </w:p>
          <w:p w:rsidR="00624204" w:rsidRDefault="00EE73D3">
            <w:pPr>
              <w:pStyle w:val="TableParagraph"/>
              <w:ind w:left="143"/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矩阵键盘</w:t>
            </w:r>
            <w:proofErr w:type="spellEnd"/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SW_C0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PF10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spacing w:before="1"/>
              <w:rPr>
                <w:rFonts w:ascii="宋体" w:eastAsia="宋体" w:hAnsi="宋体" w:cs="宋体"/>
                <w:sz w:val="25"/>
                <w:szCs w:val="25"/>
              </w:rPr>
            </w:pPr>
          </w:p>
          <w:p w:rsidR="00624204" w:rsidRDefault="00EE73D3">
            <w:pPr>
              <w:pStyle w:val="TableParagraph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24LC02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SCL_I2C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PB8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SW_C1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PC4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SDA_I2C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PB9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SW_C2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PA0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EE73D3">
            <w:pPr>
              <w:pStyle w:val="TableParagraph"/>
              <w:spacing w:before="180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93LC46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SPI2_CS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PB12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SW_C3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PA1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SPI2_MISO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PB14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SW_R0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PF4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SPI2_MOSI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PB15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SW_R1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PF5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5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SPI2_SCK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PB13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SW_R2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PF8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spacing w:before="6"/>
              <w:rPr>
                <w:rFonts w:ascii="宋体" w:eastAsia="宋体" w:hAnsi="宋体" w:cs="宋体"/>
                <w:sz w:val="25"/>
                <w:szCs w:val="25"/>
              </w:rPr>
            </w:pPr>
          </w:p>
          <w:p w:rsidR="00624204" w:rsidRDefault="00EE73D3">
            <w:pPr>
              <w:pStyle w:val="TableParagraph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PWM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PWM_OUT1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PB10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SW_R3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PF9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PWM_OUT2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PB11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IR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INF_IN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PB0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6"/>
              <w:rPr>
                <w:rFonts w:ascii="宋体" w:eastAsia="宋体" w:hAnsi="宋体" w:cs="宋体"/>
                <w:sz w:val="26"/>
                <w:szCs w:val="26"/>
              </w:rPr>
            </w:pPr>
          </w:p>
          <w:p w:rsidR="00624204" w:rsidRDefault="00EE73D3">
            <w:pPr>
              <w:pStyle w:val="TableParagraph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SDIO_D0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PC8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EE73D3">
            <w:pPr>
              <w:pStyle w:val="TableParagraph"/>
              <w:spacing w:before="180"/>
              <w:ind w:left="3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ADC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ADC_IN1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PC3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SDIO_D1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PC9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ADC_IN2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PC2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SDIO_D2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PC10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5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ADC_VOL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PC1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SDIO_D3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PC11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ADC_VOL_G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PC0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SDIO_CMD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PD2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spacing w:before="6"/>
              <w:rPr>
                <w:rFonts w:ascii="宋体" w:eastAsia="宋体" w:hAnsi="宋体" w:cs="宋体"/>
                <w:sz w:val="25"/>
                <w:szCs w:val="25"/>
              </w:rPr>
            </w:pPr>
          </w:p>
          <w:p w:rsidR="00624204" w:rsidRDefault="00EE73D3">
            <w:pPr>
              <w:pStyle w:val="TableParagraph"/>
              <w:ind w:left="3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DAC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DAC_OUT1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PA4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4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SDIO_CLK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PC12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1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DAC_OUT2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PA5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24204" w:rsidRDefault="00624204">
            <w:pPr>
              <w:pStyle w:val="TableParagraph"/>
              <w:spacing w:before="10"/>
              <w:rPr>
                <w:rFonts w:ascii="宋体" w:eastAsia="宋体" w:hAnsi="宋体" w:cs="宋体"/>
                <w:sz w:val="20"/>
                <w:szCs w:val="20"/>
              </w:rPr>
            </w:pPr>
          </w:p>
          <w:p w:rsidR="00624204" w:rsidRDefault="00EE73D3">
            <w:pPr>
              <w:pStyle w:val="TableParagraph"/>
              <w:ind w:lef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VS1003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VS_MISO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PA6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pStyle w:val="TableParagraph"/>
              <w:spacing w:before="6"/>
              <w:rPr>
                <w:rFonts w:ascii="宋体" w:eastAsia="宋体" w:hAnsi="宋体" w:cs="宋体"/>
                <w:sz w:val="25"/>
                <w:szCs w:val="25"/>
              </w:rPr>
            </w:pPr>
          </w:p>
          <w:p w:rsidR="00624204" w:rsidRDefault="00EE73D3">
            <w:pPr>
              <w:pStyle w:val="TableParagraph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CAN/USB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USB_D+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5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8"/>
                <w:sz w:val="24"/>
              </w:rPr>
              <w:t>PA12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VS_MOSI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PA7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USB_D-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PA11</w:t>
            </w: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5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VS_SCLK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PA5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XCS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7"/>
              <w:ind w:left="3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PF7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XDCS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3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PF6</w:t>
            </w:r>
          </w:p>
        </w:tc>
      </w:tr>
      <w:tr w:rsidR="00624204">
        <w:trPr>
          <w:trHeight w:hRule="exact" w:val="475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44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DREQ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PC13</w:t>
            </w:r>
          </w:p>
        </w:tc>
      </w:tr>
      <w:tr w:rsidR="00624204">
        <w:trPr>
          <w:trHeight w:hRule="exact" w:val="480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624204">
            <w:pPr>
              <w:rPr>
                <w:lang w:eastAsia="en-US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6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XRESET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204" w:rsidRDefault="00EE73D3">
            <w:pPr>
              <w:pStyle w:val="TableParagraph"/>
              <w:spacing w:before="92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PE6</w:t>
            </w:r>
          </w:p>
        </w:tc>
      </w:tr>
    </w:tbl>
    <w:p w:rsidR="00624204" w:rsidRDefault="00624204"/>
    <w:sectPr w:rsidR="00624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73D3" w:rsidRDefault="00EE73D3">
      <w:r>
        <w:separator/>
      </w:r>
    </w:p>
  </w:endnote>
  <w:endnote w:type="continuationSeparator" w:id="0">
    <w:p w:rsidR="00EE73D3" w:rsidRDefault="00EE7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73D3" w:rsidRDefault="00EE73D3">
      <w:r>
        <w:separator/>
      </w:r>
    </w:p>
  </w:footnote>
  <w:footnote w:type="continuationSeparator" w:id="0">
    <w:p w:rsidR="00EE73D3" w:rsidRDefault="00EE73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204" w:rsidRDefault="00624204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D5033A"/>
    <w:multiLevelType w:val="multilevel"/>
    <w:tmpl w:val="34D5033A"/>
    <w:lvl w:ilvl="0">
      <w:start w:val="1"/>
      <w:numFmt w:val="bullet"/>
      <w:lvlText w:val=""/>
      <w:lvlJc w:val="left"/>
      <w:pPr>
        <w:ind w:left="52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EC216D"/>
    <w:rsid w:val="000305F9"/>
    <w:rsid w:val="0004534B"/>
    <w:rsid w:val="0005754B"/>
    <w:rsid w:val="00073736"/>
    <w:rsid w:val="00094115"/>
    <w:rsid w:val="00096D07"/>
    <w:rsid w:val="000973AD"/>
    <w:rsid w:val="000B6BED"/>
    <w:rsid w:val="00124F31"/>
    <w:rsid w:val="001353FF"/>
    <w:rsid w:val="001370CE"/>
    <w:rsid w:val="001371A1"/>
    <w:rsid w:val="00197019"/>
    <w:rsid w:val="00236445"/>
    <w:rsid w:val="003361CC"/>
    <w:rsid w:val="003522F6"/>
    <w:rsid w:val="00396F1A"/>
    <w:rsid w:val="003C58AA"/>
    <w:rsid w:val="003D5C7E"/>
    <w:rsid w:val="003E018E"/>
    <w:rsid w:val="00403BFD"/>
    <w:rsid w:val="004A2137"/>
    <w:rsid w:val="005705BA"/>
    <w:rsid w:val="005C7FA7"/>
    <w:rsid w:val="00614371"/>
    <w:rsid w:val="00624204"/>
    <w:rsid w:val="00662B35"/>
    <w:rsid w:val="006705EB"/>
    <w:rsid w:val="00722AC0"/>
    <w:rsid w:val="00732986"/>
    <w:rsid w:val="00766E3D"/>
    <w:rsid w:val="007965DE"/>
    <w:rsid w:val="0081291F"/>
    <w:rsid w:val="008B0BF8"/>
    <w:rsid w:val="008C6A5D"/>
    <w:rsid w:val="0098271E"/>
    <w:rsid w:val="00A00154"/>
    <w:rsid w:val="00A16308"/>
    <w:rsid w:val="00A356A9"/>
    <w:rsid w:val="00A661FE"/>
    <w:rsid w:val="00AC0F1B"/>
    <w:rsid w:val="00AD7381"/>
    <w:rsid w:val="00C93158"/>
    <w:rsid w:val="00CB13F7"/>
    <w:rsid w:val="00D01F92"/>
    <w:rsid w:val="00D85125"/>
    <w:rsid w:val="00DC498D"/>
    <w:rsid w:val="00E13183"/>
    <w:rsid w:val="00E72C98"/>
    <w:rsid w:val="00EC216D"/>
    <w:rsid w:val="00EE73D3"/>
    <w:rsid w:val="00EF796B"/>
    <w:rsid w:val="00F5579B"/>
    <w:rsid w:val="00FC1815"/>
    <w:rsid w:val="00FC3EF9"/>
    <w:rsid w:val="15B34F99"/>
    <w:rsid w:val="18FB3DAF"/>
    <w:rsid w:val="1A54386B"/>
    <w:rsid w:val="340F2173"/>
    <w:rsid w:val="34637732"/>
    <w:rsid w:val="3CB274A9"/>
    <w:rsid w:val="3DBA03C3"/>
    <w:rsid w:val="40C81049"/>
    <w:rsid w:val="42701998"/>
    <w:rsid w:val="54B44ECE"/>
    <w:rsid w:val="56994E73"/>
    <w:rsid w:val="637864F2"/>
    <w:rsid w:val="6521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CBA6081E-00AC-44BB-85ED-F0E0BAD78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3">
    <w:name w:val="List Paragraph"/>
    <w:basedOn w:val="a"/>
    <w:uiPriority w:val="99"/>
    <w:pPr>
      <w:ind w:firstLineChars="200" w:firstLine="420"/>
    </w:pPr>
  </w:style>
  <w:style w:type="table" w:customStyle="1" w:styleId="TableNormal">
    <w:name w:val="Table Normal"/>
    <w:uiPriority w:val="2"/>
    <w:semiHidden/>
    <w:unhideWhenUsed/>
    <w:qFormat/>
    <w:pPr>
      <w:widowControl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jc w:val="left"/>
    </w:pPr>
    <w:rPr>
      <w:kern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893</Words>
  <Characters>5091</Characters>
  <Application>Microsoft Office Word</Application>
  <DocSecurity>0</DocSecurity>
  <Lines>42</Lines>
  <Paragraphs>11</Paragraphs>
  <ScaleCrop>false</ScaleCrop>
  <Company>Microsoft</Company>
  <LinksUpToDate>false</LinksUpToDate>
  <CharactersWithSpaces>5973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</dc:creator>
  <cp:lastModifiedBy>stl</cp:lastModifiedBy>
  <cp:revision>40</cp:revision>
  <dcterms:created xsi:type="dcterms:W3CDTF">2023-05-12T08:33:00Z</dcterms:created>
  <dcterms:modified xsi:type="dcterms:W3CDTF">2023-05-18T11:52:00Z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07E093CC616C4BD19A47714DE52AE7BB_12</vt:lpwstr>
  </property>
</Properties>
</file>