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17" w:rsidRDefault="00452617" w:rsidP="009C223F">
      <w:pPr>
        <w:pStyle w:val="Vietametai"/>
        <w:framePr w:wrap="notBeside" w:vAnchor="page" w:hAnchor="page" w:x="5035" w:y="15514"/>
        <w:jc w:val="both"/>
      </w:pPr>
      <w:r w:rsidRPr="006D6B0F">
        <w:br w:type="page"/>
      </w:r>
    </w:p>
    <w:p w:rsidR="00FA754A" w:rsidRDefault="00FA754A" w:rsidP="00FA754A">
      <w:pPr>
        <w:pStyle w:val="Herbas"/>
      </w:pPr>
      <w:r w:rsidRPr="00A746A0">
        <w:drawing>
          <wp:inline distT="0" distB="0" distL="0" distR="0" wp14:anchorId="68CEE3F9" wp14:editId="640CA4AB">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A754A" w:rsidRPr="00DF0FF3" w:rsidRDefault="00FA754A" w:rsidP="00FA754A">
      <w:pPr>
        <w:pStyle w:val="Institucijospavadinimas"/>
      </w:pPr>
      <w:r w:rsidRPr="00DF0FF3">
        <w:t>KAUNO TECHNOLOGIJOS UNIVERSITETAS</w:t>
      </w:r>
    </w:p>
    <w:p w:rsidR="00FA754A" w:rsidRPr="00DF0FF3" w:rsidRDefault="00FA754A" w:rsidP="00FA754A">
      <w:pPr>
        <w:pStyle w:val="Institucijospavadinimas"/>
      </w:pPr>
      <w:r w:rsidRPr="005870C2">
        <w:t>INformatikos</w:t>
      </w:r>
      <w:r w:rsidRPr="00DF0FF3">
        <w:t xml:space="preserve"> fakultetas</w:t>
      </w:r>
    </w:p>
    <w:p w:rsidR="00FA754A" w:rsidRPr="00DF0FF3" w:rsidRDefault="00FA754A" w:rsidP="00FA754A">
      <w:pPr>
        <w:pStyle w:val="Institucijospavadinimas"/>
      </w:pPr>
    </w:p>
    <w:p w:rsidR="00FA754A" w:rsidRPr="00F33F61" w:rsidRDefault="00FA754A" w:rsidP="00FA754A">
      <w:pPr>
        <w:spacing w:before="1134"/>
        <w:ind w:firstLine="0"/>
        <w:jc w:val="center"/>
        <w:rPr>
          <w:rFonts w:eastAsia="Times New Roman" w:cs="Times New Roman"/>
          <w:caps/>
          <w:color w:val="76923C" w:themeColor="accent3" w:themeShade="BF"/>
          <w:sz w:val="32"/>
          <w:szCs w:val="32"/>
        </w:rPr>
      </w:pPr>
      <w:r w:rsidRPr="00A44052">
        <w:rPr>
          <w:rFonts w:eastAsia="Times New Roman" w:cs="Times New Roman"/>
          <w:b/>
          <w:caps/>
          <w:sz w:val="32"/>
          <w:szCs w:val="32"/>
        </w:rPr>
        <w:t xml:space="preserve">Komanda: </w:t>
      </w:r>
      <w:r>
        <w:rPr>
          <w:rFonts w:eastAsia="Times New Roman" w:cs="Times New Roman"/>
          <w:b/>
          <w:caps/>
          <w:sz w:val="32"/>
          <w:szCs w:val="32"/>
        </w:rPr>
        <w:t>5Bits</w:t>
      </w:r>
    </w:p>
    <w:p w:rsidR="00FA754A" w:rsidRPr="00F33F61" w:rsidRDefault="00FA754A" w:rsidP="00FA754A">
      <w:pPr>
        <w:spacing w:line="360" w:lineRule="auto"/>
        <w:jc w:val="center"/>
        <w:rPr>
          <w:rFonts w:cs="Times New Roman"/>
          <w:bCs/>
          <w:sz w:val="44"/>
          <w:szCs w:val="30"/>
        </w:rPr>
      </w:pPr>
      <w:r w:rsidRPr="00A44052">
        <w:rPr>
          <w:rFonts w:eastAsia="Times New Roman" w:cs="Times New Roman"/>
          <w:b/>
          <w:caps/>
          <w:sz w:val="32"/>
          <w:szCs w:val="32"/>
        </w:rPr>
        <w:t>Projektas</w:t>
      </w:r>
      <w:r>
        <w:rPr>
          <w:rFonts w:eastAsia="Times New Roman" w:cs="Times New Roman"/>
          <w:b/>
          <w:caps/>
          <w:sz w:val="32"/>
          <w:szCs w:val="32"/>
        </w:rPr>
        <w:t xml:space="preserve">: </w:t>
      </w:r>
      <w:r w:rsidRPr="00EE19B6">
        <w:rPr>
          <w:rFonts w:ascii="Segoe UI Symbol" w:hAnsi="Segoe UI Symbol" w:cs="Segoe UI Symbol"/>
          <w:bCs/>
          <w:sz w:val="44"/>
          <w:szCs w:val="30"/>
        </w:rPr>
        <w:t>✓beHere</w:t>
      </w:r>
    </w:p>
    <w:p w:rsidR="00FA754A" w:rsidRDefault="00FA754A" w:rsidP="00FA754A">
      <w:pPr>
        <w:pStyle w:val="Darbotipas"/>
      </w:pPr>
      <w:r w:rsidRPr="00A44052">
        <w:rPr>
          <w:rFonts w:eastAsiaTheme="minorHAnsi" w:cstheme="minorBidi"/>
          <w:sz w:val="24"/>
          <w:szCs w:val="22"/>
        </w:rPr>
        <w:t xml:space="preserve">Modulis: </w:t>
      </w:r>
      <w:r>
        <w:t xml:space="preserve">P175B314 </w:t>
      </w:r>
      <w:r>
        <w:rPr>
          <w:rFonts w:eastAsiaTheme="minorHAnsi" w:cstheme="minorBidi"/>
          <w:sz w:val="24"/>
          <w:szCs w:val="22"/>
        </w:rPr>
        <w:t>Programavimo</w:t>
      </w:r>
      <w:r w:rsidRPr="00A44052">
        <w:rPr>
          <w:rFonts w:eastAsiaTheme="minorHAnsi" w:cstheme="minorBidi"/>
          <w:sz w:val="24"/>
          <w:szCs w:val="22"/>
        </w:rPr>
        <w:t xml:space="preserve"> inžinerija</w:t>
      </w:r>
      <w:r w:rsidRPr="00A44052">
        <w:rPr>
          <w:rFonts w:eastAsiaTheme="minorHAnsi" w:cstheme="minorBidi"/>
          <w:sz w:val="24"/>
          <w:szCs w:val="22"/>
        </w:rPr>
        <w:br/>
      </w:r>
      <w:r>
        <w:t>Laboratorinių darbų dokumentacija</w:t>
      </w:r>
    </w:p>
    <w:p w:rsidR="00FA754A" w:rsidRPr="00A44052" w:rsidRDefault="00FA754A" w:rsidP="00FA754A">
      <w:pPr>
        <w:pStyle w:val="Darbovadovas"/>
      </w:pPr>
    </w:p>
    <w:p w:rsidR="00FA754A" w:rsidRDefault="00FA754A" w:rsidP="00FA754A">
      <w:pPr>
        <w:pStyle w:val="Pasiraaniojopavard"/>
        <w:rPr>
          <w:bCs/>
        </w:rPr>
      </w:pPr>
      <w:r w:rsidRPr="00CB3885">
        <w:rPr>
          <w:b/>
        </w:rPr>
        <w:t>Laboratorinių darbų dėstytoja</w:t>
      </w:r>
      <w:r w:rsidR="00A4220C">
        <w:rPr>
          <w:b/>
        </w:rPr>
        <w:t>i</w:t>
      </w:r>
      <w:r w:rsidRPr="00A44052">
        <w:t>:</w:t>
      </w:r>
      <w:r>
        <w:br/>
      </w:r>
      <w:r>
        <w:rPr>
          <w:bCs/>
        </w:rPr>
        <w:t>Doc. Lina Narbutaitė</w:t>
      </w:r>
    </w:p>
    <w:p w:rsidR="00FA754A" w:rsidRDefault="00FA754A" w:rsidP="00FA754A">
      <w:pPr>
        <w:ind w:left="5184" w:firstLine="1296"/>
        <w:rPr>
          <w:rFonts w:cs="Times New Roman"/>
          <w:bCs/>
          <w:szCs w:val="24"/>
        </w:rPr>
      </w:pPr>
      <w:r>
        <w:rPr>
          <w:rFonts w:cs="Times New Roman"/>
          <w:bCs/>
          <w:szCs w:val="24"/>
        </w:rPr>
        <w:t xml:space="preserve">      Lekt. Aurelijus Budnikas</w:t>
      </w:r>
    </w:p>
    <w:p w:rsidR="00FA754A" w:rsidRDefault="00FA754A" w:rsidP="00FA754A">
      <w:pPr>
        <w:pStyle w:val="Pasiraaniojopavard"/>
        <w:rPr>
          <w:noProof/>
        </w:rPr>
      </w:pPr>
    </w:p>
    <w:p w:rsidR="00FA754A" w:rsidRPr="00CB3885" w:rsidRDefault="00FA754A" w:rsidP="00FA754A">
      <w:pPr>
        <w:keepNext/>
        <w:ind w:left="6804" w:firstLine="0"/>
        <w:jc w:val="left"/>
        <w:rPr>
          <w:rFonts w:eastAsia="Times New Roman" w:cs="Times New Roman"/>
          <w:b/>
          <w:szCs w:val="24"/>
        </w:rPr>
      </w:pPr>
      <w:r w:rsidRPr="00CB3885">
        <w:rPr>
          <w:rFonts w:eastAsia="Times New Roman" w:cs="Times New Roman"/>
          <w:b/>
          <w:szCs w:val="24"/>
        </w:rPr>
        <w:t>Vertintojas</w:t>
      </w:r>
    </w:p>
    <w:p w:rsidR="00FA754A" w:rsidRPr="00CB3885" w:rsidRDefault="00FA754A" w:rsidP="00FA754A">
      <w:pPr>
        <w:keepNext/>
        <w:ind w:left="6804" w:firstLine="0"/>
        <w:jc w:val="left"/>
        <w:rPr>
          <w:rFonts w:eastAsia="Times New Roman" w:cs="Times New Roman"/>
          <w:szCs w:val="24"/>
        </w:rPr>
      </w:pPr>
      <w:r>
        <w:rPr>
          <w:rFonts w:eastAsia="Times New Roman" w:cs="Times New Roman"/>
          <w:szCs w:val="24"/>
        </w:rPr>
        <w:t>Prof. K.Motiejūnas</w:t>
      </w:r>
    </w:p>
    <w:p w:rsidR="00FA754A" w:rsidRDefault="00FA754A" w:rsidP="00FA754A">
      <w:pPr>
        <w:pStyle w:val="Pasiraaniojopavard"/>
      </w:pPr>
    </w:p>
    <w:p w:rsidR="00FA754A" w:rsidRPr="00CB3885" w:rsidRDefault="00FA754A" w:rsidP="00FA754A">
      <w:pPr>
        <w:pStyle w:val="Pasiraaniojopavard"/>
        <w:rPr>
          <w:b/>
        </w:rPr>
      </w:pPr>
      <w:r w:rsidRPr="00CB3885">
        <w:rPr>
          <w:b/>
        </w:rPr>
        <w:t>Studentai:</w:t>
      </w:r>
    </w:p>
    <w:p w:rsidR="00FA754A" w:rsidRPr="00F33F61" w:rsidRDefault="00FA754A" w:rsidP="00FA754A">
      <w:pPr>
        <w:ind w:left="5184" w:firstLine="0"/>
        <w:jc w:val="center"/>
        <w:rPr>
          <w:rFonts w:cs="Times New Roman"/>
          <w:bCs/>
          <w:szCs w:val="24"/>
        </w:rPr>
      </w:pPr>
      <w:r>
        <w:rPr>
          <w:rFonts w:cs="Times New Roman"/>
          <w:bCs/>
          <w:szCs w:val="24"/>
        </w:rPr>
        <w:t xml:space="preserve">                         Justas Č</w:t>
      </w:r>
      <w:r w:rsidRPr="00B41F95">
        <w:rPr>
          <w:rFonts w:cs="Times New Roman"/>
          <w:bCs/>
          <w:szCs w:val="24"/>
        </w:rPr>
        <w:t>ernevičius</w:t>
      </w:r>
      <w:r>
        <w:rPr>
          <w:lang w:val="en-GB"/>
        </w:rPr>
        <w:t xml:space="preserve">   IFIN-6/4</w:t>
      </w:r>
    </w:p>
    <w:p w:rsidR="00FA754A" w:rsidRDefault="00FA754A" w:rsidP="00FA754A">
      <w:pPr>
        <w:pStyle w:val="Pasiraaniojopavard"/>
      </w:pPr>
      <w:r>
        <w:t>Greta Čepkauskaitė IFIN-6/4</w:t>
      </w:r>
    </w:p>
    <w:p w:rsidR="00FA754A" w:rsidRDefault="00FA754A" w:rsidP="00FA754A">
      <w:pPr>
        <w:pStyle w:val="Pasiraaniojopavard"/>
      </w:pPr>
      <w:r>
        <w:t>Martynas Norkus     IFIN-6/4</w:t>
      </w:r>
    </w:p>
    <w:p w:rsidR="00FA754A" w:rsidRDefault="00FA754A" w:rsidP="00FA754A">
      <w:pPr>
        <w:pStyle w:val="Pasiraaniojopavard"/>
      </w:pPr>
      <w:r>
        <w:t>Karolis Poga            IFIN-6/4</w:t>
      </w:r>
    </w:p>
    <w:p w:rsidR="00FA754A" w:rsidRDefault="00FA754A" w:rsidP="00FA754A">
      <w:pPr>
        <w:pStyle w:val="Pasiraaniojopavard"/>
      </w:pPr>
      <w:r>
        <w:t>Domas Žičevičius    IFIN-6/4</w:t>
      </w: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pStyle w:val="Pasiraaniojopavard"/>
      </w:pPr>
    </w:p>
    <w:p w:rsidR="00FA754A" w:rsidRDefault="00FA754A" w:rsidP="00FA754A">
      <w:pPr>
        <w:jc w:val="center"/>
      </w:pPr>
      <w:r>
        <w:t>Kaunas, 2018</w:t>
      </w:r>
    </w:p>
    <w:p w:rsidR="00FA754A" w:rsidRDefault="00FA754A" w:rsidP="00FA754A">
      <w:r>
        <w:br w:type="page"/>
      </w: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0" w:name="OLE_LINK10" w:displacedByCustomXml="prev"/>
        <w:bookmarkStart w:id="1" w:name="OLE_LINK9" w:displacedByCustomXml="prev"/>
        <w:p w:rsidR="00726E44" w:rsidRPr="00726E44" w:rsidRDefault="00726E44" w:rsidP="002A00A7">
          <w:pPr>
            <w:pStyle w:val="Turinioantrat"/>
            <w:jc w:val="center"/>
          </w:pPr>
          <w:r w:rsidRPr="00726E44">
            <w:t>Turinys</w:t>
          </w:r>
        </w:p>
        <w:p w:rsidR="00BD699B" w:rsidRDefault="00726E44">
          <w:pPr>
            <w:pStyle w:val="Turinys1"/>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15205032" w:history="1">
            <w:r w:rsidR="00BD699B" w:rsidRPr="00F31311">
              <w:rPr>
                <w:rStyle w:val="Hipersaitas"/>
                <w:noProof/>
              </w:rPr>
              <w:t>Įvadas</w:t>
            </w:r>
            <w:r w:rsidR="00BD699B">
              <w:rPr>
                <w:noProof/>
                <w:webHidden/>
              </w:rPr>
              <w:tab/>
            </w:r>
            <w:r w:rsidR="00BD699B">
              <w:rPr>
                <w:noProof/>
                <w:webHidden/>
              </w:rPr>
              <w:fldChar w:fldCharType="begin"/>
            </w:r>
            <w:r w:rsidR="00BD699B">
              <w:rPr>
                <w:noProof/>
                <w:webHidden/>
              </w:rPr>
              <w:instrText xml:space="preserve"> PAGEREF _Toc515205032 \h </w:instrText>
            </w:r>
            <w:r w:rsidR="00BD699B">
              <w:rPr>
                <w:noProof/>
                <w:webHidden/>
              </w:rPr>
            </w:r>
            <w:r w:rsidR="00BD699B">
              <w:rPr>
                <w:noProof/>
                <w:webHidden/>
              </w:rPr>
              <w:fldChar w:fldCharType="separate"/>
            </w:r>
            <w:r w:rsidR="00BD699B">
              <w:rPr>
                <w:noProof/>
                <w:webHidden/>
              </w:rPr>
              <w:t>3</w:t>
            </w:r>
            <w:r w:rsidR="00BD699B">
              <w:rPr>
                <w:noProof/>
                <w:webHidden/>
              </w:rPr>
              <w:fldChar w:fldCharType="end"/>
            </w:r>
          </w:hyperlink>
        </w:p>
        <w:p w:rsidR="00BD699B" w:rsidRDefault="00B567AB">
          <w:pPr>
            <w:pStyle w:val="Turinys1"/>
            <w:rPr>
              <w:rFonts w:asciiTheme="minorHAnsi" w:eastAsiaTheme="minorEastAsia" w:hAnsiTheme="minorHAnsi"/>
              <w:noProof/>
              <w:sz w:val="22"/>
              <w:lang w:eastAsia="lt-LT"/>
            </w:rPr>
          </w:pPr>
          <w:hyperlink w:anchor="_Toc515205033" w:history="1">
            <w:r w:rsidR="00BD699B" w:rsidRPr="00F31311">
              <w:rPr>
                <w:rStyle w:val="Hipersaitas"/>
                <w:noProof/>
              </w:rPr>
              <w:t>1. Laboratorinių darbų ataskaitos</w:t>
            </w:r>
            <w:r w:rsidR="00BD699B">
              <w:rPr>
                <w:noProof/>
                <w:webHidden/>
              </w:rPr>
              <w:tab/>
            </w:r>
            <w:r w:rsidR="00BD699B">
              <w:rPr>
                <w:noProof/>
                <w:webHidden/>
              </w:rPr>
              <w:fldChar w:fldCharType="begin"/>
            </w:r>
            <w:r w:rsidR="00BD699B">
              <w:rPr>
                <w:noProof/>
                <w:webHidden/>
              </w:rPr>
              <w:instrText xml:space="preserve"> PAGEREF _Toc515205033 \h </w:instrText>
            </w:r>
            <w:r w:rsidR="00BD699B">
              <w:rPr>
                <w:noProof/>
                <w:webHidden/>
              </w:rPr>
            </w:r>
            <w:r w:rsidR="00BD699B">
              <w:rPr>
                <w:noProof/>
                <w:webHidden/>
              </w:rPr>
              <w:fldChar w:fldCharType="separate"/>
            </w:r>
            <w:r w:rsidR="00BD699B">
              <w:rPr>
                <w:noProof/>
                <w:webHidden/>
              </w:rPr>
              <w:t>4</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34" w:history="1">
            <w:r w:rsidR="00BD699B" w:rsidRPr="00F31311">
              <w:rPr>
                <w:rStyle w:val="Hipersaitas"/>
                <w:noProof/>
              </w:rPr>
              <w:t>1.1. L0 laboratorinio darbo ataskaita</w:t>
            </w:r>
            <w:r w:rsidR="00BD699B">
              <w:rPr>
                <w:noProof/>
                <w:webHidden/>
              </w:rPr>
              <w:tab/>
            </w:r>
            <w:r w:rsidR="00BD699B">
              <w:rPr>
                <w:noProof/>
                <w:webHidden/>
              </w:rPr>
              <w:fldChar w:fldCharType="begin"/>
            </w:r>
            <w:r w:rsidR="00BD699B">
              <w:rPr>
                <w:noProof/>
                <w:webHidden/>
              </w:rPr>
              <w:instrText xml:space="preserve"> PAGEREF _Toc515205034 \h </w:instrText>
            </w:r>
            <w:r w:rsidR="00BD699B">
              <w:rPr>
                <w:noProof/>
                <w:webHidden/>
              </w:rPr>
            </w:r>
            <w:r w:rsidR="00BD699B">
              <w:rPr>
                <w:noProof/>
                <w:webHidden/>
              </w:rPr>
              <w:fldChar w:fldCharType="separate"/>
            </w:r>
            <w:r w:rsidR="00BD699B">
              <w:rPr>
                <w:noProof/>
                <w:webHidden/>
              </w:rPr>
              <w:t>4</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35" w:history="1">
            <w:r w:rsidR="00BD699B" w:rsidRPr="00F31311">
              <w:rPr>
                <w:rStyle w:val="Hipersaitas"/>
                <w:noProof/>
              </w:rPr>
              <w:t>1.2. L1 laboratorinio darbo ataskaita</w:t>
            </w:r>
            <w:r w:rsidR="00BD699B">
              <w:rPr>
                <w:noProof/>
                <w:webHidden/>
              </w:rPr>
              <w:tab/>
            </w:r>
            <w:r w:rsidR="00BD699B">
              <w:rPr>
                <w:noProof/>
                <w:webHidden/>
              </w:rPr>
              <w:fldChar w:fldCharType="begin"/>
            </w:r>
            <w:r w:rsidR="00BD699B">
              <w:rPr>
                <w:noProof/>
                <w:webHidden/>
              </w:rPr>
              <w:instrText xml:space="preserve"> PAGEREF _Toc515205035 \h </w:instrText>
            </w:r>
            <w:r w:rsidR="00BD699B">
              <w:rPr>
                <w:noProof/>
                <w:webHidden/>
              </w:rPr>
            </w:r>
            <w:r w:rsidR="00BD699B">
              <w:rPr>
                <w:noProof/>
                <w:webHidden/>
              </w:rPr>
              <w:fldChar w:fldCharType="separate"/>
            </w:r>
            <w:r w:rsidR="00BD699B">
              <w:rPr>
                <w:noProof/>
                <w:webHidden/>
              </w:rPr>
              <w:t>4</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36" w:history="1">
            <w:r w:rsidR="00BD699B" w:rsidRPr="00F31311">
              <w:rPr>
                <w:rStyle w:val="Hipersaitas"/>
                <w:noProof/>
              </w:rPr>
              <w:t>1.3. L2 laboratorinio darbo ataskaita</w:t>
            </w:r>
            <w:r w:rsidR="00BD699B">
              <w:rPr>
                <w:noProof/>
                <w:webHidden/>
              </w:rPr>
              <w:tab/>
            </w:r>
            <w:r w:rsidR="00BD699B">
              <w:rPr>
                <w:noProof/>
                <w:webHidden/>
              </w:rPr>
              <w:fldChar w:fldCharType="begin"/>
            </w:r>
            <w:r w:rsidR="00BD699B">
              <w:rPr>
                <w:noProof/>
                <w:webHidden/>
              </w:rPr>
              <w:instrText xml:space="preserve"> PAGEREF _Toc515205036 \h </w:instrText>
            </w:r>
            <w:r w:rsidR="00BD699B">
              <w:rPr>
                <w:noProof/>
                <w:webHidden/>
              </w:rPr>
            </w:r>
            <w:r w:rsidR="00BD699B">
              <w:rPr>
                <w:noProof/>
                <w:webHidden/>
              </w:rPr>
              <w:fldChar w:fldCharType="separate"/>
            </w:r>
            <w:r w:rsidR="00BD699B">
              <w:rPr>
                <w:noProof/>
                <w:webHidden/>
              </w:rPr>
              <w:t>5</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37" w:history="1">
            <w:r w:rsidR="00BD699B" w:rsidRPr="00F31311">
              <w:rPr>
                <w:rStyle w:val="Hipersaitas"/>
                <w:noProof/>
              </w:rPr>
              <w:t>1.4. L3 laboratorinio darbo ataskaita</w:t>
            </w:r>
            <w:r w:rsidR="00BD699B">
              <w:rPr>
                <w:noProof/>
                <w:webHidden/>
              </w:rPr>
              <w:tab/>
            </w:r>
            <w:r w:rsidR="00BD699B">
              <w:rPr>
                <w:noProof/>
                <w:webHidden/>
              </w:rPr>
              <w:fldChar w:fldCharType="begin"/>
            </w:r>
            <w:r w:rsidR="00BD699B">
              <w:rPr>
                <w:noProof/>
                <w:webHidden/>
              </w:rPr>
              <w:instrText xml:space="preserve"> PAGEREF _Toc515205037 \h </w:instrText>
            </w:r>
            <w:r w:rsidR="00BD699B">
              <w:rPr>
                <w:noProof/>
                <w:webHidden/>
              </w:rPr>
            </w:r>
            <w:r w:rsidR="00BD699B">
              <w:rPr>
                <w:noProof/>
                <w:webHidden/>
              </w:rPr>
              <w:fldChar w:fldCharType="separate"/>
            </w:r>
            <w:r w:rsidR="00BD699B">
              <w:rPr>
                <w:noProof/>
                <w:webHidden/>
              </w:rPr>
              <w:t>9</w:t>
            </w:r>
            <w:r w:rsidR="00BD699B">
              <w:rPr>
                <w:noProof/>
                <w:webHidden/>
              </w:rPr>
              <w:fldChar w:fldCharType="end"/>
            </w:r>
          </w:hyperlink>
        </w:p>
        <w:p w:rsidR="00BD699B" w:rsidRDefault="00B567AB">
          <w:pPr>
            <w:pStyle w:val="Turinys1"/>
            <w:rPr>
              <w:rFonts w:asciiTheme="minorHAnsi" w:eastAsiaTheme="minorEastAsia" w:hAnsiTheme="minorHAnsi"/>
              <w:noProof/>
              <w:sz w:val="22"/>
              <w:lang w:eastAsia="lt-LT"/>
            </w:rPr>
          </w:pPr>
          <w:hyperlink w:anchor="_Toc515205038" w:history="1">
            <w:r w:rsidR="00BD699B" w:rsidRPr="00F31311">
              <w:rPr>
                <w:rStyle w:val="Hipersaitas"/>
                <w:noProof/>
              </w:rPr>
              <w:t>2. Dokumentacija naudotojui</w:t>
            </w:r>
            <w:r w:rsidR="00BD699B">
              <w:rPr>
                <w:noProof/>
                <w:webHidden/>
              </w:rPr>
              <w:tab/>
            </w:r>
            <w:r w:rsidR="00BD699B">
              <w:rPr>
                <w:noProof/>
                <w:webHidden/>
              </w:rPr>
              <w:fldChar w:fldCharType="begin"/>
            </w:r>
            <w:r w:rsidR="00BD699B">
              <w:rPr>
                <w:noProof/>
                <w:webHidden/>
              </w:rPr>
              <w:instrText xml:space="preserve"> PAGEREF _Toc515205038 \h </w:instrText>
            </w:r>
            <w:r w:rsidR="00BD699B">
              <w:rPr>
                <w:noProof/>
                <w:webHidden/>
              </w:rPr>
            </w:r>
            <w:r w:rsidR="00BD699B">
              <w:rPr>
                <w:noProof/>
                <w:webHidden/>
              </w:rPr>
              <w:fldChar w:fldCharType="separate"/>
            </w:r>
            <w:r w:rsidR="00BD699B">
              <w:rPr>
                <w:noProof/>
                <w:webHidden/>
              </w:rPr>
              <w:t>12</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39" w:history="1">
            <w:r w:rsidR="00BD699B" w:rsidRPr="00F31311">
              <w:rPr>
                <w:rStyle w:val="Hipersaitas"/>
                <w:noProof/>
              </w:rPr>
              <w:t>2.1. Apibendrintas sistemos galimybių aprašymas</w:t>
            </w:r>
            <w:r w:rsidR="00BD699B">
              <w:rPr>
                <w:noProof/>
                <w:webHidden/>
              </w:rPr>
              <w:tab/>
            </w:r>
            <w:r w:rsidR="00BD699B">
              <w:rPr>
                <w:noProof/>
                <w:webHidden/>
              </w:rPr>
              <w:fldChar w:fldCharType="begin"/>
            </w:r>
            <w:r w:rsidR="00BD699B">
              <w:rPr>
                <w:noProof/>
                <w:webHidden/>
              </w:rPr>
              <w:instrText xml:space="preserve"> PAGEREF _Toc515205039 \h </w:instrText>
            </w:r>
            <w:r w:rsidR="00BD699B">
              <w:rPr>
                <w:noProof/>
                <w:webHidden/>
              </w:rPr>
            </w:r>
            <w:r w:rsidR="00BD699B">
              <w:rPr>
                <w:noProof/>
                <w:webHidden/>
              </w:rPr>
              <w:fldChar w:fldCharType="separate"/>
            </w:r>
            <w:r w:rsidR="00BD699B">
              <w:rPr>
                <w:noProof/>
                <w:webHidden/>
              </w:rPr>
              <w:t>12</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40" w:history="1">
            <w:r w:rsidR="00BD699B" w:rsidRPr="00F31311">
              <w:rPr>
                <w:rStyle w:val="Hipersaitas"/>
                <w:noProof/>
              </w:rPr>
              <w:t>2.2. Naudotojo vadovas</w:t>
            </w:r>
            <w:r w:rsidR="00BD699B">
              <w:rPr>
                <w:noProof/>
                <w:webHidden/>
              </w:rPr>
              <w:tab/>
            </w:r>
            <w:r w:rsidR="00BD699B">
              <w:rPr>
                <w:noProof/>
                <w:webHidden/>
              </w:rPr>
              <w:fldChar w:fldCharType="begin"/>
            </w:r>
            <w:r w:rsidR="00BD699B">
              <w:rPr>
                <w:noProof/>
                <w:webHidden/>
              </w:rPr>
              <w:instrText xml:space="preserve"> PAGEREF _Toc515205040 \h </w:instrText>
            </w:r>
            <w:r w:rsidR="00BD699B">
              <w:rPr>
                <w:noProof/>
                <w:webHidden/>
              </w:rPr>
            </w:r>
            <w:r w:rsidR="00BD699B">
              <w:rPr>
                <w:noProof/>
                <w:webHidden/>
              </w:rPr>
              <w:fldChar w:fldCharType="separate"/>
            </w:r>
            <w:r w:rsidR="00BD699B">
              <w:rPr>
                <w:noProof/>
                <w:webHidden/>
              </w:rPr>
              <w:t>12</w:t>
            </w:r>
            <w:r w:rsidR="00BD699B">
              <w:rPr>
                <w:noProof/>
                <w:webHidden/>
              </w:rPr>
              <w:fldChar w:fldCharType="end"/>
            </w:r>
          </w:hyperlink>
        </w:p>
        <w:p w:rsidR="00BD699B" w:rsidRDefault="00B567AB">
          <w:pPr>
            <w:pStyle w:val="Turinys2"/>
            <w:tabs>
              <w:tab w:val="right" w:leader="dot" w:pos="9741"/>
            </w:tabs>
            <w:rPr>
              <w:rFonts w:asciiTheme="minorHAnsi" w:eastAsiaTheme="minorEastAsia" w:hAnsiTheme="minorHAnsi"/>
              <w:noProof/>
              <w:sz w:val="22"/>
              <w:lang w:eastAsia="lt-LT"/>
            </w:rPr>
          </w:pPr>
          <w:hyperlink w:anchor="_Toc515205041" w:history="1">
            <w:r w:rsidR="00BD699B" w:rsidRPr="00F31311">
              <w:rPr>
                <w:rStyle w:val="Hipersaitas"/>
                <w:noProof/>
              </w:rPr>
              <w:t>2.3. Vartotojo vadovas aparatinei įrangai</w:t>
            </w:r>
            <w:r w:rsidR="00BD699B">
              <w:rPr>
                <w:noProof/>
                <w:webHidden/>
              </w:rPr>
              <w:tab/>
            </w:r>
            <w:r w:rsidR="00BD699B">
              <w:rPr>
                <w:noProof/>
                <w:webHidden/>
              </w:rPr>
              <w:fldChar w:fldCharType="begin"/>
            </w:r>
            <w:r w:rsidR="00BD699B">
              <w:rPr>
                <w:noProof/>
                <w:webHidden/>
              </w:rPr>
              <w:instrText xml:space="preserve"> PAGEREF _Toc515205041 \h </w:instrText>
            </w:r>
            <w:r w:rsidR="00BD699B">
              <w:rPr>
                <w:noProof/>
                <w:webHidden/>
              </w:rPr>
            </w:r>
            <w:r w:rsidR="00BD699B">
              <w:rPr>
                <w:noProof/>
                <w:webHidden/>
              </w:rPr>
              <w:fldChar w:fldCharType="separate"/>
            </w:r>
            <w:r w:rsidR="00BD699B">
              <w:rPr>
                <w:noProof/>
                <w:webHidden/>
              </w:rPr>
              <w:t>15</w:t>
            </w:r>
            <w:r w:rsidR="00BD699B">
              <w:rPr>
                <w:noProof/>
                <w:webHidden/>
              </w:rPr>
              <w:fldChar w:fldCharType="end"/>
            </w:r>
          </w:hyperlink>
        </w:p>
        <w:p w:rsidR="00BD699B" w:rsidRDefault="00B567AB">
          <w:pPr>
            <w:pStyle w:val="Turinys3"/>
            <w:tabs>
              <w:tab w:val="right" w:leader="dot" w:pos="9741"/>
            </w:tabs>
            <w:rPr>
              <w:rFonts w:asciiTheme="minorHAnsi" w:eastAsiaTheme="minorEastAsia" w:hAnsiTheme="minorHAnsi"/>
              <w:noProof/>
              <w:sz w:val="22"/>
              <w:lang w:eastAsia="lt-LT"/>
            </w:rPr>
          </w:pPr>
          <w:hyperlink w:anchor="_Toc515205042" w:history="1">
            <w:r w:rsidR="00BD699B" w:rsidRPr="00F31311">
              <w:rPr>
                <w:rStyle w:val="Hipersaitas"/>
                <w:noProof/>
              </w:rPr>
              <w:t>2.3.1. Sistemos diegimas</w:t>
            </w:r>
            <w:r w:rsidR="00BD699B">
              <w:rPr>
                <w:noProof/>
                <w:webHidden/>
              </w:rPr>
              <w:tab/>
            </w:r>
            <w:r w:rsidR="00BD699B">
              <w:rPr>
                <w:noProof/>
                <w:webHidden/>
              </w:rPr>
              <w:fldChar w:fldCharType="begin"/>
            </w:r>
            <w:r w:rsidR="00BD699B">
              <w:rPr>
                <w:noProof/>
                <w:webHidden/>
              </w:rPr>
              <w:instrText xml:space="preserve"> PAGEREF _Toc515205042 \h </w:instrText>
            </w:r>
            <w:r w:rsidR="00BD699B">
              <w:rPr>
                <w:noProof/>
                <w:webHidden/>
              </w:rPr>
            </w:r>
            <w:r w:rsidR="00BD699B">
              <w:rPr>
                <w:noProof/>
                <w:webHidden/>
              </w:rPr>
              <w:fldChar w:fldCharType="separate"/>
            </w:r>
            <w:r w:rsidR="00BD699B">
              <w:rPr>
                <w:noProof/>
                <w:webHidden/>
              </w:rPr>
              <w:t>15</w:t>
            </w:r>
            <w:r w:rsidR="00BD699B">
              <w:rPr>
                <w:noProof/>
                <w:webHidden/>
              </w:rPr>
              <w:fldChar w:fldCharType="end"/>
            </w:r>
          </w:hyperlink>
        </w:p>
        <w:p w:rsidR="00BD699B" w:rsidRDefault="00B567AB">
          <w:pPr>
            <w:pStyle w:val="Turinys3"/>
            <w:tabs>
              <w:tab w:val="right" w:leader="dot" w:pos="9741"/>
            </w:tabs>
            <w:rPr>
              <w:rFonts w:asciiTheme="minorHAnsi" w:eastAsiaTheme="minorEastAsia" w:hAnsiTheme="minorHAnsi"/>
              <w:noProof/>
              <w:sz w:val="22"/>
              <w:lang w:eastAsia="lt-LT"/>
            </w:rPr>
          </w:pPr>
          <w:hyperlink w:anchor="_Toc515205043" w:history="1">
            <w:r w:rsidR="00BD699B" w:rsidRPr="00F31311">
              <w:rPr>
                <w:rStyle w:val="Hipersaitas"/>
                <w:noProof/>
              </w:rPr>
              <w:t>2.3.2. Vartotojo sąsaja</w:t>
            </w:r>
            <w:r w:rsidR="00BD699B">
              <w:rPr>
                <w:noProof/>
                <w:webHidden/>
              </w:rPr>
              <w:tab/>
            </w:r>
            <w:r w:rsidR="00BD699B">
              <w:rPr>
                <w:noProof/>
                <w:webHidden/>
              </w:rPr>
              <w:fldChar w:fldCharType="begin"/>
            </w:r>
            <w:r w:rsidR="00BD699B">
              <w:rPr>
                <w:noProof/>
                <w:webHidden/>
              </w:rPr>
              <w:instrText xml:space="preserve"> PAGEREF _Toc515205043 \h </w:instrText>
            </w:r>
            <w:r w:rsidR="00BD699B">
              <w:rPr>
                <w:noProof/>
                <w:webHidden/>
              </w:rPr>
            </w:r>
            <w:r w:rsidR="00BD699B">
              <w:rPr>
                <w:noProof/>
                <w:webHidden/>
              </w:rPr>
              <w:fldChar w:fldCharType="separate"/>
            </w:r>
            <w:r w:rsidR="00BD699B">
              <w:rPr>
                <w:noProof/>
                <w:webHidden/>
              </w:rPr>
              <w:t>15</w:t>
            </w:r>
            <w:r w:rsidR="00BD699B">
              <w:rPr>
                <w:noProof/>
                <w:webHidden/>
              </w:rPr>
              <w:fldChar w:fldCharType="end"/>
            </w:r>
          </w:hyperlink>
        </w:p>
        <w:p w:rsidR="00BD699B" w:rsidRDefault="00B567AB">
          <w:pPr>
            <w:pStyle w:val="Turinys3"/>
            <w:tabs>
              <w:tab w:val="right" w:leader="dot" w:pos="9741"/>
            </w:tabs>
            <w:rPr>
              <w:rFonts w:asciiTheme="minorHAnsi" w:eastAsiaTheme="minorEastAsia" w:hAnsiTheme="minorHAnsi"/>
              <w:noProof/>
              <w:sz w:val="22"/>
              <w:lang w:eastAsia="lt-LT"/>
            </w:rPr>
          </w:pPr>
          <w:hyperlink w:anchor="_Toc515205044" w:history="1">
            <w:r w:rsidR="00BD699B" w:rsidRPr="00F31311">
              <w:rPr>
                <w:rStyle w:val="Hipersaitas"/>
                <w:noProof/>
              </w:rPr>
              <w:t>2.3.3. Sisteminių failų kūrimas SD kortelėje</w:t>
            </w:r>
            <w:r w:rsidR="00BD699B">
              <w:rPr>
                <w:noProof/>
                <w:webHidden/>
              </w:rPr>
              <w:tab/>
            </w:r>
            <w:r w:rsidR="00BD699B">
              <w:rPr>
                <w:noProof/>
                <w:webHidden/>
              </w:rPr>
              <w:fldChar w:fldCharType="begin"/>
            </w:r>
            <w:r w:rsidR="00BD699B">
              <w:rPr>
                <w:noProof/>
                <w:webHidden/>
              </w:rPr>
              <w:instrText xml:space="preserve"> PAGEREF _Toc515205044 \h </w:instrText>
            </w:r>
            <w:r w:rsidR="00BD699B">
              <w:rPr>
                <w:noProof/>
                <w:webHidden/>
              </w:rPr>
            </w:r>
            <w:r w:rsidR="00BD699B">
              <w:rPr>
                <w:noProof/>
                <w:webHidden/>
              </w:rPr>
              <w:fldChar w:fldCharType="separate"/>
            </w:r>
            <w:r w:rsidR="00BD699B">
              <w:rPr>
                <w:noProof/>
                <w:webHidden/>
              </w:rPr>
              <w:t>17</w:t>
            </w:r>
            <w:r w:rsidR="00BD699B">
              <w:rPr>
                <w:noProof/>
                <w:webHidden/>
              </w:rPr>
              <w:fldChar w:fldCharType="end"/>
            </w:r>
          </w:hyperlink>
        </w:p>
        <w:p w:rsidR="00BD699B" w:rsidRDefault="00B567AB">
          <w:pPr>
            <w:pStyle w:val="Turinys1"/>
            <w:rPr>
              <w:rFonts w:asciiTheme="minorHAnsi" w:eastAsiaTheme="minorEastAsia" w:hAnsiTheme="minorHAnsi"/>
              <w:noProof/>
              <w:sz w:val="22"/>
              <w:lang w:eastAsia="lt-LT"/>
            </w:rPr>
          </w:pPr>
          <w:hyperlink w:anchor="_Toc515205045" w:history="1">
            <w:r w:rsidR="00BD699B" w:rsidRPr="00F31311">
              <w:rPr>
                <w:rStyle w:val="Hipersaitas"/>
                <w:noProof/>
              </w:rPr>
              <w:t>3. Rezultatų apibendrinimas ir išvados</w:t>
            </w:r>
            <w:r w:rsidR="00BD699B">
              <w:rPr>
                <w:noProof/>
                <w:webHidden/>
              </w:rPr>
              <w:tab/>
            </w:r>
            <w:r w:rsidR="00BD699B">
              <w:rPr>
                <w:noProof/>
                <w:webHidden/>
              </w:rPr>
              <w:fldChar w:fldCharType="begin"/>
            </w:r>
            <w:r w:rsidR="00BD699B">
              <w:rPr>
                <w:noProof/>
                <w:webHidden/>
              </w:rPr>
              <w:instrText xml:space="preserve"> PAGEREF _Toc515205045 \h </w:instrText>
            </w:r>
            <w:r w:rsidR="00BD699B">
              <w:rPr>
                <w:noProof/>
                <w:webHidden/>
              </w:rPr>
            </w:r>
            <w:r w:rsidR="00BD699B">
              <w:rPr>
                <w:noProof/>
                <w:webHidden/>
              </w:rPr>
              <w:fldChar w:fldCharType="separate"/>
            </w:r>
            <w:r w:rsidR="00BD699B">
              <w:rPr>
                <w:noProof/>
                <w:webHidden/>
              </w:rPr>
              <w:t>18</w:t>
            </w:r>
            <w:r w:rsidR="00BD699B">
              <w:rPr>
                <w:noProof/>
                <w:webHidden/>
              </w:rPr>
              <w:fldChar w:fldCharType="end"/>
            </w:r>
          </w:hyperlink>
        </w:p>
        <w:p w:rsidR="00BD699B" w:rsidRDefault="00B567AB">
          <w:pPr>
            <w:pStyle w:val="Turinys1"/>
            <w:rPr>
              <w:rFonts w:asciiTheme="minorHAnsi" w:eastAsiaTheme="minorEastAsia" w:hAnsiTheme="minorHAnsi"/>
              <w:noProof/>
              <w:sz w:val="22"/>
              <w:lang w:eastAsia="lt-LT"/>
            </w:rPr>
          </w:pPr>
          <w:hyperlink w:anchor="_Toc515205046" w:history="1">
            <w:r w:rsidR="00BD699B" w:rsidRPr="00F31311">
              <w:rPr>
                <w:rStyle w:val="Hipersaitas"/>
                <w:noProof/>
              </w:rPr>
              <w:t>4. Literatūra</w:t>
            </w:r>
            <w:r w:rsidR="00BD699B">
              <w:rPr>
                <w:noProof/>
                <w:webHidden/>
              </w:rPr>
              <w:tab/>
            </w:r>
            <w:r w:rsidR="00BD699B">
              <w:rPr>
                <w:noProof/>
                <w:webHidden/>
              </w:rPr>
              <w:fldChar w:fldCharType="begin"/>
            </w:r>
            <w:r w:rsidR="00BD699B">
              <w:rPr>
                <w:noProof/>
                <w:webHidden/>
              </w:rPr>
              <w:instrText xml:space="preserve"> PAGEREF _Toc515205046 \h </w:instrText>
            </w:r>
            <w:r w:rsidR="00BD699B">
              <w:rPr>
                <w:noProof/>
                <w:webHidden/>
              </w:rPr>
            </w:r>
            <w:r w:rsidR="00BD699B">
              <w:rPr>
                <w:noProof/>
                <w:webHidden/>
              </w:rPr>
              <w:fldChar w:fldCharType="separate"/>
            </w:r>
            <w:r w:rsidR="00BD699B">
              <w:rPr>
                <w:noProof/>
                <w:webHidden/>
              </w:rPr>
              <w:t>19</w:t>
            </w:r>
            <w:r w:rsidR="00BD699B">
              <w:rPr>
                <w:noProof/>
                <w:webHidden/>
              </w:rPr>
              <w:fldChar w:fldCharType="end"/>
            </w:r>
          </w:hyperlink>
        </w:p>
        <w:p w:rsidR="00726E44" w:rsidRDefault="00726E44">
          <w:r>
            <w:rPr>
              <w:b/>
              <w:bCs/>
            </w:rPr>
            <w:fldChar w:fldCharType="end"/>
          </w:r>
        </w:p>
      </w:sdtContent>
    </w:sdt>
    <w:bookmarkEnd w:id="0" w:displacedByCustomXml="prev"/>
    <w:bookmarkEnd w:id="1" w:displacedByCustomXml="prev"/>
    <w:p w:rsidR="00726E44" w:rsidRPr="002A00A7" w:rsidRDefault="002A00A7" w:rsidP="002A00A7">
      <w:pPr>
        <w:ind w:firstLine="0"/>
        <w:jc w:val="center"/>
        <w:rPr>
          <w:b/>
        </w:rPr>
      </w:pPr>
      <w:r w:rsidRPr="002A00A7">
        <w:rPr>
          <w:b/>
        </w:rPr>
        <w:t>Lentelių sąrašas</w:t>
      </w:r>
    </w:p>
    <w:p w:rsidR="00097BCD" w:rsidRDefault="002A00A7" w:rsidP="00097BCD">
      <w:pPr>
        <w:pStyle w:val="Iliustracijsraas"/>
        <w:tabs>
          <w:tab w:val="right" w:leader="dot" w:pos="9741"/>
        </w:tabs>
        <w:ind w:left="-864"/>
        <w:rPr>
          <w:rFonts w:asciiTheme="minorHAnsi" w:eastAsiaTheme="minorEastAsia" w:hAnsiTheme="minorHAnsi"/>
          <w:noProof/>
          <w:sz w:val="22"/>
          <w:lang w:eastAsia="lt-LT"/>
        </w:rPr>
      </w:pPr>
      <w:r>
        <w:fldChar w:fldCharType="begin"/>
      </w:r>
      <w:r>
        <w:instrText xml:space="preserve"> TOC \h \z \c "lentelė" </w:instrText>
      </w:r>
      <w:r>
        <w:fldChar w:fldCharType="separate"/>
      </w:r>
      <w:hyperlink w:anchor="_Toc515262620" w:history="1">
        <w:r w:rsidR="00097BCD" w:rsidRPr="00E910EE">
          <w:rPr>
            <w:rStyle w:val="Hipersaitas"/>
            <w:noProof/>
          </w:rPr>
          <w:t>1 lentelė Datos ir laiko nustatymo testavimas</w:t>
        </w:r>
        <w:r w:rsidR="00097BCD">
          <w:rPr>
            <w:noProof/>
            <w:webHidden/>
          </w:rPr>
          <w:tab/>
        </w:r>
        <w:r w:rsidR="00097BCD">
          <w:rPr>
            <w:noProof/>
            <w:webHidden/>
          </w:rPr>
          <w:fldChar w:fldCharType="begin"/>
        </w:r>
        <w:r w:rsidR="00097BCD">
          <w:rPr>
            <w:noProof/>
            <w:webHidden/>
          </w:rPr>
          <w:instrText xml:space="preserve"> PAGEREF _Toc515262620 \h </w:instrText>
        </w:r>
        <w:r w:rsidR="00097BCD">
          <w:rPr>
            <w:noProof/>
            <w:webHidden/>
          </w:rPr>
        </w:r>
        <w:r w:rsidR="00097BCD">
          <w:rPr>
            <w:noProof/>
            <w:webHidden/>
          </w:rPr>
          <w:fldChar w:fldCharType="separate"/>
        </w:r>
        <w:r w:rsidR="00097BCD">
          <w:rPr>
            <w:noProof/>
            <w:webHidden/>
          </w:rPr>
          <w:t>7</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1" w:history="1">
        <w:r w:rsidR="00097BCD" w:rsidRPr="00E910EE">
          <w:rPr>
            <w:rStyle w:val="Hipersaitas"/>
            <w:noProof/>
          </w:rPr>
          <w:t>2 lentelė  Vartotojo identifikavimas/kortelės nuskaitymas</w:t>
        </w:r>
        <w:r w:rsidR="00097BCD">
          <w:rPr>
            <w:noProof/>
            <w:webHidden/>
          </w:rPr>
          <w:tab/>
        </w:r>
        <w:r w:rsidR="00097BCD">
          <w:rPr>
            <w:noProof/>
            <w:webHidden/>
          </w:rPr>
          <w:fldChar w:fldCharType="begin"/>
        </w:r>
        <w:r w:rsidR="00097BCD">
          <w:rPr>
            <w:noProof/>
            <w:webHidden/>
          </w:rPr>
          <w:instrText xml:space="preserve"> PAGEREF _Toc515262621 \h </w:instrText>
        </w:r>
        <w:r w:rsidR="00097BCD">
          <w:rPr>
            <w:noProof/>
            <w:webHidden/>
          </w:rPr>
        </w:r>
        <w:r w:rsidR="00097BCD">
          <w:rPr>
            <w:noProof/>
            <w:webHidden/>
          </w:rPr>
          <w:fldChar w:fldCharType="separate"/>
        </w:r>
        <w:r w:rsidR="00097BCD">
          <w:rPr>
            <w:noProof/>
            <w:webHidden/>
          </w:rPr>
          <w:t>8</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2" w:history="1">
        <w:r w:rsidR="00097BCD" w:rsidRPr="00E910EE">
          <w:rPr>
            <w:rStyle w:val="Hipersaitas"/>
            <w:noProof/>
          </w:rPr>
          <w:t>3 lentelė  PĮ testavimas</w:t>
        </w:r>
        <w:r w:rsidR="00097BCD">
          <w:rPr>
            <w:noProof/>
            <w:webHidden/>
          </w:rPr>
          <w:tab/>
        </w:r>
        <w:r w:rsidR="00097BCD">
          <w:rPr>
            <w:noProof/>
            <w:webHidden/>
          </w:rPr>
          <w:fldChar w:fldCharType="begin"/>
        </w:r>
        <w:r w:rsidR="00097BCD">
          <w:rPr>
            <w:noProof/>
            <w:webHidden/>
          </w:rPr>
          <w:instrText xml:space="preserve"> PAGEREF _Toc515262622 \h </w:instrText>
        </w:r>
        <w:r w:rsidR="00097BCD">
          <w:rPr>
            <w:noProof/>
            <w:webHidden/>
          </w:rPr>
        </w:r>
        <w:r w:rsidR="00097BCD">
          <w:rPr>
            <w:noProof/>
            <w:webHidden/>
          </w:rPr>
          <w:fldChar w:fldCharType="separate"/>
        </w:r>
        <w:r w:rsidR="00097BCD">
          <w:rPr>
            <w:noProof/>
            <w:webHidden/>
          </w:rPr>
          <w:t>8</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3" w:history="1">
        <w:r w:rsidR="00097BCD" w:rsidRPr="00E910EE">
          <w:rPr>
            <w:rStyle w:val="Hipersaitas"/>
            <w:noProof/>
          </w:rPr>
          <w:t>4 lentelė  Grafinės sąsajos testavimas</w:t>
        </w:r>
        <w:r w:rsidR="00097BCD">
          <w:rPr>
            <w:noProof/>
            <w:webHidden/>
          </w:rPr>
          <w:tab/>
        </w:r>
        <w:r w:rsidR="00097BCD">
          <w:rPr>
            <w:noProof/>
            <w:webHidden/>
          </w:rPr>
          <w:fldChar w:fldCharType="begin"/>
        </w:r>
        <w:r w:rsidR="00097BCD">
          <w:rPr>
            <w:noProof/>
            <w:webHidden/>
          </w:rPr>
          <w:instrText xml:space="preserve"> PAGEREF _Toc515262623 \h </w:instrText>
        </w:r>
        <w:r w:rsidR="00097BCD">
          <w:rPr>
            <w:noProof/>
            <w:webHidden/>
          </w:rPr>
        </w:r>
        <w:r w:rsidR="00097BCD">
          <w:rPr>
            <w:noProof/>
            <w:webHidden/>
          </w:rPr>
          <w:fldChar w:fldCharType="separate"/>
        </w:r>
        <w:r w:rsidR="00097BCD">
          <w:rPr>
            <w:noProof/>
            <w:webHidden/>
          </w:rPr>
          <w:t>8</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4" w:history="1">
        <w:r w:rsidR="00097BCD" w:rsidRPr="00E910EE">
          <w:rPr>
            <w:rStyle w:val="Hipersaitas"/>
            <w:noProof/>
          </w:rPr>
          <w:t>5 lentelė  Galutinis datos ir laiko nustatymo testavimas</w:t>
        </w:r>
        <w:r w:rsidR="00097BCD">
          <w:rPr>
            <w:noProof/>
            <w:webHidden/>
          </w:rPr>
          <w:tab/>
        </w:r>
        <w:r w:rsidR="00097BCD">
          <w:rPr>
            <w:noProof/>
            <w:webHidden/>
          </w:rPr>
          <w:fldChar w:fldCharType="begin"/>
        </w:r>
        <w:r w:rsidR="00097BCD">
          <w:rPr>
            <w:noProof/>
            <w:webHidden/>
          </w:rPr>
          <w:instrText xml:space="preserve"> PAGEREF _Toc515262624 \h </w:instrText>
        </w:r>
        <w:r w:rsidR="00097BCD">
          <w:rPr>
            <w:noProof/>
            <w:webHidden/>
          </w:rPr>
        </w:r>
        <w:r w:rsidR="00097BCD">
          <w:rPr>
            <w:noProof/>
            <w:webHidden/>
          </w:rPr>
          <w:fldChar w:fldCharType="separate"/>
        </w:r>
        <w:r w:rsidR="00097BCD">
          <w:rPr>
            <w:noProof/>
            <w:webHidden/>
          </w:rPr>
          <w:t>10</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5" w:history="1">
        <w:r w:rsidR="00097BCD" w:rsidRPr="00E910EE">
          <w:rPr>
            <w:rStyle w:val="Hipersaitas"/>
            <w:noProof/>
          </w:rPr>
          <w:t>6 lentelė  Galutinis vartotojo identifikavimas/kortelės nuskaitymo testavimas</w:t>
        </w:r>
        <w:r w:rsidR="00097BCD">
          <w:rPr>
            <w:noProof/>
            <w:webHidden/>
          </w:rPr>
          <w:tab/>
        </w:r>
        <w:r w:rsidR="00097BCD">
          <w:rPr>
            <w:noProof/>
            <w:webHidden/>
          </w:rPr>
          <w:fldChar w:fldCharType="begin"/>
        </w:r>
        <w:r w:rsidR="00097BCD">
          <w:rPr>
            <w:noProof/>
            <w:webHidden/>
          </w:rPr>
          <w:instrText xml:space="preserve"> PAGEREF _Toc515262625 \h </w:instrText>
        </w:r>
        <w:r w:rsidR="00097BCD">
          <w:rPr>
            <w:noProof/>
            <w:webHidden/>
          </w:rPr>
        </w:r>
        <w:r w:rsidR="00097BCD">
          <w:rPr>
            <w:noProof/>
            <w:webHidden/>
          </w:rPr>
          <w:fldChar w:fldCharType="separate"/>
        </w:r>
        <w:r w:rsidR="00097BCD">
          <w:rPr>
            <w:noProof/>
            <w:webHidden/>
          </w:rPr>
          <w:t>11</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6" w:history="1">
        <w:r w:rsidR="00097BCD" w:rsidRPr="00E910EE">
          <w:rPr>
            <w:rStyle w:val="Hipersaitas"/>
            <w:noProof/>
          </w:rPr>
          <w:t>7 lentelė  Galutinis PĮ testavimas</w:t>
        </w:r>
        <w:r w:rsidR="00097BCD">
          <w:rPr>
            <w:noProof/>
            <w:webHidden/>
          </w:rPr>
          <w:tab/>
        </w:r>
        <w:r w:rsidR="00097BCD">
          <w:rPr>
            <w:noProof/>
            <w:webHidden/>
          </w:rPr>
          <w:fldChar w:fldCharType="begin"/>
        </w:r>
        <w:r w:rsidR="00097BCD">
          <w:rPr>
            <w:noProof/>
            <w:webHidden/>
          </w:rPr>
          <w:instrText xml:space="preserve"> PAGEREF _Toc515262626 \h </w:instrText>
        </w:r>
        <w:r w:rsidR="00097BCD">
          <w:rPr>
            <w:noProof/>
            <w:webHidden/>
          </w:rPr>
        </w:r>
        <w:r w:rsidR="00097BCD">
          <w:rPr>
            <w:noProof/>
            <w:webHidden/>
          </w:rPr>
          <w:fldChar w:fldCharType="separate"/>
        </w:r>
        <w:r w:rsidR="00097BCD">
          <w:rPr>
            <w:noProof/>
            <w:webHidden/>
          </w:rPr>
          <w:t>11</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7" w:history="1">
        <w:r w:rsidR="00097BCD" w:rsidRPr="00E910EE">
          <w:rPr>
            <w:rStyle w:val="Hipersaitas"/>
            <w:noProof/>
          </w:rPr>
          <w:t>8 lentelė Galutinis grafinės sąsajos testavimas</w:t>
        </w:r>
        <w:r w:rsidR="00097BCD">
          <w:rPr>
            <w:noProof/>
            <w:webHidden/>
          </w:rPr>
          <w:tab/>
        </w:r>
        <w:r w:rsidR="00097BCD">
          <w:rPr>
            <w:noProof/>
            <w:webHidden/>
          </w:rPr>
          <w:fldChar w:fldCharType="begin"/>
        </w:r>
        <w:r w:rsidR="00097BCD">
          <w:rPr>
            <w:noProof/>
            <w:webHidden/>
          </w:rPr>
          <w:instrText xml:space="preserve"> PAGEREF _Toc515262627 \h </w:instrText>
        </w:r>
        <w:r w:rsidR="00097BCD">
          <w:rPr>
            <w:noProof/>
            <w:webHidden/>
          </w:rPr>
        </w:r>
        <w:r w:rsidR="00097BCD">
          <w:rPr>
            <w:noProof/>
            <w:webHidden/>
          </w:rPr>
          <w:fldChar w:fldCharType="separate"/>
        </w:r>
        <w:r w:rsidR="00097BCD">
          <w:rPr>
            <w:noProof/>
            <w:webHidden/>
          </w:rPr>
          <w:t>11</w:t>
        </w:r>
        <w:r w:rsidR="00097BCD">
          <w:rPr>
            <w:noProof/>
            <w:webHidden/>
          </w:rPr>
          <w:fldChar w:fldCharType="end"/>
        </w:r>
      </w:hyperlink>
    </w:p>
    <w:p w:rsidR="00097BCD"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62628" w:history="1">
        <w:r w:rsidR="00097BCD" w:rsidRPr="00E910EE">
          <w:rPr>
            <w:rStyle w:val="Hipersaitas"/>
            <w:noProof/>
          </w:rPr>
          <w:t>9 lentelė  Galutinis informacijos saugojimo testavimas</w:t>
        </w:r>
        <w:r w:rsidR="00097BCD">
          <w:rPr>
            <w:noProof/>
            <w:webHidden/>
          </w:rPr>
          <w:tab/>
        </w:r>
        <w:r w:rsidR="00097BCD">
          <w:rPr>
            <w:noProof/>
            <w:webHidden/>
          </w:rPr>
          <w:fldChar w:fldCharType="begin"/>
        </w:r>
        <w:r w:rsidR="00097BCD">
          <w:rPr>
            <w:noProof/>
            <w:webHidden/>
          </w:rPr>
          <w:instrText xml:space="preserve"> PAGEREF _Toc515262628 \h </w:instrText>
        </w:r>
        <w:r w:rsidR="00097BCD">
          <w:rPr>
            <w:noProof/>
            <w:webHidden/>
          </w:rPr>
        </w:r>
        <w:r w:rsidR="00097BCD">
          <w:rPr>
            <w:noProof/>
            <w:webHidden/>
          </w:rPr>
          <w:fldChar w:fldCharType="separate"/>
        </w:r>
        <w:r w:rsidR="00097BCD">
          <w:rPr>
            <w:noProof/>
            <w:webHidden/>
          </w:rPr>
          <w:t>12</w:t>
        </w:r>
        <w:r w:rsidR="00097BCD">
          <w:rPr>
            <w:noProof/>
            <w:webHidden/>
          </w:rPr>
          <w:fldChar w:fldCharType="end"/>
        </w:r>
      </w:hyperlink>
    </w:p>
    <w:p w:rsidR="002A00A7" w:rsidRDefault="002A00A7" w:rsidP="00097BCD">
      <w:pPr>
        <w:ind w:left="-864" w:firstLine="0"/>
        <w:jc w:val="center"/>
      </w:pPr>
      <w:r>
        <w:fldChar w:fldCharType="end"/>
      </w:r>
    </w:p>
    <w:p w:rsidR="002A00A7" w:rsidRDefault="002A00A7" w:rsidP="002A00A7">
      <w:pPr>
        <w:ind w:left="-576" w:firstLine="0"/>
        <w:jc w:val="center"/>
        <w:rPr>
          <w:b/>
        </w:rPr>
      </w:pPr>
      <w:r w:rsidRPr="002A00A7">
        <w:rPr>
          <w:b/>
        </w:rPr>
        <w:t>Paveikslų sąrašas</w:t>
      </w:r>
    </w:p>
    <w:p w:rsidR="00E865E6" w:rsidRDefault="006376C4" w:rsidP="00097BCD">
      <w:pPr>
        <w:pStyle w:val="Iliustracijsraas"/>
        <w:tabs>
          <w:tab w:val="right" w:leader="dot" w:pos="9741"/>
        </w:tabs>
        <w:ind w:left="-864" w:firstLine="850"/>
        <w:rPr>
          <w:rFonts w:asciiTheme="minorHAnsi" w:eastAsiaTheme="minorEastAsia" w:hAnsiTheme="minorHAnsi"/>
          <w:noProof/>
          <w:sz w:val="22"/>
          <w:lang w:eastAsia="lt-LT"/>
        </w:rPr>
      </w:pPr>
      <w:r>
        <w:rPr>
          <w:b/>
        </w:rPr>
        <w:fldChar w:fldCharType="begin"/>
      </w:r>
      <w:r>
        <w:rPr>
          <w:b/>
        </w:rPr>
        <w:instrText xml:space="preserve"> TOC \h \z \c "pav." </w:instrText>
      </w:r>
      <w:r>
        <w:rPr>
          <w:b/>
        </w:rPr>
        <w:fldChar w:fldCharType="separate"/>
      </w:r>
      <w:hyperlink w:anchor="_Toc515207570" w:history="1">
        <w:r w:rsidR="00E865E6" w:rsidRPr="001C286B">
          <w:rPr>
            <w:rStyle w:val="Hipersaitas"/>
            <w:noProof/>
          </w:rPr>
          <w:t>1 pav. Panaudos atvejų diagrama</w:t>
        </w:r>
        <w:r w:rsidR="00E865E6">
          <w:rPr>
            <w:noProof/>
            <w:webHidden/>
          </w:rPr>
          <w:tab/>
        </w:r>
        <w:r w:rsidR="00E865E6">
          <w:rPr>
            <w:noProof/>
            <w:webHidden/>
          </w:rPr>
          <w:fldChar w:fldCharType="begin"/>
        </w:r>
        <w:r w:rsidR="00E865E6">
          <w:rPr>
            <w:noProof/>
            <w:webHidden/>
          </w:rPr>
          <w:instrText xml:space="preserve"> PAGEREF _Toc515207570 \h </w:instrText>
        </w:r>
        <w:r w:rsidR="00E865E6">
          <w:rPr>
            <w:noProof/>
            <w:webHidden/>
          </w:rPr>
        </w:r>
        <w:r w:rsidR="00E865E6">
          <w:rPr>
            <w:noProof/>
            <w:webHidden/>
          </w:rPr>
          <w:fldChar w:fldCharType="separate"/>
        </w:r>
        <w:r w:rsidR="00E865E6">
          <w:rPr>
            <w:noProof/>
            <w:webHidden/>
          </w:rPr>
          <w:t>6</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1" w:history="1">
        <w:r w:rsidR="00E865E6" w:rsidRPr="001C286B">
          <w:rPr>
            <w:rStyle w:val="Hipersaitas"/>
            <w:noProof/>
          </w:rPr>
          <w:t>2 pav. Techninės įrangos supaprastintas algoritmas</w:t>
        </w:r>
        <w:r w:rsidR="00E865E6">
          <w:rPr>
            <w:noProof/>
            <w:webHidden/>
          </w:rPr>
          <w:tab/>
        </w:r>
        <w:r w:rsidR="00E865E6">
          <w:rPr>
            <w:noProof/>
            <w:webHidden/>
          </w:rPr>
          <w:fldChar w:fldCharType="begin"/>
        </w:r>
        <w:r w:rsidR="00E865E6">
          <w:rPr>
            <w:noProof/>
            <w:webHidden/>
          </w:rPr>
          <w:instrText xml:space="preserve"> PAGEREF _Toc515207571 \h </w:instrText>
        </w:r>
        <w:r w:rsidR="00E865E6">
          <w:rPr>
            <w:noProof/>
            <w:webHidden/>
          </w:rPr>
        </w:r>
        <w:r w:rsidR="00E865E6">
          <w:rPr>
            <w:noProof/>
            <w:webHidden/>
          </w:rPr>
          <w:fldChar w:fldCharType="separate"/>
        </w:r>
        <w:r w:rsidR="00E865E6">
          <w:rPr>
            <w:noProof/>
            <w:webHidden/>
          </w:rPr>
          <w:t>7</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2" w:history="1">
        <w:r w:rsidR="00E865E6" w:rsidRPr="001C286B">
          <w:rPr>
            <w:rStyle w:val="Hipersaitas"/>
            <w:noProof/>
          </w:rPr>
          <w:t>3 pav. Programinės įrangos algoritmas</w:t>
        </w:r>
        <w:r w:rsidR="00E865E6">
          <w:rPr>
            <w:noProof/>
            <w:webHidden/>
          </w:rPr>
          <w:tab/>
        </w:r>
        <w:r w:rsidR="00E865E6">
          <w:rPr>
            <w:noProof/>
            <w:webHidden/>
          </w:rPr>
          <w:fldChar w:fldCharType="begin"/>
        </w:r>
        <w:r w:rsidR="00E865E6">
          <w:rPr>
            <w:noProof/>
            <w:webHidden/>
          </w:rPr>
          <w:instrText xml:space="preserve"> PAGEREF _Toc515207572 \h </w:instrText>
        </w:r>
        <w:r w:rsidR="00E865E6">
          <w:rPr>
            <w:noProof/>
            <w:webHidden/>
          </w:rPr>
        </w:r>
        <w:r w:rsidR="00E865E6">
          <w:rPr>
            <w:noProof/>
            <w:webHidden/>
          </w:rPr>
          <w:fldChar w:fldCharType="separate"/>
        </w:r>
        <w:r w:rsidR="00E865E6">
          <w:rPr>
            <w:noProof/>
            <w:webHidden/>
          </w:rPr>
          <w:t>7</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3" w:history="1">
        <w:r w:rsidR="00E865E6" w:rsidRPr="001C286B">
          <w:rPr>
            <w:rStyle w:val="Hipersaitas"/>
            <w:noProof/>
          </w:rPr>
          <w:t>4 pav. Prisijungimo langas</w:t>
        </w:r>
        <w:r w:rsidR="00E865E6">
          <w:rPr>
            <w:noProof/>
            <w:webHidden/>
          </w:rPr>
          <w:tab/>
        </w:r>
        <w:r w:rsidR="00E865E6">
          <w:rPr>
            <w:noProof/>
            <w:webHidden/>
          </w:rPr>
          <w:fldChar w:fldCharType="begin"/>
        </w:r>
        <w:r w:rsidR="00E865E6">
          <w:rPr>
            <w:noProof/>
            <w:webHidden/>
          </w:rPr>
          <w:instrText xml:space="preserve"> PAGEREF _Toc515207573 \h </w:instrText>
        </w:r>
        <w:r w:rsidR="00E865E6">
          <w:rPr>
            <w:noProof/>
            <w:webHidden/>
          </w:rPr>
        </w:r>
        <w:r w:rsidR="00E865E6">
          <w:rPr>
            <w:noProof/>
            <w:webHidden/>
          </w:rPr>
          <w:fldChar w:fldCharType="separate"/>
        </w:r>
        <w:r w:rsidR="00E865E6">
          <w:rPr>
            <w:noProof/>
            <w:webHidden/>
          </w:rPr>
          <w:t>9</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4" w:history="1">
        <w:r w:rsidR="00E865E6" w:rsidRPr="001C286B">
          <w:rPr>
            <w:rStyle w:val="Hipersaitas"/>
            <w:noProof/>
          </w:rPr>
          <w:t>5 pav. Programinės įrangos langas</w:t>
        </w:r>
        <w:r w:rsidR="00E865E6">
          <w:rPr>
            <w:noProof/>
            <w:webHidden/>
          </w:rPr>
          <w:tab/>
        </w:r>
        <w:r w:rsidR="00E865E6">
          <w:rPr>
            <w:noProof/>
            <w:webHidden/>
          </w:rPr>
          <w:fldChar w:fldCharType="begin"/>
        </w:r>
        <w:r w:rsidR="00E865E6">
          <w:rPr>
            <w:noProof/>
            <w:webHidden/>
          </w:rPr>
          <w:instrText xml:space="preserve"> PAGEREF _Toc515207574 \h </w:instrText>
        </w:r>
        <w:r w:rsidR="00E865E6">
          <w:rPr>
            <w:noProof/>
            <w:webHidden/>
          </w:rPr>
        </w:r>
        <w:r w:rsidR="00E865E6">
          <w:rPr>
            <w:noProof/>
            <w:webHidden/>
          </w:rPr>
          <w:fldChar w:fldCharType="separate"/>
        </w:r>
        <w:r w:rsidR="00E865E6">
          <w:rPr>
            <w:noProof/>
            <w:webHidden/>
          </w:rPr>
          <w:t>10</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5" w:history="1">
        <w:r w:rsidR="00E865E6" w:rsidRPr="001C286B">
          <w:rPr>
            <w:rStyle w:val="Hipersaitas"/>
            <w:noProof/>
          </w:rPr>
          <w:t>6 pav. Prisijungimo prie programos langas</w:t>
        </w:r>
        <w:r w:rsidR="00E865E6">
          <w:rPr>
            <w:noProof/>
            <w:webHidden/>
          </w:rPr>
          <w:tab/>
        </w:r>
        <w:r w:rsidR="00E865E6">
          <w:rPr>
            <w:noProof/>
            <w:webHidden/>
          </w:rPr>
          <w:fldChar w:fldCharType="begin"/>
        </w:r>
        <w:r w:rsidR="00E865E6">
          <w:rPr>
            <w:noProof/>
            <w:webHidden/>
          </w:rPr>
          <w:instrText xml:space="preserve"> PAGEREF _Toc515207575 \h </w:instrText>
        </w:r>
        <w:r w:rsidR="00E865E6">
          <w:rPr>
            <w:noProof/>
            <w:webHidden/>
          </w:rPr>
        </w:r>
        <w:r w:rsidR="00E865E6">
          <w:rPr>
            <w:noProof/>
            <w:webHidden/>
          </w:rPr>
          <w:fldChar w:fldCharType="separate"/>
        </w:r>
        <w:r w:rsidR="00E865E6">
          <w:rPr>
            <w:noProof/>
            <w:webHidden/>
          </w:rPr>
          <w:t>13</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6" w:history="1">
        <w:r w:rsidR="00E865E6" w:rsidRPr="001C286B">
          <w:rPr>
            <w:rStyle w:val="Hipersaitas"/>
            <w:noProof/>
          </w:rPr>
          <w:t>7 pav. Sistemos suderinimas su duomenų baze</w:t>
        </w:r>
        <w:r w:rsidR="00E865E6">
          <w:rPr>
            <w:noProof/>
            <w:webHidden/>
          </w:rPr>
          <w:tab/>
        </w:r>
        <w:r w:rsidR="00E865E6">
          <w:rPr>
            <w:noProof/>
            <w:webHidden/>
          </w:rPr>
          <w:fldChar w:fldCharType="begin"/>
        </w:r>
        <w:r w:rsidR="00E865E6">
          <w:rPr>
            <w:noProof/>
            <w:webHidden/>
          </w:rPr>
          <w:instrText xml:space="preserve"> PAGEREF _Toc515207576 \h </w:instrText>
        </w:r>
        <w:r w:rsidR="00E865E6">
          <w:rPr>
            <w:noProof/>
            <w:webHidden/>
          </w:rPr>
        </w:r>
        <w:r w:rsidR="00E865E6">
          <w:rPr>
            <w:noProof/>
            <w:webHidden/>
          </w:rPr>
          <w:fldChar w:fldCharType="separate"/>
        </w:r>
        <w:r w:rsidR="00E865E6">
          <w:rPr>
            <w:noProof/>
            <w:webHidden/>
          </w:rPr>
          <w:t>14</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7" w:history="1">
        <w:r w:rsidR="00E865E6" w:rsidRPr="001C286B">
          <w:rPr>
            <w:rStyle w:val="Hipersaitas"/>
            <w:noProof/>
          </w:rPr>
          <w:t>8 pav. Programos langas po sėkmingo prisijungimo</w:t>
        </w:r>
        <w:r w:rsidR="00E865E6">
          <w:rPr>
            <w:noProof/>
            <w:webHidden/>
          </w:rPr>
          <w:tab/>
        </w:r>
        <w:r w:rsidR="00E865E6">
          <w:rPr>
            <w:noProof/>
            <w:webHidden/>
          </w:rPr>
          <w:fldChar w:fldCharType="begin"/>
        </w:r>
        <w:r w:rsidR="00E865E6">
          <w:rPr>
            <w:noProof/>
            <w:webHidden/>
          </w:rPr>
          <w:instrText xml:space="preserve"> PAGEREF _Toc515207577 \h </w:instrText>
        </w:r>
        <w:r w:rsidR="00E865E6">
          <w:rPr>
            <w:noProof/>
            <w:webHidden/>
          </w:rPr>
        </w:r>
        <w:r w:rsidR="00E865E6">
          <w:rPr>
            <w:noProof/>
            <w:webHidden/>
          </w:rPr>
          <w:fldChar w:fldCharType="separate"/>
        </w:r>
        <w:r w:rsidR="00E865E6">
          <w:rPr>
            <w:noProof/>
            <w:webHidden/>
          </w:rPr>
          <w:t>14</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8" w:history="1">
        <w:r w:rsidR="00E865E6" w:rsidRPr="001C286B">
          <w:rPr>
            <w:rStyle w:val="Hipersaitas"/>
            <w:noProof/>
          </w:rPr>
          <w:t>9 pav. Pagrindinis programos langas</w:t>
        </w:r>
        <w:r w:rsidR="00E865E6">
          <w:rPr>
            <w:noProof/>
            <w:webHidden/>
          </w:rPr>
          <w:tab/>
        </w:r>
        <w:r w:rsidR="00E865E6">
          <w:rPr>
            <w:noProof/>
            <w:webHidden/>
          </w:rPr>
          <w:fldChar w:fldCharType="begin"/>
        </w:r>
        <w:r w:rsidR="00E865E6">
          <w:rPr>
            <w:noProof/>
            <w:webHidden/>
          </w:rPr>
          <w:instrText xml:space="preserve"> PAGEREF _Toc515207578 \h </w:instrText>
        </w:r>
        <w:r w:rsidR="00E865E6">
          <w:rPr>
            <w:noProof/>
            <w:webHidden/>
          </w:rPr>
        </w:r>
        <w:r w:rsidR="00E865E6">
          <w:rPr>
            <w:noProof/>
            <w:webHidden/>
          </w:rPr>
          <w:fldChar w:fldCharType="separate"/>
        </w:r>
        <w:r w:rsidR="00E865E6">
          <w:rPr>
            <w:noProof/>
            <w:webHidden/>
          </w:rPr>
          <w:t>15</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79" w:history="1">
        <w:r w:rsidR="00E865E6" w:rsidRPr="001C286B">
          <w:rPr>
            <w:rStyle w:val="Hipersaitas"/>
            <w:noProof/>
          </w:rPr>
          <w:t>10 pav. Atvaizduojami duomenys</w:t>
        </w:r>
        <w:r w:rsidR="00E865E6">
          <w:rPr>
            <w:noProof/>
            <w:webHidden/>
          </w:rPr>
          <w:tab/>
        </w:r>
        <w:r w:rsidR="00E865E6">
          <w:rPr>
            <w:noProof/>
            <w:webHidden/>
          </w:rPr>
          <w:fldChar w:fldCharType="begin"/>
        </w:r>
        <w:r w:rsidR="00E865E6">
          <w:rPr>
            <w:noProof/>
            <w:webHidden/>
          </w:rPr>
          <w:instrText xml:space="preserve"> PAGEREF _Toc515207579 \h </w:instrText>
        </w:r>
        <w:r w:rsidR="00E865E6">
          <w:rPr>
            <w:noProof/>
            <w:webHidden/>
          </w:rPr>
        </w:r>
        <w:r w:rsidR="00E865E6">
          <w:rPr>
            <w:noProof/>
            <w:webHidden/>
          </w:rPr>
          <w:fldChar w:fldCharType="separate"/>
        </w:r>
        <w:r w:rsidR="00E865E6">
          <w:rPr>
            <w:noProof/>
            <w:webHidden/>
          </w:rPr>
          <w:t>15</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0" w:history="1">
        <w:r w:rsidR="00E865E6" w:rsidRPr="001C286B">
          <w:rPr>
            <w:rStyle w:val="Hipersaitas"/>
            <w:noProof/>
          </w:rPr>
          <w:t>11 pav. Sistemos jungimo schema</w:t>
        </w:r>
        <w:r w:rsidR="00E865E6">
          <w:rPr>
            <w:noProof/>
            <w:webHidden/>
          </w:rPr>
          <w:tab/>
        </w:r>
        <w:r w:rsidR="00E865E6">
          <w:rPr>
            <w:noProof/>
            <w:webHidden/>
          </w:rPr>
          <w:fldChar w:fldCharType="begin"/>
        </w:r>
        <w:r w:rsidR="00E865E6">
          <w:rPr>
            <w:noProof/>
            <w:webHidden/>
          </w:rPr>
          <w:instrText xml:space="preserve"> PAGEREF _Toc515207580 \h </w:instrText>
        </w:r>
        <w:r w:rsidR="00E865E6">
          <w:rPr>
            <w:noProof/>
            <w:webHidden/>
          </w:rPr>
        </w:r>
        <w:r w:rsidR="00E865E6">
          <w:rPr>
            <w:noProof/>
            <w:webHidden/>
          </w:rPr>
          <w:fldChar w:fldCharType="separate"/>
        </w:r>
        <w:r w:rsidR="00E865E6">
          <w:rPr>
            <w:noProof/>
            <w:webHidden/>
          </w:rPr>
          <w:t>16</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1" w:history="1">
        <w:r w:rsidR="00E865E6" w:rsidRPr="001C286B">
          <w:rPr>
            <w:rStyle w:val="Hipersaitas"/>
            <w:noProof/>
          </w:rPr>
          <w:t>12 pav. Pranešimas atpažinus asmenį</w:t>
        </w:r>
        <w:r w:rsidR="00E865E6">
          <w:rPr>
            <w:noProof/>
            <w:webHidden/>
          </w:rPr>
          <w:tab/>
        </w:r>
        <w:r w:rsidR="00E865E6">
          <w:rPr>
            <w:noProof/>
            <w:webHidden/>
          </w:rPr>
          <w:fldChar w:fldCharType="begin"/>
        </w:r>
        <w:r w:rsidR="00E865E6">
          <w:rPr>
            <w:noProof/>
            <w:webHidden/>
          </w:rPr>
          <w:instrText xml:space="preserve"> PAGEREF _Toc515207581 \h </w:instrText>
        </w:r>
        <w:r w:rsidR="00E865E6">
          <w:rPr>
            <w:noProof/>
            <w:webHidden/>
          </w:rPr>
        </w:r>
        <w:r w:rsidR="00E865E6">
          <w:rPr>
            <w:noProof/>
            <w:webHidden/>
          </w:rPr>
          <w:fldChar w:fldCharType="separate"/>
        </w:r>
        <w:r w:rsidR="00E865E6">
          <w:rPr>
            <w:noProof/>
            <w:webHidden/>
          </w:rPr>
          <w:t>16</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2" w:history="1">
        <w:r w:rsidR="00E865E6" w:rsidRPr="001C286B">
          <w:rPr>
            <w:rStyle w:val="Hipersaitas"/>
            <w:noProof/>
          </w:rPr>
          <w:t>13 pav. Pranešimas neatpažinus asmens</w:t>
        </w:r>
        <w:r w:rsidR="00E865E6">
          <w:rPr>
            <w:noProof/>
            <w:webHidden/>
          </w:rPr>
          <w:tab/>
        </w:r>
        <w:r w:rsidR="00E865E6">
          <w:rPr>
            <w:noProof/>
            <w:webHidden/>
          </w:rPr>
          <w:fldChar w:fldCharType="begin"/>
        </w:r>
        <w:r w:rsidR="00E865E6">
          <w:rPr>
            <w:noProof/>
            <w:webHidden/>
          </w:rPr>
          <w:instrText xml:space="preserve"> PAGEREF _Toc515207582 \h </w:instrText>
        </w:r>
        <w:r w:rsidR="00E865E6">
          <w:rPr>
            <w:noProof/>
            <w:webHidden/>
          </w:rPr>
        </w:r>
        <w:r w:rsidR="00E865E6">
          <w:rPr>
            <w:noProof/>
            <w:webHidden/>
          </w:rPr>
          <w:fldChar w:fldCharType="separate"/>
        </w:r>
        <w:r w:rsidR="00E865E6">
          <w:rPr>
            <w:noProof/>
            <w:webHidden/>
          </w:rPr>
          <w:t>16</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3" w:history="1">
        <w:r w:rsidR="00E865E6" w:rsidRPr="001C286B">
          <w:rPr>
            <w:rStyle w:val="Hipersaitas"/>
            <w:noProof/>
          </w:rPr>
          <w:t>14 pav. Sąrašo atvaizdavimas</w:t>
        </w:r>
        <w:r w:rsidR="00E865E6">
          <w:rPr>
            <w:noProof/>
            <w:webHidden/>
          </w:rPr>
          <w:tab/>
        </w:r>
        <w:r w:rsidR="00E865E6">
          <w:rPr>
            <w:noProof/>
            <w:webHidden/>
          </w:rPr>
          <w:fldChar w:fldCharType="begin"/>
        </w:r>
        <w:r w:rsidR="00E865E6">
          <w:rPr>
            <w:noProof/>
            <w:webHidden/>
          </w:rPr>
          <w:instrText xml:space="preserve"> PAGEREF _Toc515207583 \h </w:instrText>
        </w:r>
        <w:r w:rsidR="00E865E6">
          <w:rPr>
            <w:noProof/>
            <w:webHidden/>
          </w:rPr>
        </w:r>
        <w:r w:rsidR="00E865E6">
          <w:rPr>
            <w:noProof/>
            <w:webHidden/>
          </w:rPr>
          <w:fldChar w:fldCharType="separate"/>
        </w:r>
        <w:r w:rsidR="00E865E6">
          <w:rPr>
            <w:noProof/>
            <w:webHidden/>
          </w:rPr>
          <w:t>17</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4" w:history="1">
        <w:r w:rsidR="00E865E6" w:rsidRPr="001C286B">
          <w:rPr>
            <w:rStyle w:val="Hipersaitas"/>
            <w:noProof/>
          </w:rPr>
          <w:t>15 pav. Datos nustatymas</w:t>
        </w:r>
        <w:r w:rsidR="00E865E6">
          <w:rPr>
            <w:noProof/>
            <w:webHidden/>
          </w:rPr>
          <w:tab/>
        </w:r>
        <w:r w:rsidR="00E865E6">
          <w:rPr>
            <w:noProof/>
            <w:webHidden/>
          </w:rPr>
          <w:fldChar w:fldCharType="begin"/>
        </w:r>
        <w:r w:rsidR="00E865E6">
          <w:rPr>
            <w:noProof/>
            <w:webHidden/>
          </w:rPr>
          <w:instrText xml:space="preserve"> PAGEREF _Toc515207584 \h </w:instrText>
        </w:r>
        <w:r w:rsidR="00E865E6">
          <w:rPr>
            <w:noProof/>
            <w:webHidden/>
          </w:rPr>
        </w:r>
        <w:r w:rsidR="00E865E6">
          <w:rPr>
            <w:noProof/>
            <w:webHidden/>
          </w:rPr>
          <w:fldChar w:fldCharType="separate"/>
        </w:r>
        <w:r w:rsidR="00E865E6">
          <w:rPr>
            <w:noProof/>
            <w:webHidden/>
          </w:rPr>
          <w:t>17</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5" w:history="1">
        <w:r w:rsidR="00E865E6" w:rsidRPr="001C286B">
          <w:rPr>
            <w:rStyle w:val="Hipersaitas"/>
            <w:noProof/>
          </w:rPr>
          <w:t>16 pav. PIN kodo reikalavimo langas</w:t>
        </w:r>
        <w:r w:rsidR="00E865E6">
          <w:rPr>
            <w:noProof/>
            <w:webHidden/>
          </w:rPr>
          <w:tab/>
        </w:r>
        <w:r w:rsidR="00E865E6">
          <w:rPr>
            <w:noProof/>
            <w:webHidden/>
          </w:rPr>
          <w:fldChar w:fldCharType="begin"/>
        </w:r>
        <w:r w:rsidR="00E865E6">
          <w:rPr>
            <w:noProof/>
            <w:webHidden/>
          </w:rPr>
          <w:instrText xml:space="preserve"> PAGEREF _Toc515207585 \h </w:instrText>
        </w:r>
        <w:r w:rsidR="00E865E6">
          <w:rPr>
            <w:noProof/>
            <w:webHidden/>
          </w:rPr>
        </w:r>
        <w:r w:rsidR="00E865E6">
          <w:rPr>
            <w:noProof/>
            <w:webHidden/>
          </w:rPr>
          <w:fldChar w:fldCharType="separate"/>
        </w:r>
        <w:r w:rsidR="00E865E6">
          <w:rPr>
            <w:noProof/>
            <w:webHidden/>
          </w:rPr>
          <w:t>17</w:t>
        </w:r>
        <w:r w:rsidR="00E865E6">
          <w:rPr>
            <w:noProof/>
            <w:webHidden/>
          </w:rPr>
          <w:fldChar w:fldCharType="end"/>
        </w:r>
      </w:hyperlink>
    </w:p>
    <w:p w:rsidR="00E865E6" w:rsidRDefault="00B567AB" w:rsidP="00097BCD">
      <w:pPr>
        <w:pStyle w:val="Iliustracijsraas"/>
        <w:tabs>
          <w:tab w:val="right" w:leader="dot" w:pos="9741"/>
        </w:tabs>
        <w:ind w:left="-864" w:firstLine="850"/>
        <w:rPr>
          <w:rFonts w:asciiTheme="minorHAnsi" w:eastAsiaTheme="minorEastAsia" w:hAnsiTheme="minorHAnsi"/>
          <w:noProof/>
          <w:sz w:val="22"/>
          <w:lang w:eastAsia="lt-LT"/>
        </w:rPr>
      </w:pPr>
      <w:hyperlink w:anchor="_Toc515207586" w:history="1">
        <w:r w:rsidR="00E865E6" w:rsidRPr="001C286B">
          <w:rPr>
            <w:rStyle w:val="Hipersaitas"/>
            <w:noProof/>
          </w:rPr>
          <w:t>17 pav. Nustatymų langas</w:t>
        </w:r>
        <w:r w:rsidR="00E865E6">
          <w:rPr>
            <w:noProof/>
            <w:webHidden/>
          </w:rPr>
          <w:tab/>
        </w:r>
        <w:r w:rsidR="00E865E6">
          <w:rPr>
            <w:noProof/>
            <w:webHidden/>
          </w:rPr>
          <w:fldChar w:fldCharType="begin"/>
        </w:r>
        <w:r w:rsidR="00E865E6">
          <w:rPr>
            <w:noProof/>
            <w:webHidden/>
          </w:rPr>
          <w:instrText xml:space="preserve"> PAGEREF _Toc515207586 \h </w:instrText>
        </w:r>
        <w:r w:rsidR="00E865E6">
          <w:rPr>
            <w:noProof/>
            <w:webHidden/>
          </w:rPr>
        </w:r>
        <w:r w:rsidR="00E865E6">
          <w:rPr>
            <w:noProof/>
            <w:webHidden/>
          </w:rPr>
          <w:fldChar w:fldCharType="separate"/>
        </w:r>
        <w:r w:rsidR="00E865E6">
          <w:rPr>
            <w:noProof/>
            <w:webHidden/>
          </w:rPr>
          <w:t>18</w:t>
        </w:r>
        <w:r w:rsidR="00E865E6">
          <w:rPr>
            <w:noProof/>
            <w:webHidden/>
          </w:rPr>
          <w:fldChar w:fldCharType="end"/>
        </w:r>
      </w:hyperlink>
    </w:p>
    <w:p w:rsidR="00E865E6"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07587" w:history="1">
        <w:r w:rsidR="00E865E6" w:rsidRPr="001C286B">
          <w:rPr>
            <w:rStyle w:val="Hipersaitas"/>
            <w:noProof/>
          </w:rPr>
          <w:t>18 pav. Pagrindinis puslapis</w:t>
        </w:r>
        <w:r w:rsidR="00E865E6">
          <w:rPr>
            <w:noProof/>
            <w:webHidden/>
          </w:rPr>
          <w:tab/>
        </w:r>
        <w:r w:rsidR="00E865E6">
          <w:rPr>
            <w:noProof/>
            <w:webHidden/>
          </w:rPr>
          <w:fldChar w:fldCharType="begin"/>
        </w:r>
        <w:r w:rsidR="00E865E6">
          <w:rPr>
            <w:noProof/>
            <w:webHidden/>
          </w:rPr>
          <w:instrText xml:space="preserve"> PAGEREF _Toc515207587 \h </w:instrText>
        </w:r>
        <w:r w:rsidR="00E865E6">
          <w:rPr>
            <w:noProof/>
            <w:webHidden/>
          </w:rPr>
        </w:r>
        <w:r w:rsidR="00E865E6">
          <w:rPr>
            <w:noProof/>
            <w:webHidden/>
          </w:rPr>
          <w:fldChar w:fldCharType="separate"/>
        </w:r>
        <w:r w:rsidR="00E865E6">
          <w:rPr>
            <w:noProof/>
            <w:webHidden/>
          </w:rPr>
          <w:t>18</w:t>
        </w:r>
        <w:r w:rsidR="00E865E6">
          <w:rPr>
            <w:noProof/>
            <w:webHidden/>
          </w:rPr>
          <w:fldChar w:fldCharType="end"/>
        </w:r>
      </w:hyperlink>
    </w:p>
    <w:p w:rsidR="00E865E6"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07588" w:history="1">
        <w:r w:rsidR="00E865E6" w:rsidRPr="001C286B">
          <w:rPr>
            <w:rStyle w:val="Hipersaitas"/>
            <w:noProof/>
          </w:rPr>
          <w:t>19 pav. data.txt failo pavyzdys</w:t>
        </w:r>
        <w:r w:rsidR="00E865E6">
          <w:rPr>
            <w:noProof/>
            <w:webHidden/>
          </w:rPr>
          <w:tab/>
        </w:r>
        <w:r w:rsidR="00E865E6">
          <w:rPr>
            <w:noProof/>
            <w:webHidden/>
          </w:rPr>
          <w:fldChar w:fldCharType="begin"/>
        </w:r>
        <w:r w:rsidR="00E865E6">
          <w:rPr>
            <w:noProof/>
            <w:webHidden/>
          </w:rPr>
          <w:instrText xml:space="preserve"> PAGEREF _Toc515207588 \h </w:instrText>
        </w:r>
        <w:r w:rsidR="00E865E6">
          <w:rPr>
            <w:noProof/>
            <w:webHidden/>
          </w:rPr>
        </w:r>
        <w:r w:rsidR="00E865E6">
          <w:rPr>
            <w:noProof/>
            <w:webHidden/>
          </w:rPr>
          <w:fldChar w:fldCharType="separate"/>
        </w:r>
        <w:r w:rsidR="00E865E6">
          <w:rPr>
            <w:noProof/>
            <w:webHidden/>
          </w:rPr>
          <w:t>18</w:t>
        </w:r>
        <w:r w:rsidR="00E865E6">
          <w:rPr>
            <w:noProof/>
            <w:webHidden/>
          </w:rPr>
          <w:fldChar w:fldCharType="end"/>
        </w:r>
      </w:hyperlink>
    </w:p>
    <w:p w:rsidR="00E865E6" w:rsidRDefault="00B567AB" w:rsidP="00097BCD">
      <w:pPr>
        <w:pStyle w:val="Iliustracijsraas"/>
        <w:tabs>
          <w:tab w:val="right" w:leader="dot" w:pos="9741"/>
        </w:tabs>
        <w:ind w:left="-864"/>
        <w:rPr>
          <w:rFonts w:asciiTheme="minorHAnsi" w:eastAsiaTheme="minorEastAsia" w:hAnsiTheme="minorHAnsi"/>
          <w:noProof/>
          <w:sz w:val="22"/>
          <w:lang w:eastAsia="lt-LT"/>
        </w:rPr>
      </w:pPr>
      <w:hyperlink w:anchor="_Toc515207589" w:history="1">
        <w:r w:rsidR="00E865E6" w:rsidRPr="001C286B">
          <w:rPr>
            <w:rStyle w:val="Hipersaitas"/>
            <w:noProof/>
          </w:rPr>
          <w:t>20 pav. conf.txt failo pavyzdys</w:t>
        </w:r>
        <w:r w:rsidR="00E865E6">
          <w:rPr>
            <w:noProof/>
            <w:webHidden/>
          </w:rPr>
          <w:tab/>
        </w:r>
        <w:r w:rsidR="00E865E6">
          <w:rPr>
            <w:noProof/>
            <w:webHidden/>
          </w:rPr>
          <w:fldChar w:fldCharType="begin"/>
        </w:r>
        <w:r w:rsidR="00E865E6">
          <w:rPr>
            <w:noProof/>
            <w:webHidden/>
          </w:rPr>
          <w:instrText xml:space="preserve"> PAGEREF _Toc515207589 \h </w:instrText>
        </w:r>
        <w:r w:rsidR="00E865E6">
          <w:rPr>
            <w:noProof/>
            <w:webHidden/>
          </w:rPr>
        </w:r>
        <w:r w:rsidR="00E865E6">
          <w:rPr>
            <w:noProof/>
            <w:webHidden/>
          </w:rPr>
          <w:fldChar w:fldCharType="separate"/>
        </w:r>
        <w:r w:rsidR="00E865E6">
          <w:rPr>
            <w:noProof/>
            <w:webHidden/>
          </w:rPr>
          <w:t>19</w:t>
        </w:r>
        <w:r w:rsidR="00E865E6">
          <w:rPr>
            <w:noProof/>
            <w:webHidden/>
          </w:rPr>
          <w:fldChar w:fldCharType="end"/>
        </w:r>
      </w:hyperlink>
    </w:p>
    <w:p w:rsidR="002A00A7" w:rsidRPr="002A00A7" w:rsidRDefault="006376C4" w:rsidP="00097BCD">
      <w:pPr>
        <w:ind w:left="-864" w:firstLine="0"/>
        <w:jc w:val="center"/>
        <w:rPr>
          <w:b/>
        </w:rPr>
      </w:pPr>
      <w:r>
        <w:rPr>
          <w:b/>
        </w:rPr>
        <w:fldChar w:fldCharType="end"/>
      </w:r>
    </w:p>
    <w:p w:rsidR="00612378" w:rsidRDefault="00612378" w:rsidP="00612378">
      <w:pPr>
        <w:pStyle w:val="Antrat1"/>
        <w:numPr>
          <w:ilvl w:val="0"/>
          <w:numId w:val="0"/>
        </w:numPr>
      </w:pPr>
      <w:bookmarkStart w:id="2" w:name="_Toc515205032"/>
      <w:r>
        <w:lastRenderedPageBreak/>
        <w:t>Įvadas</w:t>
      </w:r>
      <w:bookmarkEnd w:id="2"/>
    </w:p>
    <w:p w:rsidR="00FA754A" w:rsidRDefault="00FA754A" w:rsidP="00FA754A">
      <w:pPr>
        <w:ind w:firstLine="360"/>
        <w:rPr>
          <w:szCs w:val="24"/>
        </w:rPr>
      </w:pPr>
      <w:r>
        <w:rPr>
          <w:szCs w:val="24"/>
        </w:rPr>
        <w:t>Projekto „</w:t>
      </w:r>
      <w:r w:rsidRPr="008610AD">
        <w:rPr>
          <w:rFonts w:ascii="Segoe UI Symbol" w:hAnsi="Segoe UI Symbol" w:cs="Segoe UI Symbol"/>
          <w:bCs/>
          <w:szCs w:val="30"/>
        </w:rPr>
        <w:t>✓</w:t>
      </w:r>
      <w:r w:rsidRPr="008610AD">
        <w:rPr>
          <w:rFonts w:cs="Times New Roman"/>
          <w:bCs/>
          <w:szCs w:val="30"/>
        </w:rPr>
        <w:t>beHere</w:t>
      </w:r>
      <w:r>
        <w:rPr>
          <w:rFonts w:cs="Times New Roman"/>
          <w:bCs/>
          <w:szCs w:val="30"/>
        </w:rPr>
        <w:t xml:space="preserve">“ tikslas ir idėja yra sukurti techninę ir programinę įrangą, skirtą automatizuoti darbuotojų įėjimo laiko fiksavimo procesus. Darbdavys arba bet kuris kitas atsakingas asmuo už darbuotojų išdirbtas valandas, galės lengvai, suprantamai ir paprastai pažiūrėti kada ir koks darbuotojas atėjo į darbovietę. Kiekvienas darbuotojas turės </w:t>
      </w:r>
      <w:r>
        <w:rPr>
          <w:szCs w:val="24"/>
        </w:rPr>
        <w:t xml:space="preserve"> </w:t>
      </w:r>
      <w:r w:rsidRPr="000A5DD9">
        <w:rPr>
          <w:szCs w:val="24"/>
        </w:rPr>
        <w:t xml:space="preserve">asmeninę kortelę/žetoną/apyrankę, kurią nuskenavęs įregistruos savo atėjimo laiką. RFID skaitytuvo pagalba fiksuojamas kortelės/žetono/apyrankės skenavimas, identifikuojamas kortelės ID, kortelės savininkas, taip pat fiksuojamas laikas. </w:t>
      </w:r>
      <w:r>
        <w:rPr>
          <w:szCs w:val="24"/>
        </w:rPr>
        <w:t>Techninės įrangos e</w:t>
      </w:r>
      <w:r w:rsidRPr="000A5DD9">
        <w:rPr>
          <w:szCs w:val="24"/>
        </w:rPr>
        <w:t>krane rodoma informacija :  laikas, asmens nuskenavusio kortelę vardas. Galima modifikuoti laiką, tačiau tik žinant PIN kodą. Surenkami duomenys saugomi SD kortelėje, taip pat siunčiami lokaliu WiFi ryšiu</w:t>
      </w:r>
      <w:r w:rsidR="00717C1E">
        <w:rPr>
          <w:szCs w:val="24"/>
        </w:rPr>
        <w:t xml:space="preserve"> į duomenų bazę</w:t>
      </w:r>
      <w:r w:rsidRPr="000A5DD9">
        <w:rPr>
          <w:szCs w:val="24"/>
        </w:rPr>
        <w:t>. Programinė įranga yra įdiegta vadovo kompiuteryje, kuris taip pat prisijungęs prie to paties WiFi tinklo. Programinė įranga nuskaito duomenis, juos apdoroja ir išveda norimus rezultatus, tokius kaip :</w:t>
      </w:r>
      <w:r>
        <w:rPr>
          <w:szCs w:val="24"/>
        </w:rPr>
        <w:t xml:space="preserve"> einamos dienos, savaitės arba mėnesio darbuotjų atėjimo laikus, arba galima pasirinkti konkrečios dienos arba konretaus darbuotojo atėjimo laikus.</w:t>
      </w:r>
    </w:p>
    <w:p w:rsidR="00657A11" w:rsidRPr="00FA754A" w:rsidRDefault="00FA754A" w:rsidP="00FA754A">
      <w:pPr>
        <w:ind w:firstLine="360"/>
        <w:rPr>
          <w:szCs w:val="24"/>
        </w:rPr>
      </w:pPr>
      <w:r w:rsidRPr="000A5DD9">
        <w:rPr>
          <w:szCs w:val="24"/>
        </w:rPr>
        <w:t>Įrenginys gali būti montuojamas sienoje, prie įėjimo durų, taip pat gali būti susiejamas su elektronine durų atrakinimo/užrakinimo sistema. Susiejamos sistemos taps funkcionalesnės.</w:t>
      </w:r>
    </w:p>
    <w:p w:rsidR="004A6C9D" w:rsidRDefault="004A6C9D" w:rsidP="00FA754A">
      <w:pPr>
        <w:ind w:firstLine="360"/>
        <w:rPr>
          <w:lang w:eastAsia="lt-LT"/>
        </w:rPr>
      </w:pPr>
      <w:r>
        <w:rPr>
          <w:lang w:eastAsia="lt-LT"/>
        </w:rPr>
        <w:t>Š</w:t>
      </w:r>
      <w:r w:rsidR="0054189E">
        <w:rPr>
          <w:lang w:eastAsia="lt-LT"/>
        </w:rPr>
        <w:t xml:space="preserve">iame dokumente pateikta modulio </w:t>
      </w:r>
      <w:r w:rsidR="000C61F5">
        <w:rPr>
          <w:lang w:eastAsia="lt-LT"/>
        </w:rPr>
        <w:t>P175B314</w:t>
      </w:r>
      <w:r w:rsidR="0054189E">
        <w:rPr>
          <w:lang w:eastAsia="lt-LT"/>
        </w:rPr>
        <w:t xml:space="preserve"> laboratorinių darbų ataskaitos ir sukurtos programų s</w:t>
      </w:r>
      <w:r w:rsidR="00FB730B">
        <w:rPr>
          <w:lang w:eastAsia="lt-LT"/>
        </w:rPr>
        <w:t>istemos D</w:t>
      </w:r>
      <w:r w:rsidR="00657A11">
        <w:rPr>
          <w:lang w:eastAsia="lt-LT"/>
        </w:rPr>
        <w:t>okumentacija</w:t>
      </w:r>
      <w:r w:rsidR="00FB730B">
        <w:rPr>
          <w:lang w:eastAsia="lt-LT"/>
        </w:rPr>
        <w:t xml:space="preserve"> naudotojui</w:t>
      </w:r>
      <w:r w:rsidR="00657A11">
        <w:rPr>
          <w:lang w:eastAsia="lt-LT"/>
        </w:rPr>
        <w:t>.</w:t>
      </w:r>
    </w:p>
    <w:p w:rsidR="001B48FA" w:rsidRDefault="001B48FA" w:rsidP="001B48FA">
      <w:pPr>
        <w:pStyle w:val="Turinioantrat"/>
      </w:pPr>
      <w:r>
        <w:t xml:space="preserve">Techninė </w:t>
      </w:r>
      <w:r w:rsidRPr="00757E9B">
        <w:t>užduotis</w:t>
      </w:r>
    </w:p>
    <w:p w:rsidR="00FA754A" w:rsidRDefault="00FA754A" w:rsidP="00FA754A">
      <w:pPr>
        <w:ind w:firstLine="0"/>
        <w:rPr>
          <w:rFonts w:cs="Times New Roman"/>
        </w:rPr>
      </w:pPr>
      <w:r>
        <w:rPr>
          <w:rFonts w:cs="Times New Roman"/>
        </w:rPr>
        <w:t xml:space="preserve">     Sistema gali rinkti duomenis apie registruotus asmenis : identifikuoti nuskaitytą kortelę, susieti ją su naudojančiu asmeniu, užfiksuoti laiką. Surinktus duomenis analizuoti : pateikti sąrašus, paiešką.</w:t>
      </w:r>
      <w:bookmarkStart w:id="3" w:name="_Toc508553351"/>
    </w:p>
    <w:p w:rsidR="00FA754A" w:rsidRDefault="00FA754A" w:rsidP="00FA754A">
      <w:pPr>
        <w:ind w:firstLine="0"/>
        <w:rPr>
          <w:rFonts w:cs="Times New Roman"/>
        </w:rPr>
      </w:pPr>
    </w:p>
    <w:p w:rsidR="00FA754A" w:rsidRDefault="00FA754A" w:rsidP="00FA754A">
      <w:pPr>
        <w:ind w:firstLine="0"/>
        <w:rPr>
          <w:rFonts w:cs="Times New Roman"/>
        </w:rPr>
      </w:pPr>
      <w:r>
        <w:rPr>
          <w:rFonts w:cs="Times New Roman"/>
        </w:rPr>
        <w:t>Funkciniai sistemos reikalavimai:</w:t>
      </w:r>
    </w:p>
    <w:p w:rsidR="00FA754A" w:rsidRDefault="00FA754A" w:rsidP="00FA754A">
      <w:pPr>
        <w:pStyle w:val="Sraopastraipa"/>
        <w:numPr>
          <w:ilvl w:val="0"/>
          <w:numId w:val="34"/>
        </w:numPr>
        <w:spacing w:after="160" w:line="256" w:lineRule="auto"/>
        <w:jc w:val="left"/>
      </w:pPr>
      <w:r>
        <w:t>Vartotojas galės sužinoti kortelės nuskaitymo laiką.</w:t>
      </w:r>
    </w:p>
    <w:p w:rsidR="00FA754A" w:rsidRDefault="00FA754A" w:rsidP="00FA754A">
      <w:pPr>
        <w:pStyle w:val="Sraopastraipa"/>
        <w:numPr>
          <w:ilvl w:val="0"/>
          <w:numId w:val="34"/>
        </w:numPr>
        <w:spacing w:after="160" w:line="256" w:lineRule="auto"/>
        <w:jc w:val="left"/>
      </w:pPr>
      <w:r>
        <w:t>Vartotojas galės matyti sąrašus atrinktus pagal norimą kriterijų, pavyzdžiui, konkretaus mėnesio ar dienos sąrašą.</w:t>
      </w:r>
    </w:p>
    <w:p w:rsidR="00FA754A" w:rsidRDefault="00FA754A" w:rsidP="00FA754A">
      <w:pPr>
        <w:pStyle w:val="Sraopastraipa"/>
        <w:numPr>
          <w:ilvl w:val="0"/>
          <w:numId w:val="34"/>
        </w:numPr>
        <w:spacing w:after="160" w:line="256" w:lineRule="auto"/>
        <w:jc w:val="left"/>
      </w:pPr>
      <w:r>
        <w:t>Kiekvienas vartotojas turi turėti savo kortelę, kuri priskirta būtent jam.</w:t>
      </w:r>
    </w:p>
    <w:p w:rsidR="00FA754A" w:rsidRDefault="00FA754A" w:rsidP="00FA754A">
      <w:pPr>
        <w:pStyle w:val="Sraopastraipa"/>
        <w:numPr>
          <w:ilvl w:val="0"/>
          <w:numId w:val="34"/>
        </w:numPr>
        <w:spacing w:after="160" w:line="256" w:lineRule="auto"/>
        <w:jc w:val="left"/>
      </w:pPr>
      <w:r>
        <w:t>Fiksuojamas kortelės nuskaitymo laikas ir identifikatorius.</w:t>
      </w:r>
    </w:p>
    <w:p w:rsidR="00FA754A" w:rsidRDefault="00FA754A" w:rsidP="00FA754A">
      <w:pPr>
        <w:pStyle w:val="Sraopastraipa"/>
        <w:numPr>
          <w:ilvl w:val="0"/>
          <w:numId w:val="34"/>
        </w:numPr>
        <w:spacing w:after="160" w:line="256" w:lineRule="auto"/>
        <w:jc w:val="left"/>
      </w:pPr>
      <w:r>
        <w:t>Sistema kortelės savininkui pateiks tik jo vardą ir pavardę bei laiką.</w:t>
      </w:r>
    </w:p>
    <w:p w:rsidR="00FA754A" w:rsidRDefault="00FA754A" w:rsidP="00FA754A">
      <w:pPr>
        <w:pStyle w:val="Sraopastraipa"/>
        <w:numPr>
          <w:ilvl w:val="0"/>
          <w:numId w:val="34"/>
        </w:numPr>
        <w:spacing w:after="160" w:line="256" w:lineRule="auto"/>
        <w:jc w:val="left"/>
      </w:pPr>
      <w:r>
        <w:t>Sistemos valdytojas galės koreguoti laiką ar datą tik žinodamas PIN kodą.</w:t>
      </w:r>
    </w:p>
    <w:p w:rsidR="00FA754A" w:rsidRDefault="00FA754A" w:rsidP="00FA754A">
      <w:pPr>
        <w:ind w:firstLine="0"/>
        <w:rPr>
          <w:rFonts w:cs="Times New Roman"/>
        </w:rPr>
      </w:pPr>
      <w:r>
        <w:rPr>
          <w:rFonts w:cs="Times New Roman"/>
        </w:rPr>
        <w:t>Nefukciniai sistemos reikalavimai:</w:t>
      </w:r>
    </w:p>
    <w:p w:rsidR="00FA754A" w:rsidRDefault="00FA754A" w:rsidP="00FA754A">
      <w:pPr>
        <w:pStyle w:val="Sraopastraipa"/>
        <w:numPr>
          <w:ilvl w:val="0"/>
          <w:numId w:val="35"/>
        </w:numPr>
        <w:spacing w:after="160" w:line="256" w:lineRule="auto"/>
        <w:jc w:val="left"/>
      </w:pPr>
      <w:r>
        <w:t>Kompiuteris, kuriama bus naudojama programinė įranga turi turėti SD kortelių skaitytuvą arba būti prijungtas prie to paties WiFi tinklo kaip ir mikroprocesorius.</w:t>
      </w:r>
    </w:p>
    <w:p w:rsidR="00FA754A" w:rsidRPr="008E6093" w:rsidRDefault="00FA754A" w:rsidP="00FA754A">
      <w:pPr>
        <w:pStyle w:val="Sraopastraipa"/>
        <w:numPr>
          <w:ilvl w:val="0"/>
          <w:numId w:val="35"/>
        </w:numPr>
        <w:spacing w:after="160" w:line="256" w:lineRule="auto"/>
        <w:jc w:val="left"/>
      </w:pPr>
      <w:r>
        <w:t>Sistema kortelę turėtų nuskaityti per mažiau nei vieną dešimtąją sekundės</w:t>
      </w:r>
      <w:r>
        <w:rPr>
          <w:color w:val="000000" w:themeColor="text1"/>
        </w:rPr>
        <w:t>.</w:t>
      </w:r>
      <w:r>
        <w:rPr>
          <w:color w:val="FF0000"/>
        </w:rPr>
        <w:t xml:space="preserve"> </w:t>
      </w:r>
    </w:p>
    <w:p w:rsidR="00FA754A" w:rsidRDefault="00FA754A" w:rsidP="00FA754A">
      <w:pPr>
        <w:ind w:firstLine="0"/>
        <w:rPr>
          <w:rFonts w:cs="Times New Roman"/>
        </w:rPr>
      </w:pPr>
    </w:p>
    <w:bookmarkEnd w:id="3"/>
    <w:p w:rsidR="001B48FA" w:rsidRDefault="001B48FA" w:rsidP="001B48FA"/>
    <w:p w:rsidR="001B48FA" w:rsidRDefault="001B48FA" w:rsidP="004A6C9D">
      <w:pPr>
        <w:rPr>
          <w:lang w:eastAsia="lt-LT"/>
        </w:rPr>
      </w:pPr>
    </w:p>
    <w:p w:rsidR="004A6C9D" w:rsidRDefault="004A6C9D" w:rsidP="004A6C9D">
      <w:pPr>
        <w:pStyle w:val="Antrat1"/>
      </w:pPr>
      <w:bookmarkStart w:id="4" w:name="_Toc515205033"/>
      <w:r>
        <w:lastRenderedPageBreak/>
        <w:t>Laboratorinių darbų ataskaitos</w:t>
      </w:r>
      <w:bookmarkEnd w:id="4"/>
    </w:p>
    <w:p w:rsidR="004A6C9D" w:rsidRPr="004A6C9D" w:rsidRDefault="004A6C9D" w:rsidP="004A6C9D">
      <w:pPr>
        <w:pStyle w:val="Antrat2"/>
      </w:pPr>
      <w:bookmarkStart w:id="5" w:name="_Toc515205034"/>
      <w:r w:rsidRPr="004A6C9D">
        <w:t xml:space="preserve">L0 </w:t>
      </w:r>
      <w:r w:rsidR="0006795A" w:rsidRPr="00573BA3">
        <w:t>laboratorinio darbo ataskaita</w:t>
      </w:r>
      <w:bookmarkEnd w:id="5"/>
    </w:p>
    <w:p w:rsidR="00361724" w:rsidRDefault="004A6C9D" w:rsidP="00FA754A">
      <w:pPr>
        <w:ind w:firstLine="0"/>
        <w:rPr>
          <w:lang w:eastAsia="lt-LT"/>
        </w:rPr>
      </w:pPr>
      <w:r>
        <w:rPr>
          <w:lang w:eastAsia="lt-LT"/>
        </w:rPr>
        <w:t>Laboratorinių d. laikas</w:t>
      </w:r>
      <w:r w:rsidR="00FA754A">
        <w:rPr>
          <w:lang w:eastAsia="lt-LT"/>
        </w:rPr>
        <w:t>: nelyginėmis savaitėmis pirmadieniais 15:30-17:00.</w:t>
      </w:r>
    </w:p>
    <w:p w:rsidR="00FA754A" w:rsidRDefault="00361724" w:rsidP="00FA754A">
      <w:pPr>
        <w:pStyle w:val="Sraopastraipa"/>
        <w:numPr>
          <w:ilvl w:val="0"/>
          <w:numId w:val="27"/>
        </w:numPr>
        <w:rPr>
          <w:lang w:eastAsia="lt-LT"/>
        </w:rPr>
      </w:pPr>
      <w:r>
        <w:rPr>
          <w:lang w:eastAsia="lt-LT"/>
        </w:rPr>
        <w:t xml:space="preserve">Projekto saugyklos URL: </w:t>
      </w:r>
      <w:hyperlink r:id="rId9" w:history="1">
        <w:r w:rsidR="00FA754A" w:rsidRPr="00D42A6F">
          <w:rPr>
            <w:rStyle w:val="Hipersaitas"/>
            <w:lang w:eastAsia="lt-LT"/>
          </w:rPr>
          <w:t>https://github.com/5BitsBeThere/beHere</w:t>
        </w:r>
      </w:hyperlink>
    </w:p>
    <w:p w:rsidR="00361724" w:rsidRDefault="00361724" w:rsidP="00FA754A">
      <w:pPr>
        <w:pStyle w:val="Sraopastraipa"/>
        <w:numPr>
          <w:ilvl w:val="0"/>
          <w:numId w:val="27"/>
        </w:numPr>
        <w:rPr>
          <w:lang w:eastAsia="lt-LT"/>
        </w:rPr>
      </w:pPr>
      <w:r>
        <w:rPr>
          <w:lang w:eastAsia="lt-LT"/>
        </w:rPr>
        <w:t xml:space="preserve">Projekto wiki URL: </w:t>
      </w:r>
      <w:hyperlink r:id="rId10" w:history="1">
        <w:r w:rsidR="00FA754A" w:rsidRPr="00D42A6F">
          <w:rPr>
            <w:rStyle w:val="Hipersaitas"/>
            <w:lang w:eastAsia="lt-LT"/>
          </w:rPr>
          <w:t>https://github.com/5BitsBeThere/beHere/wiki</w:t>
        </w:r>
      </w:hyperlink>
    </w:p>
    <w:p w:rsidR="00FA754A" w:rsidRDefault="00361724" w:rsidP="00FA754A">
      <w:pPr>
        <w:pStyle w:val="Sraopastraipa"/>
        <w:ind w:left="360" w:firstLine="0"/>
        <w:rPr>
          <w:lang w:eastAsia="lt-LT"/>
        </w:rPr>
      </w:pPr>
      <w:r>
        <w:rPr>
          <w:lang w:eastAsia="lt-LT"/>
        </w:rPr>
        <w:t>Projektavimo komandos nariai ir indėlis:</w:t>
      </w:r>
    </w:p>
    <w:p w:rsidR="00FA754A" w:rsidRPr="00A759E4" w:rsidRDefault="00FA754A" w:rsidP="00FA754A">
      <w:pPr>
        <w:pStyle w:val="Sraopastraipa"/>
        <w:numPr>
          <w:ilvl w:val="0"/>
          <w:numId w:val="27"/>
        </w:numPr>
        <w:jc w:val="left"/>
        <w:rPr>
          <w:rFonts w:cs="Times New Roman"/>
          <w:bCs/>
          <w:szCs w:val="24"/>
        </w:rPr>
      </w:pPr>
      <w:r w:rsidRPr="00A759E4">
        <w:rPr>
          <w:rFonts w:cs="Times New Roman"/>
          <w:bCs/>
          <w:szCs w:val="24"/>
        </w:rPr>
        <w:t>Justas Černevičius</w:t>
      </w:r>
      <w:r w:rsidR="00952649">
        <w:t xml:space="preserve"> </w:t>
      </w:r>
      <w:r w:rsidRPr="00A759E4">
        <w:t xml:space="preserve">IFIN-6/4, </w:t>
      </w:r>
      <w:hyperlink r:id="rId11" w:history="1">
        <w:r w:rsidR="00B43D79" w:rsidRPr="00A759E4">
          <w:rPr>
            <w:rStyle w:val="Hipersaitas"/>
          </w:rPr>
          <w:t>juscer@ktu.lt</w:t>
        </w:r>
      </w:hyperlink>
      <w:r w:rsidRPr="00A759E4">
        <w:t>,</w:t>
      </w:r>
      <w:r w:rsidR="00B43D79" w:rsidRPr="00A759E4">
        <w:t xml:space="preserve"> </w:t>
      </w:r>
      <w:r w:rsidR="000E4C4E" w:rsidRPr="00A759E4">
        <w:t>indėlis į projektą:</w:t>
      </w:r>
      <w:r w:rsidR="009E5115" w:rsidRPr="00A759E4">
        <w:t xml:space="preserve"> </w:t>
      </w:r>
      <w:r w:rsidR="003D1524">
        <w:t xml:space="preserve">duomenų bazės sukūrimas </w:t>
      </w:r>
      <w:r w:rsidR="00570E1E">
        <w:t>ir sujungimas su programine įranga</w:t>
      </w:r>
      <w:r w:rsidR="00B97B83">
        <w:t>, programinės įrangos kūrimas</w:t>
      </w:r>
      <w:r w:rsidR="00E05E2D">
        <w:t>, aparatinės įrangos programavimas ir projektavimas</w:t>
      </w:r>
      <w:bookmarkStart w:id="6" w:name="_GoBack"/>
      <w:bookmarkEnd w:id="6"/>
      <w:r w:rsidR="00570E1E">
        <w:t>.</w:t>
      </w:r>
    </w:p>
    <w:p w:rsidR="00FA754A" w:rsidRPr="00E05E2D" w:rsidRDefault="00FA754A" w:rsidP="00E05E2D">
      <w:pPr>
        <w:pStyle w:val="Sraopastraipa"/>
        <w:numPr>
          <w:ilvl w:val="0"/>
          <w:numId w:val="27"/>
        </w:numPr>
        <w:jc w:val="left"/>
        <w:rPr>
          <w:rFonts w:cs="Times New Roman"/>
          <w:bCs/>
          <w:szCs w:val="24"/>
        </w:rPr>
      </w:pPr>
      <w:r w:rsidRPr="00A759E4">
        <w:t xml:space="preserve">Greta Čepkauskaitė IFIN-6/4, </w:t>
      </w:r>
      <w:hyperlink r:id="rId12" w:history="1">
        <w:r w:rsidR="00B43D79" w:rsidRPr="00A759E4">
          <w:rPr>
            <w:rStyle w:val="Hipersaitas"/>
          </w:rPr>
          <w:t>grecep@ktu.lt</w:t>
        </w:r>
      </w:hyperlink>
      <w:r w:rsidRPr="00A759E4">
        <w:t>,</w:t>
      </w:r>
      <w:r w:rsidR="00B43D79" w:rsidRPr="00A759E4">
        <w:t xml:space="preserve"> </w:t>
      </w:r>
      <w:r w:rsidR="000E4C4E" w:rsidRPr="00A759E4">
        <w:t>indėlis į projektą:</w:t>
      </w:r>
      <w:r w:rsidR="009E5115" w:rsidRPr="00A759E4">
        <w:t xml:space="preserve"> </w:t>
      </w:r>
      <w:r w:rsidR="00570E1E">
        <w:t>komandos vadovė, atsakinga už darbų paskirstymą</w:t>
      </w:r>
      <w:r w:rsidR="004A2A5E">
        <w:t>, ataskaitas</w:t>
      </w:r>
      <w:r w:rsidR="00E05E2D">
        <w:t>,</w:t>
      </w:r>
      <w:r w:rsidR="00E05E2D" w:rsidRPr="00E05E2D">
        <w:t xml:space="preserve"> </w:t>
      </w:r>
      <w:r w:rsidR="00E05E2D">
        <w:t>aparatinės įrangos programavimas.</w:t>
      </w:r>
    </w:p>
    <w:p w:rsidR="00FA754A" w:rsidRPr="00A759E4" w:rsidRDefault="00FA754A" w:rsidP="00FA754A">
      <w:pPr>
        <w:pStyle w:val="Pasiraaniojopavard"/>
        <w:numPr>
          <w:ilvl w:val="0"/>
          <w:numId w:val="27"/>
        </w:numPr>
      </w:pPr>
      <w:r w:rsidRPr="00A759E4">
        <w:t xml:space="preserve">Martynas Norkus IFIN-6/4, </w:t>
      </w:r>
      <w:hyperlink r:id="rId13" w:history="1">
        <w:r w:rsidR="00B43D79" w:rsidRPr="00A759E4">
          <w:rPr>
            <w:rStyle w:val="Hipersaitas"/>
          </w:rPr>
          <w:t>marnor@ktu.lt</w:t>
        </w:r>
      </w:hyperlink>
      <w:r w:rsidR="00B43D79" w:rsidRPr="00A759E4">
        <w:t xml:space="preserve">, </w:t>
      </w:r>
      <w:r w:rsidR="000E4C4E" w:rsidRPr="00A759E4">
        <w:t xml:space="preserve">indėlis į projektą: </w:t>
      </w:r>
      <w:r w:rsidR="00B97B83">
        <w:t>atliko testavimą, aprašė testavimą ataskaitoje</w:t>
      </w:r>
      <w:r w:rsidR="00E05E2D">
        <w:t>, montažinės plokštės projektavimas</w:t>
      </w:r>
      <w:r w:rsidR="00B97B83">
        <w:t>.</w:t>
      </w:r>
    </w:p>
    <w:p w:rsidR="00FA754A" w:rsidRPr="00A759E4" w:rsidRDefault="00FA754A" w:rsidP="00FA754A">
      <w:pPr>
        <w:pStyle w:val="Pasiraaniojopavard"/>
        <w:numPr>
          <w:ilvl w:val="0"/>
          <w:numId w:val="27"/>
        </w:numPr>
      </w:pPr>
      <w:r w:rsidRPr="00A759E4">
        <w:t xml:space="preserve">Karolis Poga IFIN-6/4, </w:t>
      </w:r>
      <w:hyperlink r:id="rId14" w:history="1">
        <w:r w:rsidR="00B43D79" w:rsidRPr="00A759E4">
          <w:rPr>
            <w:rStyle w:val="Hipersaitas"/>
          </w:rPr>
          <w:t>karpog@ktu.lt</w:t>
        </w:r>
      </w:hyperlink>
      <w:r w:rsidR="00B43D79" w:rsidRPr="00A759E4">
        <w:t xml:space="preserve">, </w:t>
      </w:r>
      <w:r w:rsidR="000E4C4E" w:rsidRPr="00A759E4">
        <w:t>indėlis į projektą:</w:t>
      </w:r>
      <w:r w:rsidR="00B97B83">
        <w:t xml:space="preserve"> </w:t>
      </w:r>
      <w:r w:rsidR="00190A06">
        <w:t xml:space="preserve">saugyklos sukūrimas ir atnaujinimai, </w:t>
      </w:r>
      <w:proofErr w:type="spellStart"/>
      <w:r w:rsidR="00E15C84">
        <w:t>wiki</w:t>
      </w:r>
      <w:proofErr w:type="spellEnd"/>
      <w:r w:rsidR="00E15C84">
        <w:t xml:space="preserve">, </w:t>
      </w:r>
      <w:r w:rsidR="00190A06">
        <w:t>dokumentacija</w:t>
      </w:r>
      <w:r w:rsidR="00E05E2D">
        <w:t>, montažinės plokštės projektavimas</w:t>
      </w:r>
      <w:r w:rsidR="00190A06">
        <w:t>.</w:t>
      </w:r>
    </w:p>
    <w:p w:rsidR="00FA754A" w:rsidRPr="00E05E2D" w:rsidRDefault="00FA754A" w:rsidP="00E05E2D">
      <w:pPr>
        <w:pStyle w:val="Sraopastraipa"/>
        <w:numPr>
          <w:ilvl w:val="0"/>
          <w:numId w:val="27"/>
        </w:numPr>
        <w:jc w:val="left"/>
        <w:rPr>
          <w:rFonts w:cs="Times New Roman"/>
          <w:bCs/>
          <w:szCs w:val="24"/>
        </w:rPr>
      </w:pPr>
      <w:r w:rsidRPr="00A759E4">
        <w:t>Domas Žičevičiu</w:t>
      </w:r>
      <w:r w:rsidR="00952649">
        <w:t>s</w:t>
      </w:r>
      <w:r w:rsidRPr="00A759E4">
        <w:t xml:space="preserve"> IFIN-6/4,</w:t>
      </w:r>
      <w:r w:rsidR="00B43D79" w:rsidRPr="00A759E4">
        <w:t xml:space="preserve"> </w:t>
      </w:r>
      <w:hyperlink r:id="rId15" w:history="1">
        <w:r w:rsidR="00B43D79" w:rsidRPr="00A759E4">
          <w:rPr>
            <w:rStyle w:val="Hipersaitas"/>
          </w:rPr>
          <w:t>domzic@ktu.lt</w:t>
        </w:r>
      </w:hyperlink>
      <w:r w:rsidR="00B43D79" w:rsidRPr="00A759E4">
        <w:t xml:space="preserve">, </w:t>
      </w:r>
      <w:r w:rsidR="000E4C4E" w:rsidRPr="00A759E4">
        <w:t xml:space="preserve">indėlis į projektą: </w:t>
      </w:r>
      <w:r w:rsidR="00570E1E">
        <w:t>programinės įrangos kūrimas</w:t>
      </w:r>
      <w:r w:rsidR="007160A2">
        <w:t>, prisijungimo lango kūrimas</w:t>
      </w:r>
      <w:r w:rsidR="00E05E2D">
        <w:t>,</w:t>
      </w:r>
      <w:r w:rsidR="00E05E2D" w:rsidRPr="00E05E2D">
        <w:t xml:space="preserve"> </w:t>
      </w:r>
      <w:r w:rsidR="00E05E2D">
        <w:t>aparatinės įrangos programavimas.</w:t>
      </w:r>
    </w:p>
    <w:p w:rsidR="00F519D2" w:rsidRDefault="00F519D2" w:rsidP="00F519D2">
      <w:pPr>
        <w:pStyle w:val="Sraopastraipa"/>
        <w:ind w:left="360" w:firstLine="0"/>
        <w:rPr>
          <w:lang w:eastAsia="lt-LT"/>
        </w:rPr>
      </w:pPr>
    </w:p>
    <w:p w:rsidR="00F519D2" w:rsidRDefault="00F519D2" w:rsidP="00F519D2">
      <w:pPr>
        <w:ind w:firstLine="850"/>
      </w:pPr>
      <w:r>
        <w:t xml:space="preserve">Darbuotojų ar studentų lankomumo kontrolė atima pakankamai daug laiko, kurį galima būtų išnaudoti svarbiems darbams. Šis prietaisas su papildoma programine įranga sumažins laiko nuostolius sprendžiant darbuotojų įėjimo laiko fiksavimo procesus. </w:t>
      </w:r>
      <w:r w:rsidR="007C0C32">
        <w:t>V</w:t>
      </w:r>
      <w:r>
        <w:t xml:space="preserve">iršininkas ar bet kas kitas, kuris kontroliuoja žmonių lankomumą, galės lengvai suprantamai ir paprastai pasižiūrėti kada, koks žmogus atėjo į patalpas. Kiekvienas, turintis teisę ateiti į kontroliuojamas patalpas, turės asmeninę kortelę/žetoną/apyrankę, kurią nuskenavęs įregistruos savo atėjimo laiką. RFID skaitytuvo pagalba fiksuojamas kortelės/žetono/apyrankės skenavimas, identifikuojamas kortelės ID, kortelės savininkas, taip pat fiksuojamas laikas. Ekrane rodoma informacija :  laikas, asmens nuskenavusio kortelę vardas. Galima modifikuoti laiką, tačiau tik žinant PIN kodą. Surenkami duomenys saugomi SD kortelėje, taip pat siunčiami lokaliu WiFi ryšiu. Programinė įranga yra įdiegta vadovo kompiuteryje, kuris taip pat prisijungęs prie to paties WiFi tinklo. Programinė įranga nuskaito duomenis, juos apdoroja ir išveda norimus rezultatus, tokius kaip : tą dieną vėlavusių asmenų sąrašas, asmenų, kurie daugiausiai kartų pavėlavo, sąrašas, neatvykusių asmenų sąrašas, ar kokia kita vadovo pageidaujama funkcija, kuriai atlikti užtektų turimų duomenų. </w:t>
      </w:r>
    </w:p>
    <w:p w:rsidR="00F519D2" w:rsidRDefault="00F519D2" w:rsidP="00F519D2">
      <w:pPr>
        <w:ind w:firstLine="850"/>
      </w:pPr>
      <w:r>
        <w:t>Įrenginys gali būti montuojamas sienoje, prie įėjimo durų, taip pat gali būti susiejamas su elektronine durų atrakinimo/užrakinimo sistema. Susiejamos sistemos taps funkcionalesnės.</w:t>
      </w:r>
    </w:p>
    <w:p w:rsidR="008D60DA" w:rsidRDefault="008D60DA" w:rsidP="00F519D2">
      <w:pPr>
        <w:ind w:firstLine="0"/>
        <w:rPr>
          <w:lang w:eastAsia="lt-LT"/>
        </w:rPr>
      </w:pPr>
    </w:p>
    <w:p w:rsidR="004A6C9D" w:rsidRDefault="00573BA3" w:rsidP="004A6C9D">
      <w:pPr>
        <w:pStyle w:val="Antrat2"/>
      </w:pPr>
      <w:bookmarkStart w:id="7" w:name="_Toc515205035"/>
      <w:r>
        <w:t>L1</w:t>
      </w:r>
      <w:r w:rsidR="0006795A" w:rsidRPr="004A6C9D">
        <w:t xml:space="preserve"> laboratorinio darbo ataskaita</w:t>
      </w:r>
      <w:bookmarkEnd w:id="7"/>
    </w:p>
    <w:p w:rsidR="004A6C9D" w:rsidRDefault="004A6C9D" w:rsidP="00361724">
      <w:pPr>
        <w:pStyle w:val="Sraopastraipa"/>
        <w:numPr>
          <w:ilvl w:val="0"/>
          <w:numId w:val="33"/>
        </w:numPr>
        <w:rPr>
          <w:lang w:eastAsia="lt-LT"/>
        </w:rPr>
      </w:pPr>
      <w:r>
        <w:rPr>
          <w:lang w:eastAsia="lt-LT"/>
        </w:rPr>
        <w:t>Projekto tikslas</w:t>
      </w:r>
      <w:r w:rsidR="00F519D2">
        <w:rPr>
          <w:lang w:eastAsia="lt-LT"/>
        </w:rPr>
        <w:t>:</w:t>
      </w:r>
    </w:p>
    <w:p w:rsidR="00F519D2" w:rsidRPr="00F519D2" w:rsidRDefault="00F519D2" w:rsidP="00F519D2">
      <w:pPr>
        <w:pStyle w:val="Sraopastraipa"/>
        <w:ind w:left="360" w:firstLine="0"/>
        <w:rPr>
          <w:rFonts w:cs="Times New Roman"/>
          <w:bCs/>
          <w:sz w:val="22"/>
        </w:rPr>
      </w:pPr>
      <w:r w:rsidRPr="00F519D2">
        <w:rPr>
          <w:rFonts w:cs="Times New Roman"/>
          <w:bCs/>
        </w:rPr>
        <w:t>Padėti stebėti darbuotojų atvykimo laiką, sumažinti laiko sąnaudas sprendžiant lankomumo klausimus. Aiškiai ir sistemingai pateikti surenkamą informaciją, atlikti surenkamų duomenų analizę.</w:t>
      </w:r>
    </w:p>
    <w:p w:rsidR="004A6C9D" w:rsidRDefault="00F019E3" w:rsidP="007374F5">
      <w:pPr>
        <w:pStyle w:val="Sraopastraipa"/>
        <w:numPr>
          <w:ilvl w:val="0"/>
          <w:numId w:val="27"/>
        </w:numPr>
        <w:rPr>
          <w:lang w:eastAsia="lt-LT"/>
        </w:rPr>
      </w:pPr>
      <w:r>
        <w:rPr>
          <w:lang w:eastAsia="lt-LT"/>
        </w:rPr>
        <w:t>U</w:t>
      </w:r>
      <w:r w:rsidR="004A6C9D">
        <w:rPr>
          <w:lang w:eastAsia="lt-LT"/>
        </w:rPr>
        <w:t xml:space="preserve">žduoties analizė: </w:t>
      </w:r>
    </w:p>
    <w:p w:rsidR="00F519D2" w:rsidRPr="00F519D2" w:rsidRDefault="00F519D2" w:rsidP="00F519D2">
      <w:pPr>
        <w:pStyle w:val="Sraopastraipa"/>
        <w:ind w:left="360" w:firstLine="0"/>
        <w:rPr>
          <w:rFonts w:cs="Times New Roman"/>
          <w:sz w:val="22"/>
        </w:rPr>
      </w:pPr>
      <w:r w:rsidRPr="00F519D2">
        <w:rPr>
          <w:rFonts w:cs="Times New Roman"/>
        </w:rPr>
        <w:t>Šis produktas bus modeliuojamas naudojant programas, tokias kaip Arduino IDE, Nextion Editor.  Naudojama: mikroprocesorius ESP8266,</w:t>
      </w:r>
      <w:r w:rsidRPr="00F519D2">
        <w:rPr>
          <w:rFonts w:cs="Times New Roman"/>
          <w:b/>
        </w:rPr>
        <w:t xml:space="preserve"> </w:t>
      </w:r>
      <w:r w:rsidRPr="00F519D2">
        <w:rPr>
          <w:rFonts w:cs="Times New Roman"/>
        </w:rPr>
        <w:t>lietimui jautrus ekranas Nextion NX3224T028</w:t>
      </w:r>
      <w:r w:rsidRPr="00F519D2">
        <w:rPr>
          <w:rFonts w:cs="Times New Roman"/>
          <w:b/>
          <w:color w:val="000000" w:themeColor="text1"/>
        </w:rPr>
        <w:t>,</w:t>
      </w:r>
      <w:r w:rsidRPr="00F519D2">
        <w:rPr>
          <w:rFonts w:cs="Times New Roman"/>
          <w:b/>
          <w:color w:val="FF0000"/>
        </w:rPr>
        <w:t xml:space="preserve"> </w:t>
      </w:r>
      <w:r w:rsidRPr="00F519D2">
        <w:rPr>
          <w:rFonts w:cs="Times New Roman"/>
        </w:rPr>
        <w:t>RFID 125kHz dažnio Wiegand protokolo kortelių skaitytuvas, įrašymo į SD kortelę modulis, realaus laiko modulis DS3231. Programinė įranga duomenų analizei bus kuriama C</w:t>
      </w:r>
      <w:r w:rsidRPr="00F519D2">
        <w:rPr>
          <w:rFonts w:cs="Times New Roman"/>
          <w:lang w:val="en-US"/>
        </w:rPr>
        <w:t>#</w:t>
      </w:r>
      <w:r w:rsidRPr="00F519D2">
        <w:rPr>
          <w:rFonts w:cs="Times New Roman"/>
        </w:rPr>
        <w:t xml:space="preserve"> kalba naudojant Visual Studio. Sistema gali rinkti duomenis apie registruotus asmenis : identifikuoti nuskaitytą kortelę, susieti ją su naudojančiu asmeniu, užfiksuoti laiką. Surinktus duomenis analizuoti : pateikti sąrašus, paiešką.</w:t>
      </w:r>
    </w:p>
    <w:p w:rsidR="00F519D2" w:rsidRDefault="00F519D2" w:rsidP="00F519D2">
      <w:pPr>
        <w:pStyle w:val="Sraopastraipa"/>
        <w:ind w:left="360" w:firstLine="0"/>
        <w:rPr>
          <w:lang w:eastAsia="lt-LT"/>
        </w:rPr>
      </w:pPr>
    </w:p>
    <w:p w:rsidR="00F519D2" w:rsidRDefault="00F519D2" w:rsidP="0078240E">
      <w:pPr>
        <w:pStyle w:val="Sraopastraipa"/>
        <w:numPr>
          <w:ilvl w:val="0"/>
          <w:numId w:val="27"/>
        </w:numPr>
        <w:rPr>
          <w:lang w:eastAsia="lt-LT"/>
        </w:rPr>
      </w:pPr>
      <w:r>
        <w:rPr>
          <w:lang w:eastAsia="lt-LT"/>
        </w:rPr>
        <w:t>Sistemos reikalavimai:</w:t>
      </w:r>
    </w:p>
    <w:p w:rsidR="00F519D2" w:rsidRDefault="00F519D2" w:rsidP="00F519D2">
      <w:pPr>
        <w:ind w:firstLine="360"/>
        <w:rPr>
          <w:sz w:val="22"/>
        </w:rPr>
      </w:pPr>
      <w:r>
        <w:t>Funkciniai:</w:t>
      </w:r>
    </w:p>
    <w:p w:rsidR="00F519D2" w:rsidRDefault="00F519D2" w:rsidP="00F519D2">
      <w:pPr>
        <w:pStyle w:val="Sraopastraipa"/>
        <w:numPr>
          <w:ilvl w:val="0"/>
          <w:numId w:val="34"/>
        </w:numPr>
        <w:spacing w:after="160" w:line="256" w:lineRule="auto"/>
        <w:jc w:val="left"/>
      </w:pPr>
      <w:r>
        <w:t>Vartotojas galės sužinoti kortelės nuskaitymo laiką.</w:t>
      </w:r>
    </w:p>
    <w:p w:rsidR="00F519D2" w:rsidRDefault="00F519D2" w:rsidP="00F519D2">
      <w:pPr>
        <w:pStyle w:val="Sraopastraipa"/>
        <w:numPr>
          <w:ilvl w:val="0"/>
          <w:numId w:val="34"/>
        </w:numPr>
        <w:spacing w:after="160" w:line="256" w:lineRule="auto"/>
        <w:jc w:val="left"/>
      </w:pPr>
      <w:r>
        <w:t>Vartotojas galės matyti sąrašus atrinktus pagal norimą kriterijų, pavyzdžiui, konkretaus mėnesio ar dienos sąrašą.</w:t>
      </w:r>
    </w:p>
    <w:p w:rsidR="00F519D2" w:rsidRDefault="00F519D2" w:rsidP="00F519D2">
      <w:pPr>
        <w:pStyle w:val="Sraopastraipa"/>
        <w:numPr>
          <w:ilvl w:val="0"/>
          <w:numId w:val="34"/>
        </w:numPr>
        <w:spacing w:after="160" w:line="256" w:lineRule="auto"/>
        <w:jc w:val="left"/>
      </w:pPr>
      <w:r>
        <w:t>Kiekvienas vartotojas turi turėti savo kortelę, kuri priskirta būtent jam.</w:t>
      </w:r>
    </w:p>
    <w:p w:rsidR="00F519D2" w:rsidRDefault="00F519D2" w:rsidP="00F519D2">
      <w:pPr>
        <w:pStyle w:val="Sraopastraipa"/>
        <w:numPr>
          <w:ilvl w:val="0"/>
          <w:numId w:val="34"/>
        </w:numPr>
        <w:spacing w:after="160" w:line="256" w:lineRule="auto"/>
        <w:jc w:val="left"/>
      </w:pPr>
      <w:r>
        <w:t>Fiksuojamas kortelės nuskaitymo laikas ir identifikatorius.</w:t>
      </w:r>
    </w:p>
    <w:p w:rsidR="00F519D2" w:rsidRDefault="00F519D2" w:rsidP="00F519D2">
      <w:pPr>
        <w:pStyle w:val="Sraopastraipa"/>
        <w:numPr>
          <w:ilvl w:val="0"/>
          <w:numId w:val="34"/>
        </w:numPr>
        <w:spacing w:after="160" w:line="256" w:lineRule="auto"/>
        <w:jc w:val="left"/>
      </w:pPr>
      <w:r>
        <w:t>Sistema kortelės savininkui pateiks tik jo vardą ir pavardę bei laiką.</w:t>
      </w:r>
    </w:p>
    <w:p w:rsidR="00F519D2" w:rsidRDefault="00F519D2" w:rsidP="00F519D2">
      <w:pPr>
        <w:pStyle w:val="Sraopastraipa"/>
        <w:numPr>
          <w:ilvl w:val="0"/>
          <w:numId w:val="34"/>
        </w:numPr>
        <w:spacing w:after="160" w:line="256" w:lineRule="auto"/>
        <w:jc w:val="left"/>
      </w:pPr>
      <w:r>
        <w:t>Sistemos valdytojas galės koreguoti laiką ar datą tik žinodamas PIN kodą.</w:t>
      </w:r>
    </w:p>
    <w:p w:rsidR="00F519D2" w:rsidRDefault="00F519D2" w:rsidP="00F519D2">
      <w:pPr>
        <w:ind w:firstLine="360"/>
      </w:pPr>
      <w:r>
        <w:t>Nefunkciniai:</w:t>
      </w:r>
    </w:p>
    <w:p w:rsidR="00F519D2" w:rsidRDefault="00F519D2" w:rsidP="00F519D2">
      <w:pPr>
        <w:pStyle w:val="Sraopastraipa"/>
        <w:numPr>
          <w:ilvl w:val="0"/>
          <w:numId w:val="35"/>
        </w:numPr>
        <w:spacing w:after="160" w:line="256" w:lineRule="auto"/>
        <w:jc w:val="left"/>
      </w:pPr>
      <w:r>
        <w:t>Kompiuteris, kuriama bus naudojama programinė įranga turi turėti SD kortelių skaitytuvą arba būti prijungtas prie to paties WiFi tinklo kaip ir mikroprocesorius.</w:t>
      </w:r>
    </w:p>
    <w:p w:rsidR="00F519D2" w:rsidRDefault="00F519D2" w:rsidP="00F519D2">
      <w:pPr>
        <w:pStyle w:val="Sraopastraipa"/>
        <w:numPr>
          <w:ilvl w:val="0"/>
          <w:numId w:val="35"/>
        </w:numPr>
        <w:spacing w:after="160" w:line="256" w:lineRule="auto"/>
        <w:jc w:val="left"/>
      </w:pPr>
      <w:r>
        <w:t>Sistema kortelę turėtų nuskaityti per mažiau nei vieną dešimtąją sekundės</w:t>
      </w:r>
      <w:r>
        <w:rPr>
          <w:color w:val="000000" w:themeColor="text1"/>
        </w:rPr>
        <w:t>.</w:t>
      </w:r>
      <w:r>
        <w:rPr>
          <w:color w:val="FF0000"/>
        </w:rPr>
        <w:t xml:space="preserve"> </w:t>
      </w:r>
    </w:p>
    <w:p w:rsidR="00F519D2" w:rsidRDefault="00F519D2" w:rsidP="00F519D2">
      <w:pPr>
        <w:pStyle w:val="Sraopastraipa"/>
        <w:ind w:left="360" w:firstLine="0"/>
        <w:rPr>
          <w:lang w:eastAsia="lt-LT"/>
        </w:rPr>
      </w:pPr>
    </w:p>
    <w:p w:rsidR="004A6C9D" w:rsidRPr="007C0C32" w:rsidRDefault="007C0C32" w:rsidP="00CE3BAD">
      <w:pPr>
        <w:pStyle w:val="Sraopastraipa"/>
        <w:numPr>
          <w:ilvl w:val="0"/>
          <w:numId w:val="27"/>
        </w:numPr>
        <w:rPr>
          <w:color w:val="000000" w:themeColor="text1"/>
          <w:lang w:eastAsia="lt-LT"/>
        </w:rPr>
      </w:pPr>
      <w:r w:rsidRPr="007C0C32">
        <w:rPr>
          <w:color w:val="000000" w:themeColor="text1"/>
          <w:lang w:eastAsia="lt-LT"/>
        </w:rPr>
        <w:t>Šio projekto metu buvo pasirinktas krioklio metodas.</w:t>
      </w:r>
    </w:p>
    <w:p w:rsidR="00CE3BAD" w:rsidRDefault="00573BA3" w:rsidP="00CE3BAD">
      <w:pPr>
        <w:pStyle w:val="Antrat2"/>
      </w:pPr>
      <w:bookmarkStart w:id="8" w:name="_Toc515205036"/>
      <w:r>
        <w:t>L2</w:t>
      </w:r>
      <w:r w:rsidR="0006795A" w:rsidRPr="00CE3BAD">
        <w:t xml:space="preserve"> laboratorinio darbo ataskaita</w:t>
      </w:r>
      <w:bookmarkEnd w:id="8"/>
    </w:p>
    <w:p w:rsidR="00655670" w:rsidRDefault="00655670" w:rsidP="00655670">
      <w:pPr>
        <w:pStyle w:val="Sraopastraipa"/>
        <w:numPr>
          <w:ilvl w:val="0"/>
          <w:numId w:val="27"/>
        </w:numPr>
        <w:rPr>
          <w:lang w:eastAsia="lt-LT"/>
        </w:rPr>
      </w:pPr>
      <w:r>
        <w:rPr>
          <w:lang w:eastAsia="lt-LT"/>
        </w:rPr>
        <w:t>UML panaudos atvejų diagrama</w:t>
      </w:r>
      <w:r w:rsidR="00276B6E">
        <w:rPr>
          <w:lang w:eastAsia="lt-LT"/>
        </w:rPr>
        <w:t>:</w:t>
      </w:r>
    </w:p>
    <w:p w:rsidR="00276B6E" w:rsidRDefault="00276B6E" w:rsidP="00276B6E">
      <w:pPr>
        <w:pStyle w:val="Sraopastraipa"/>
        <w:keepNext/>
        <w:ind w:left="360" w:firstLine="0"/>
        <w:jc w:val="center"/>
      </w:pPr>
      <w:r>
        <w:rPr>
          <w:noProof/>
          <w:lang w:eastAsia="lt-LT"/>
        </w:rPr>
        <w:drawing>
          <wp:inline distT="0" distB="0" distL="0" distR="0" wp14:anchorId="313165E5" wp14:editId="4F1EC69A">
            <wp:extent cx="4274820" cy="2667000"/>
            <wp:effectExtent l="0" t="0" r="0" b="0"/>
            <wp:docPr id="1" name="Paveikslėlis 2"/>
            <wp:cNvGraphicFramePr/>
            <a:graphic xmlns:a="http://schemas.openxmlformats.org/drawingml/2006/main">
              <a:graphicData uri="http://schemas.openxmlformats.org/drawingml/2006/picture">
                <pic:pic xmlns:pic="http://schemas.openxmlformats.org/drawingml/2006/picture">
                  <pic:nvPicPr>
                    <pic:cNvPr id="2" name="Paveikslėlis 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2667000"/>
                    </a:xfrm>
                    <a:prstGeom prst="rect">
                      <a:avLst/>
                    </a:prstGeom>
                    <a:noFill/>
                    <a:ln>
                      <a:noFill/>
                    </a:ln>
                  </pic:spPr>
                </pic:pic>
              </a:graphicData>
            </a:graphic>
          </wp:inline>
        </w:drawing>
      </w:r>
    </w:p>
    <w:p w:rsidR="00276B6E" w:rsidRDefault="006B0016" w:rsidP="00276B6E">
      <w:pPr>
        <w:pStyle w:val="Antrat"/>
      </w:pPr>
      <w:r>
        <w:rPr>
          <w:noProof/>
        </w:rPr>
        <w:fldChar w:fldCharType="begin"/>
      </w:r>
      <w:r>
        <w:rPr>
          <w:noProof/>
        </w:rPr>
        <w:instrText xml:space="preserve"> SEQ pav. \* ARABIC </w:instrText>
      </w:r>
      <w:r>
        <w:rPr>
          <w:noProof/>
        </w:rPr>
        <w:fldChar w:fldCharType="separate"/>
      </w:r>
      <w:bookmarkStart w:id="9" w:name="_Toc514876455"/>
      <w:bookmarkStart w:id="10" w:name="_Toc515207570"/>
      <w:r w:rsidR="00F80D7F">
        <w:rPr>
          <w:noProof/>
        </w:rPr>
        <w:t>1</w:t>
      </w:r>
      <w:r>
        <w:rPr>
          <w:noProof/>
        </w:rPr>
        <w:fldChar w:fldCharType="end"/>
      </w:r>
      <w:r w:rsidR="00276B6E">
        <w:t xml:space="preserve"> pav. </w:t>
      </w:r>
      <w:r w:rsidR="00276B6E" w:rsidRPr="00B87160">
        <w:rPr>
          <w:b w:val="0"/>
        </w:rPr>
        <w:t>Panaudos atvejų diagrama</w:t>
      </w:r>
      <w:bookmarkEnd w:id="9"/>
      <w:bookmarkEnd w:id="10"/>
    </w:p>
    <w:p w:rsidR="00276B6E" w:rsidRDefault="00276B6E" w:rsidP="00276B6E">
      <w:pPr>
        <w:ind w:left="360" w:firstLine="491"/>
        <w:rPr>
          <w:sz w:val="22"/>
        </w:rPr>
      </w:pPr>
      <w:r>
        <w:t>Darbuotojas nuskenuoja savo kortelę, vadovas mato, kada ir kas nusiskenavo. Vadovas gali prijungti į sistemą naujus darbuotojus, peržiūrėti surinktą informaciją, pakeisti nustatymus.</w:t>
      </w:r>
    </w:p>
    <w:p w:rsidR="00276B6E" w:rsidRPr="00276B6E" w:rsidRDefault="00276B6E" w:rsidP="00276B6E"/>
    <w:p w:rsidR="00655670" w:rsidRDefault="00276B6E" w:rsidP="00655670">
      <w:pPr>
        <w:pStyle w:val="Sraopastraipa"/>
        <w:numPr>
          <w:ilvl w:val="0"/>
          <w:numId w:val="27"/>
        </w:numPr>
        <w:rPr>
          <w:lang w:eastAsia="lt-LT"/>
        </w:rPr>
      </w:pPr>
      <w:r>
        <w:rPr>
          <w:lang w:eastAsia="lt-LT"/>
        </w:rPr>
        <w:t>Programos algortimas blokine schema:</w:t>
      </w:r>
    </w:p>
    <w:p w:rsidR="00276B6E" w:rsidRDefault="00276B6E" w:rsidP="007C0C32">
      <w:pPr>
        <w:pStyle w:val="Sraopastraipa"/>
        <w:keepNext/>
        <w:ind w:left="0" w:firstLine="0"/>
        <w:jc w:val="left"/>
      </w:pPr>
      <w:r>
        <w:rPr>
          <w:noProof/>
          <w:lang w:eastAsia="lt-LT"/>
        </w:rPr>
        <w:lastRenderedPageBreak/>
        <w:drawing>
          <wp:inline distT="0" distB="0" distL="0" distR="0" wp14:anchorId="22256962" wp14:editId="4A3471F4">
            <wp:extent cx="4375150" cy="3717925"/>
            <wp:effectExtent l="0" t="0" r="6350" b="0"/>
            <wp:docPr id="3" name="Paveikslėlis 1"/>
            <wp:cNvGraphicFramePr/>
            <a:graphic xmlns:a="http://schemas.openxmlformats.org/drawingml/2006/main">
              <a:graphicData uri="http://schemas.openxmlformats.org/drawingml/2006/picture">
                <pic:pic xmlns:pic="http://schemas.openxmlformats.org/drawingml/2006/picture">
                  <pic:nvPicPr>
                    <pic:cNvPr id="1" name="Paveikslėlis 1"/>
                    <pic:cNvPicPr/>
                  </pic:nvPicPr>
                  <pic:blipFill>
                    <a:blip r:embed="rId17"/>
                    <a:stretch>
                      <a:fillRect/>
                    </a:stretch>
                  </pic:blipFill>
                  <pic:spPr>
                    <a:xfrm>
                      <a:off x="0" y="0"/>
                      <a:ext cx="4375150" cy="3717925"/>
                    </a:xfrm>
                    <a:prstGeom prst="rect">
                      <a:avLst/>
                    </a:prstGeom>
                  </pic:spPr>
                </pic:pic>
              </a:graphicData>
            </a:graphic>
          </wp:inline>
        </w:drawing>
      </w:r>
    </w:p>
    <w:p w:rsidR="00276B6E" w:rsidRPr="00B87160" w:rsidRDefault="006B0016" w:rsidP="00343D58">
      <w:pPr>
        <w:pStyle w:val="Antrat"/>
        <w:jc w:val="left"/>
        <w:rPr>
          <w:b w:val="0"/>
        </w:rPr>
      </w:pPr>
      <w:r>
        <w:rPr>
          <w:noProof/>
        </w:rPr>
        <w:fldChar w:fldCharType="begin"/>
      </w:r>
      <w:r>
        <w:rPr>
          <w:noProof/>
        </w:rPr>
        <w:instrText xml:space="preserve"> SEQ pav. \* ARABIC </w:instrText>
      </w:r>
      <w:r>
        <w:rPr>
          <w:noProof/>
        </w:rPr>
        <w:fldChar w:fldCharType="separate"/>
      </w:r>
      <w:bookmarkStart w:id="11" w:name="_Toc514876456"/>
      <w:bookmarkStart w:id="12" w:name="_Toc515207571"/>
      <w:r w:rsidR="00F80D7F">
        <w:rPr>
          <w:noProof/>
        </w:rPr>
        <w:t>2</w:t>
      </w:r>
      <w:r>
        <w:rPr>
          <w:noProof/>
        </w:rPr>
        <w:fldChar w:fldCharType="end"/>
      </w:r>
      <w:r w:rsidR="00276B6E">
        <w:t xml:space="preserve"> pav. </w:t>
      </w:r>
      <w:r w:rsidR="007C0C32">
        <w:rPr>
          <w:b w:val="0"/>
        </w:rPr>
        <w:t>Techninės įrangos</w:t>
      </w:r>
      <w:r w:rsidR="00276B6E" w:rsidRPr="00B87160">
        <w:rPr>
          <w:b w:val="0"/>
        </w:rPr>
        <w:t xml:space="preserve"> supaprastintas algoritmas</w:t>
      </w:r>
      <w:bookmarkEnd w:id="11"/>
      <w:bookmarkEnd w:id="12"/>
    </w:p>
    <w:p w:rsidR="00276B6E" w:rsidRDefault="00276B6E" w:rsidP="007C0C32">
      <w:pPr>
        <w:keepNext/>
        <w:ind w:left="-864" w:firstLine="850"/>
        <w:jc w:val="left"/>
      </w:pPr>
      <w:r>
        <w:rPr>
          <w:noProof/>
          <w:lang w:eastAsia="lt-LT"/>
        </w:rPr>
        <w:drawing>
          <wp:inline distT="0" distB="0" distL="0" distR="0" wp14:anchorId="4AF791FF" wp14:editId="62B90025">
            <wp:extent cx="3031490" cy="3616960"/>
            <wp:effectExtent l="0" t="0" r="0" b="2540"/>
            <wp:docPr id="7" name="Paveikslėlis 7"/>
            <wp:cNvGraphicFramePr/>
            <a:graphic xmlns:a="http://schemas.openxmlformats.org/drawingml/2006/main">
              <a:graphicData uri="http://schemas.openxmlformats.org/drawingml/2006/picture">
                <pic:pic xmlns:pic="http://schemas.openxmlformats.org/drawingml/2006/picture">
                  <pic:nvPicPr>
                    <pic:cNvPr id="7" name="Paveikslėlis 7"/>
                    <pic:cNvPicPr/>
                  </pic:nvPicPr>
                  <pic:blipFill>
                    <a:blip r:embed="rId18"/>
                    <a:stretch>
                      <a:fillRect/>
                    </a:stretch>
                  </pic:blipFill>
                  <pic:spPr>
                    <a:xfrm>
                      <a:off x="0" y="0"/>
                      <a:ext cx="3031490" cy="3616960"/>
                    </a:xfrm>
                    <a:prstGeom prst="rect">
                      <a:avLst/>
                    </a:prstGeom>
                  </pic:spPr>
                </pic:pic>
              </a:graphicData>
            </a:graphic>
          </wp:inline>
        </w:drawing>
      </w:r>
    </w:p>
    <w:p w:rsidR="00276B6E" w:rsidRDefault="006B0016" w:rsidP="00B87160">
      <w:pPr>
        <w:pStyle w:val="Antrat"/>
        <w:jc w:val="both"/>
      </w:pPr>
      <w:r>
        <w:rPr>
          <w:noProof/>
        </w:rPr>
        <w:fldChar w:fldCharType="begin"/>
      </w:r>
      <w:r>
        <w:rPr>
          <w:noProof/>
        </w:rPr>
        <w:instrText xml:space="preserve"> SEQ pav. \* ARABIC </w:instrText>
      </w:r>
      <w:r>
        <w:rPr>
          <w:noProof/>
        </w:rPr>
        <w:fldChar w:fldCharType="separate"/>
      </w:r>
      <w:bookmarkStart w:id="13" w:name="_Toc514876457"/>
      <w:bookmarkStart w:id="14" w:name="_Toc515207572"/>
      <w:r w:rsidR="00F80D7F">
        <w:rPr>
          <w:noProof/>
        </w:rPr>
        <w:t>3</w:t>
      </w:r>
      <w:r>
        <w:rPr>
          <w:noProof/>
        </w:rPr>
        <w:fldChar w:fldCharType="end"/>
      </w:r>
      <w:r w:rsidR="00276B6E">
        <w:t xml:space="preserve"> pav. </w:t>
      </w:r>
      <w:r w:rsidR="00276B6E" w:rsidRPr="00B87160">
        <w:rPr>
          <w:b w:val="0"/>
        </w:rPr>
        <w:t>Programinės įrangos algoritmas</w:t>
      </w:r>
      <w:bookmarkEnd w:id="13"/>
      <w:bookmarkEnd w:id="14"/>
    </w:p>
    <w:p w:rsidR="00B87160" w:rsidRPr="00B87160" w:rsidRDefault="00B87160" w:rsidP="00B87160"/>
    <w:p w:rsidR="00276B6E" w:rsidRDefault="00276B6E" w:rsidP="00276B6E">
      <w:pPr>
        <w:pStyle w:val="Sraopastraipa"/>
        <w:numPr>
          <w:ilvl w:val="0"/>
          <w:numId w:val="27"/>
        </w:numPr>
        <w:rPr>
          <w:lang w:eastAsia="lt-LT"/>
        </w:rPr>
      </w:pPr>
      <w:r>
        <w:rPr>
          <w:lang w:eastAsia="lt-LT"/>
        </w:rPr>
        <w:t>Testavimo atvėjai ir rezultatai:</w:t>
      </w:r>
    </w:p>
    <w:p w:rsidR="00276B6E" w:rsidRDefault="006B0016" w:rsidP="00276B6E">
      <w:pPr>
        <w:pStyle w:val="Antrat"/>
        <w:keepNext/>
        <w:jc w:val="left"/>
      </w:pPr>
      <w:r>
        <w:rPr>
          <w:noProof/>
        </w:rPr>
        <w:fldChar w:fldCharType="begin"/>
      </w:r>
      <w:r>
        <w:rPr>
          <w:noProof/>
        </w:rPr>
        <w:instrText xml:space="preserve"> SEQ lentelė \* ARABIC </w:instrText>
      </w:r>
      <w:r>
        <w:rPr>
          <w:noProof/>
        </w:rPr>
        <w:fldChar w:fldCharType="separate"/>
      </w:r>
      <w:bookmarkStart w:id="15" w:name="_Toc515262620"/>
      <w:r w:rsidR="00097BCD">
        <w:rPr>
          <w:noProof/>
        </w:rPr>
        <w:t>1</w:t>
      </w:r>
      <w:r>
        <w:rPr>
          <w:noProof/>
        </w:rPr>
        <w:fldChar w:fldCharType="end"/>
      </w:r>
      <w:r w:rsidR="00276B6E">
        <w:t xml:space="preserve"> lentelė </w:t>
      </w:r>
      <w:r w:rsidR="00276B6E" w:rsidRPr="00276B6E">
        <w:rPr>
          <w:b w:val="0"/>
        </w:rPr>
        <w:t>Datos ir laiko nustatymo testavimas</w:t>
      </w:r>
      <w:bookmarkEnd w:id="15"/>
    </w:p>
    <w:tbl>
      <w:tblPr>
        <w:tblStyle w:val="Lentelstinklelis"/>
        <w:tblW w:w="0" w:type="auto"/>
        <w:tblLook w:val="04A0" w:firstRow="1" w:lastRow="0" w:firstColumn="1" w:lastColumn="0" w:noHBand="0" w:noVBand="1"/>
        <w:tblCaption w:val="Datos nustatymo testavimas"/>
      </w:tblPr>
      <w:tblGrid>
        <w:gridCol w:w="3132"/>
        <w:gridCol w:w="3131"/>
        <w:gridCol w:w="3131"/>
      </w:tblGrid>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pPr>
              <w:rPr>
                <w:sz w:val="22"/>
              </w:rPr>
            </w:pPr>
            <w:r w:rsidRPr="00276B6E">
              <w:t>Funkcija</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Tikėtinas rezultatas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Gautas rezultatas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Metų nustatymas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Didinamas/mažinamas metų skaičius po vieną pradedant nuo 2000 metų</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Atitiko lūkesčius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lastRenderedPageBreak/>
              <w:t>Mėnesio nustatymas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Didinamas/mažinamas  mėnesio skaičius po vieną pradedant nuo pirmojo</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Atitiko lūkesčius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Dienos nustatymas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Didinamas/mažinamas dienos skaičius po vieną pradedant nuo pirmos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Atitiko lūkesčius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Dienos nustatymas atitinkamai pagal mėnesius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Uždraudžiami tokie atvejai, kaip vasario 30 diena, atsižvelgiama į keliamuosius metus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Nustačius mėnesį ir dieną, vėliau pakeitus mėnesį dieną nustatyti reikia iš naujo. Jei pakeičiami</w:t>
            </w:r>
            <w:r w:rsidR="008C4B3A">
              <w:t xml:space="preserve"> </w:t>
            </w:r>
            <w:r w:rsidRPr="00276B6E">
              <w:t>metai, atsižvelgiama ar jie keliamieji ar ne. Atitiko lūkesčius.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Valandos nustatymas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Didinant/mažinant keičiama valanda</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Atitinka lūkesčius</w:t>
            </w:r>
          </w:p>
        </w:tc>
      </w:tr>
      <w:tr w:rsidR="00276B6E" w:rsidTr="00276B6E">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Minučių nustatymas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pPr>
            <w:r w:rsidRPr="00276B6E">
              <w:t>Didinant/mažinant keičiamos minutės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Atitinka lūkesčius</w:t>
            </w:r>
          </w:p>
        </w:tc>
      </w:tr>
    </w:tbl>
    <w:p w:rsidR="00276B6E" w:rsidRPr="00F67751" w:rsidRDefault="00276B6E" w:rsidP="00276B6E">
      <w:pPr>
        <w:pStyle w:val="Sraopastraipa"/>
        <w:ind w:left="360" w:firstLine="0"/>
        <w:rPr>
          <w:lang w:eastAsia="lt-LT"/>
        </w:rPr>
      </w:pPr>
    </w:p>
    <w:p w:rsidR="00276B6E" w:rsidRPr="00276B6E" w:rsidRDefault="006B0016" w:rsidP="00276B6E">
      <w:pPr>
        <w:pStyle w:val="Antrat"/>
        <w:keepNext/>
        <w:jc w:val="left"/>
      </w:pPr>
      <w:r>
        <w:rPr>
          <w:noProof/>
        </w:rPr>
        <w:fldChar w:fldCharType="begin"/>
      </w:r>
      <w:r>
        <w:rPr>
          <w:noProof/>
        </w:rPr>
        <w:instrText xml:space="preserve"> SEQ lentelė \* ARABIC </w:instrText>
      </w:r>
      <w:r>
        <w:rPr>
          <w:noProof/>
        </w:rPr>
        <w:fldChar w:fldCharType="separate"/>
      </w:r>
      <w:bookmarkStart w:id="16" w:name="_Toc515262621"/>
      <w:r w:rsidR="00097BCD">
        <w:rPr>
          <w:noProof/>
        </w:rPr>
        <w:t>2</w:t>
      </w:r>
      <w:r>
        <w:rPr>
          <w:noProof/>
        </w:rPr>
        <w:fldChar w:fldCharType="end"/>
      </w:r>
      <w:r w:rsidR="00276B6E">
        <w:t xml:space="preserve"> lentelė  </w:t>
      </w:r>
      <w:r w:rsidR="00276B6E" w:rsidRPr="00276B6E">
        <w:rPr>
          <w:b w:val="0"/>
        </w:rPr>
        <w:t>Vartotojo identifikavimas/kortelės nuskaitymas</w:t>
      </w:r>
      <w:bookmarkEnd w:id="16"/>
    </w:p>
    <w:tbl>
      <w:tblPr>
        <w:tblStyle w:val="Lentelstinklelis"/>
        <w:tblW w:w="0" w:type="auto"/>
        <w:tblLook w:val="04A0" w:firstRow="1" w:lastRow="0" w:firstColumn="1" w:lastColumn="0" w:noHBand="0" w:noVBand="1"/>
      </w:tblPr>
      <w:tblGrid>
        <w:gridCol w:w="3131"/>
        <w:gridCol w:w="3131"/>
        <w:gridCol w:w="3132"/>
      </w:tblGrid>
      <w:tr w:rsidR="00276B6E" w:rsidTr="00276B6E">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pPr>
              <w:rPr>
                <w:sz w:val="22"/>
              </w:rPr>
            </w:pPr>
            <w:r w:rsidRPr="00276B6E">
              <w:t>Funkcija</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Tikėtinas rezultatas</w:t>
            </w:r>
          </w:p>
        </w:tc>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 w:rsidRPr="00276B6E">
              <w:t>Gautas rezultatas</w:t>
            </w:r>
          </w:p>
        </w:tc>
      </w:tr>
      <w:tr w:rsidR="00276B6E" w:rsidTr="00276B6E">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Kortelės nuskaitymas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Nuskaitoma kortelė, sistema reaguoja rodydama pranešimą</w:t>
            </w:r>
          </w:p>
        </w:tc>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jc w:val="left"/>
            </w:pPr>
            <w:r w:rsidRPr="00276B6E">
              <w:t>Pavyko</w:t>
            </w:r>
          </w:p>
        </w:tc>
      </w:tr>
      <w:tr w:rsidR="00276B6E" w:rsidTr="00276B6E">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Asmens identifikavimas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Pagal nuskaitomos kortelės ID identifikuojamas asmuo iš turimų duomenų bazėje</w:t>
            </w:r>
          </w:p>
        </w:tc>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jc w:val="left"/>
            </w:pPr>
            <w:r w:rsidRPr="00276B6E">
              <w:t>Pavyko</w:t>
            </w:r>
          </w:p>
        </w:tc>
      </w:tr>
      <w:tr w:rsidR="00276B6E" w:rsidTr="00276B6E">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Paskutinių</w:t>
            </w:r>
            <w:r w:rsidR="008C4B3A">
              <w:t xml:space="preserve"> </w:t>
            </w:r>
            <w:r w:rsidRPr="00276B6E">
              <w:t>nuskaičiusių asmenų atvaizdavimas</w:t>
            </w:r>
          </w:p>
        </w:tc>
        <w:tc>
          <w:tcPr>
            <w:tcW w:w="3131"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ind w:firstLine="0"/>
              <w:jc w:val="left"/>
            </w:pPr>
            <w:r w:rsidRPr="00276B6E">
              <w:t>Pateikiamas sąrašas 30 asmenų kurie paskutiniai nuskaitė savo korteles</w:t>
            </w:r>
          </w:p>
        </w:tc>
        <w:tc>
          <w:tcPr>
            <w:tcW w:w="3132" w:type="dxa"/>
            <w:tcBorders>
              <w:top w:val="single" w:sz="4" w:space="0" w:color="auto"/>
              <w:left w:val="single" w:sz="4" w:space="0" w:color="auto"/>
              <w:bottom w:val="single" w:sz="4" w:space="0" w:color="auto"/>
              <w:right w:val="single" w:sz="4" w:space="0" w:color="auto"/>
            </w:tcBorders>
            <w:hideMark/>
          </w:tcPr>
          <w:p w:rsidR="00276B6E" w:rsidRPr="00276B6E" w:rsidRDefault="00276B6E" w:rsidP="008C4B3A">
            <w:pPr>
              <w:jc w:val="left"/>
            </w:pPr>
            <w:r w:rsidRPr="00276B6E">
              <w:t>Pavyko</w:t>
            </w:r>
          </w:p>
        </w:tc>
      </w:tr>
    </w:tbl>
    <w:p w:rsidR="00655670" w:rsidRDefault="00655670" w:rsidP="00276B6E">
      <w:pPr>
        <w:ind w:firstLine="0"/>
        <w:rPr>
          <w:lang w:eastAsia="lt-LT"/>
        </w:rPr>
      </w:pPr>
    </w:p>
    <w:p w:rsidR="008C4B3A" w:rsidRDefault="006B0016" w:rsidP="008C4B3A">
      <w:pPr>
        <w:pStyle w:val="Antrat"/>
        <w:keepNext/>
        <w:jc w:val="left"/>
      </w:pPr>
      <w:r>
        <w:rPr>
          <w:noProof/>
        </w:rPr>
        <w:fldChar w:fldCharType="begin"/>
      </w:r>
      <w:r>
        <w:rPr>
          <w:noProof/>
        </w:rPr>
        <w:instrText xml:space="preserve"> SEQ lentelė \* ARABIC </w:instrText>
      </w:r>
      <w:r>
        <w:rPr>
          <w:noProof/>
        </w:rPr>
        <w:fldChar w:fldCharType="separate"/>
      </w:r>
      <w:bookmarkStart w:id="17" w:name="_Toc515262622"/>
      <w:r w:rsidR="00097BCD">
        <w:rPr>
          <w:noProof/>
        </w:rPr>
        <w:t>3</w:t>
      </w:r>
      <w:r>
        <w:rPr>
          <w:noProof/>
        </w:rPr>
        <w:fldChar w:fldCharType="end"/>
      </w:r>
      <w:r w:rsidR="008C4B3A">
        <w:t xml:space="preserve"> lentelė  </w:t>
      </w:r>
      <w:r w:rsidR="008C4B3A" w:rsidRPr="008C4B3A">
        <w:rPr>
          <w:b w:val="0"/>
        </w:rPr>
        <w:t>PĮ testavimas</w:t>
      </w:r>
      <w:bookmarkEnd w:id="17"/>
    </w:p>
    <w:tbl>
      <w:tblPr>
        <w:tblStyle w:val="Lentelstinklelis"/>
        <w:tblW w:w="0" w:type="auto"/>
        <w:tblLook w:val="04A0" w:firstRow="1" w:lastRow="0" w:firstColumn="1" w:lastColumn="0" w:noHBand="0" w:noVBand="1"/>
      </w:tblPr>
      <w:tblGrid>
        <w:gridCol w:w="3131"/>
        <w:gridCol w:w="3131"/>
        <w:gridCol w:w="3132"/>
      </w:tblGrid>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rPr>
                <w:sz w:val="22"/>
              </w:rPr>
            </w:pPr>
            <w:r w:rsidRPr="008C4B3A">
              <w:t>Funkcija</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jc w:val="center"/>
            </w:pPr>
            <w:r>
              <w:t xml:space="preserve">          </w:t>
            </w:r>
            <w:r w:rsidRPr="008C4B3A">
              <w:t>Tikėtinas rezultatas</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jc w:val="center"/>
            </w:pPr>
            <w:r w:rsidRPr="008C4B3A">
              <w:t>Gautas rezultatas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Visi įrašai</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visi turimi įrašai</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Šios dienos įrašai</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šios dienos įrašai</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Mėnesio įrašai</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šio mėnesio įrašai</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Savaitės įrašai</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šios savaitės įrašai</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Rasti pagal pavardę</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visi įrašai susiję su tuo asmeniu</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Rasti pagal datą</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Pateikiami konkrečios dienos įrašai</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r w:rsidRPr="008C4B3A">
              <w:t>Pavyksta</w:t>
            </w:r>
          </w:p>
        </w:tc>
      </w:tr>
    </w:tbl>
    <w:p w:rsidR="00276B6E" w:rsidRDefault="00276B6E" w:rsidP="00276B6E">
      <w:pPr>
        <w:ind w:firstLine="0"/>
        <w:rPr>
          <w:lang w:eastAsia="lt-LT"/>
        </w:rPr>
      </w:pPr>
    </w:p>
    <w:p w:rsidR="008C4B3A" w:rsidRPr="008C4B3A" w:rsidRDefault="006B0016" w:rsidP="008C4B3A">
      <w:pPr>
        <w:pStyle w:val="Antrat"/>
        <w:keepNext/>
        <w:jc w:val="left"/>
        <w:rPr>
          <w:sz w:val="20"/>
        </w:rPr>
      </w:pPr>
      <w:r>
        <w:rPr>
          <w:noProof/>
        </w:rPr>
        <w:fldChar w:fldCharType="begin"/>
      </w:r>
      <w:r>
        <w:rPr>
          <w:noProof/>
        </w:rPr>
        <w:instrText xml:space="preserve"> SEQ lentelė \* ARABIC </w:instrText>
      </w:r>
      <w:r>
        <w:rPr>
          <w:noProof/>
        </w:rPr>
        <w:fldChar w:fldCharType="separate"/>
      </w:r>
      <w:bookmarkStart w:id="18" w:name="_Toc515262623"/>
      <w:r w:rsidR="00097BCD">
        <w:rPr>
          <w:noProof/>
        </w:rPr>
        <w:t>4</w:t>
      </w:r>
      <w:r>
        <w:rPr>
          <w:noProof/>
        </w:rPr>
        <w:fldChar w:fldCharType="end"/>
      </w:r>
      <w:r w:rsidR="008C4B3A">
        <w:t xml:space="preserve"> lentelė  </w:t>
      </w:r>
      <w:r w:rsidR="008C4B3A" w:rsidRPr="007C0C32">
        <w:rPr>
          <w:b w:val="0"/>
        </w:rPr>
        <w:t>Grafinės sąsajos testavimas</w:t>
      </w:r>
      <w:bookmarkEnd w:id="18"/>
    </w:p>
    <w:tbl>
      <w:tblPr>
        <w:tblStyle w:val="Lentelstinklelis"/>
        <w:tblW w:w="0" w:type="auto"/>
        <w:tblLook w:val="04A0" w:firstRow="1" w:lastRow="0" w:firstColumn="1" w:lastColumn="0" w:noHBand="0" w:noVBand="1"/>
      </w:tblPr>
      <w:tblGrid>
        <w:gridCol w:w="3131"/>
        <w:gridCol w:w="3131"/>
        <w:gridCol w:w="3132"/>
      </w:tblGrid>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pPr>
              <w:rPr>
                <w:sz w:val="22"/>
              </w:rPr>
            </w:pPr>
            <w:r w:rsidRPr="008C4B3A">
              <w:t>Funkcija</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Tikėtinas rezultatas</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Gautas rezultatas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Slaptažodžio iškvietimas</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Pasirinkus pvz. nustatymų puslapį, iškviečiamas slaptažodžio reikalavimas, jei tinkamas slaptažodis – atidaromas norimas puslapis</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Atitiko lūkesčius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Datos keitimas</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Atidarius datos nustatymus galima keisti datą, ją nustačius užtvirtinti ir matyti pakeistą pagrindiniame ekrane</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Atitiko lūkesčius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lastRenderedPageBreak/>
              <w:t>Laiko keitimas</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Atidarius laiko nustatymus galima keisti laiką ir užtvirtinus matyti pagrindiniame ekrane</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Atitinka lūkesčius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Nustatymų koregavimas</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Galima keisti ekrano nustatymus</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Atitinka lūkesčius</w:t>
            </w:r>
          </w:p>
        </w:tc>
      </w:tr>
      <w:tr w:rsidR="008C4B3A" w:rsidTr="008C4B3A">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Sąrašų peržiūra</w:t>
            </w:r>
          </w:p>
        </w:tc>
        <w:tc>
          <w:tcPr>
            <w:tcW w:w="3131" w:type="dxa"/>
            <w:tcBorders>
              <w:top w:val="single" w:sz="4" w:space="0" w:color="auto"/>
              <w:left w:val="single" w:sz="4" w:space="0" w:color="auto"/>
              <w:bottom w:val="single" w:sz="4" w:space="0" w:color="auto"/>
              <w:right w:val="single" w:sz="4" w:space="0" w:color="auto"/>
            </w:tcBorders>
            <w:hideMark/>
          </w:tcPr>
          <w:p w:rsidR="008C4B3A" w:rsidRPr="008C4B3A" w:rsidRDefault="008C4B3A" w:rsidP="008C4B3A">
            <w:pPr>
              <w:ind w:firstLine="0"/>
            </w:pPr>
            <w:r w:rsidRPr="008C4B3A">
              <w:t>Pasirinkus sąrašų meniu punktą matomi paskutiniai 30 nusiskenavusių vartotojų</w:t>
            </w:r>
          </w:p>
        </w:tc>
        <w:tc>
          <w:tcPr>
            <w:tcW w:w="3132" w:type="dxa"/>
            <w:tcBorders>
              <w:top w:val="single" w:sz="4" w:space="0" w:color="auto"/>
              <w:left w:val="single" w:sz="4" w:space="0" w:color="auto"/>
              <w:bottom w:val="single" w:sz="4" w:space="0" w:color="auto"/>
              <w:right w:val="single" w:sz="4" w:space="0" w:color="auto"/>
            </w:tcBorders>
            <w:hideMark/>
          </w:tcPr>
          <w:p w:rsidR="008C4B3A" w:rsidRPr="008C4B3A" w:rsidRDefault="008C4B3A">
            <w:r w:rsidRPr="008C4B3A">
              <w:t>Atitinka lūkesčius</w:t>
            </w:r>
          </w:p>
        </w:tc>
      </w:tr>
    </w:tbl>
    <w:p w:rsidR="00276B6E" w:rsidRDefault="00276B6E" w:rsidP="00276B6E">
      <w:pPr>
        <w:ind w:firstLine="0"/>
        <w:rPr>
          <w:lang w:eastAsia="lt-LT"/>
        </w:rPr>
      </w:pPr>
    </w:p>
    <w:p w:rsidR="00655670" w:rsidRDefault="00E63530" w:rsidP="00655670">
      <w:pPr>
        <w:pStyle w:val="Sraopastraipa"/>
        <w:numPr>
          <w:ilvl w:val="0"/>
          <w:numId w:val="27"/>
        </w:numPr>
        <w:rPr>
          <w:lang w:eastAsia="lt-LT"/>
        </w:rPr>
      </w:pPr>
      <w:r>
        <w:rPr>
          <w:lang w:eastAsia="lt-LT"/>
        </w:rPr>
        <w:t>Vartotojo sąsajos specifikacija</w:t>
      </w:r>
    </w:p>
    <w:p w:rsidR="00E63530" w:rsidRDefault="00DC79E8" w:rsidP="00E63530">
      <w:pPr>
        <w:pStyle w:val="Sraopastraipa"/>
        <w:keepNext/>
        <w:ind w:left="360" w:firstLine="0"/>
        <w:jc w:val="center"/>
      </w:pPr>
      <w:r>
        <w:rPr>
          <w:noProof/>
          <w:lang w:eastAsia="lt-LT"/>
        </w:rPr>
        <w:drawing>
          <wp:inline distT="0" distB="0" distL="0" distR="0" wp14:anchorId="4732344E" wp14:editId="6C0D658E">
            <wp:extent cx="5435879"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602" cy="3814011"/>
                    </a:xfrm>
                    <a:prstGeom prst="rect">
                      <a:avLst/>
                    </a:prstGeom>
                    <a:noFill/>
                    <a:ln>
                      <a:noFill/>
                    </a:ln>
                  </pic:spPr>
                </pic:pic>
              </a:graphicData>
            </a:graphic>
          </wp:inline>
        </w:drawing>
      </w:r>
    </w:p>
    <w:p w:rsidR="00E63530" w:rsidRPr="00B87160" w:rsidRDefault="006B0016" w:rsidP="00E63530">
      <w:pPr>
        <w:pStyle w:val="Antrat"/>
        <w:rPr>
          <w:b w:val="0"/>
        </w:rPr>
      </w:pPr>
      <w:r>
        <w:rPr>
          <w:noProof/>
        </w:rPr>
        <w:fldChar w:fldCharType="begin"/>
      </w:r>
      <w:r>
        <w:rPr>
          <w:noProof/>
        </w:rPr>
        <w:instrText xml:space="preserve"> SEQ pav. \* ARABIC </w:instrText>
      </w:r>
      <w:r>
        <w:rPr>
          <w:noProof/>
        </w:rPr>
        <w:fldChar w:fldCharType="separate"/>
      </w:r>
      <w:bookmarkStart w:id="19" w:name="_Toc514876458"/>
      <w:bookmarkStart w:id="20" w:name="_Toc515207573"/>
      <w:r w:rsidR="00F80D7F">
        <w:rPr>
          <w:noProof/>
        </w:rPr>
        <w:t>4</w:t>
      </w:r>
      <w:r>
        <w:rPr>
          <w:noProof/>
        </w:rPr>
        <w:fldChar w:fldCharType="end"/>
      </w:r>
      <w:r w:rsidR="002A00A7">
        <w:rPr>
          <w:noProof/>
        </w:rPr>
        <w:t xml:space="preserve"> </w:t>
      </w:r>
      <w:r w:rsidR="00E63530">
        <w:t xml:space="preserve">pav. </w:t>
      </w:r>
      <w:r w:rsidR="00E63530" w:rsidRPr="00B87160">
        <w:rPr>
          <w:b w:val="0"/>
        </w:rPr>
        <w:t>Prisijungimo langas</w:t>
      </w:r>
      <w:bookmarkEnd w:id="19"/>
      <w:bookmarkEnd w:id="20"/>
    </w:p>
    <w:p w:rsidR="00E63530" w:rsidRDefault="00E63530" w:rsidP="00E63530">
      <w:pPr>
        <w:ind w:firstLine="0"/>
        <w:rPr>
          <w:sz w:val="22"/>
        </w:rPr>
      </w:pPr>
      <w:r>
        <w:t xml:space="preserve">    Norint prisijungti prie sistemos reikalingas prisijungimo vardas ir slaptažodis, kurį žinos atsakingas asmuo, neturint prisijungimo duomenų negalima keisti, peržiūrėti duomenų ar nustatymų.</w:t>
      </w:r>
    </w:p>
    <w:p w:rsidR="00E63530" w:rsidRDefault="00DC79E8" w:rsidP="00E63530">
      <w:pPr>
        <w:keepNext/>
        <w:jc w:val="center"/>
      </w:pPr>
      <w:r>
        <w:rPr>
          <w:noProof/>
          <w:lang w:eastAsia="lt-LT"/>
        </w:rPr>
        <w:lastRenderedPageBreak/>
        <w:drawing>
          <wp:inline distT="0" distB="0" distL="0" distR="0" wp14:anchorId="60556308" wp14:editId="46C506E4">
            <wp:extent cx="5288280" cy="3756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3756660"/>
                    </a:xfrm>
                    <a:prstGeom prst="rect">
                      <a:avLst/>
                    </a:prstGeom>
                    <a:noFill/>
                    <a:ln>
                      <a:noFill/>
                    </a:ln>
                  </pic:spPr>
                </pic:pic>
              </a:graphicData>
            </a:graphic>
          </wp:inline>
        </w:drawing>
      </w:r>
    </w:p>
    <w:p w:rsidR="00E63530" w:rsidRPr="00B87160" w:rsidRDefault="006B0016" w:rsidP="00E63530">
      <w:pPr>
        <w:pStyle w:val="Antrat"/>
      </w:pPr>
      <w:r>
        <w:rPr>
          <w:noProof/>
        </w:rPr>
        <w:fldChar w:fldCharType="begin"/>
      </w:r>
      <w:r>
        <w:rPr>
          <w:noProof/>
        </w:rPr>
        <w:instrText xml:space="preserve"> SEQ pav. \* ARABIC </w:instrText>
      </w:r>
      <w:r>
        <w:rPr>
          <w:noProof/>
        </w:rPr>
        <w:fldChar w:fldCharType="separate"/>
      </w:r>
      <w:bookmarkStart w:id="21" w:name="_Toc514876459"/>
      <w:bookmarkStart w:id="22" w:name="_Toc515207574"/>
      <w:r w:rsidR="00F80D7F">
        <w:rPr>
          <w:noProof/>
        </w:rPr>
        <w:t>5</w:t>
      </w:r>
      <w:r>
        <w:rPr>
          <w:noProof/>
        </w:rPr>
        <w:fldChar w:fldCharType="end"/>
      </w:r>
      <w:r w:rsidR="002A00A7">
        <w:rPr>
          <w:noProof/>
        </w:rPr>
        <w:t xml:space="preserve"> </w:t>
      </w:r>
      <w:r w:rsidR="00E63530">
        <w:t xml:space="preserve">pav. </w:t>
      </w:r>
      <w:r w:rsidR="00E63530" w:rsidRPr="00B87160">
        <w:rPr>
          <w:b w:val="0"/>
        </w:rPr>
        <w:t>Program</w:t>
      </w:r>
      <w:bookmarkEnd w:id="21"/>
      <w:r w:rsidR="00B87160" w:rsidRPr="00B87160">
        <w:rPr>
          <w:b w:val="0"/>
        </w:rPr>
        <w:t>inės įrangos langas</w:t>
      </w:r>
      <w:bookmarkEnd w:id="22"/>
    </w:p>
    <w:p w:rsidR="00E63530" w:rsidRDefault="00E63530" w:rsidP="00E63530">
      <w:pPr>
        <w:ind w:firstLine="0"/>
        <w:rPr>
          <w:sz w:val="22"/>
        </w:rPr>
      </w:pPr>
      <w:r>
        <w:t xml:space="preserve">    Prisijungęs prie sistemos vartotojas gali matyti:</w:t>
      </w:r>
    </w:p>
    <w:p w:rsidR="00E63530" w:rsidRDefault="00E63530" w:rsidP="00E63530">
      <w:pPr>
        <w:pStyle w:val="Sraopastraipa"/>
        <w:numPr>
          <w:ilvl w:val="0"/>
          <w:numId w:val="36"/>
        </w:numPr>
        <w:spacing w:after="160" w:line="257" w:lineRule="auto"/>
        <w:ind w:left="936"/>
        <w:jc w:val="left"/>
      </w:pPr>
      <w:r>
        <w:t>Visus turimus įrašus</w:t>
      </w:r>
    </w:p>
    <w:p w:rsidR="00E63530" w:rsidRDefault="00E63530" w:rsidP="00E63530">
      <w:pPr>
        <w:pStyle w:val="Sraopastraipa"/>
        <w:numPr>
          <w:ilvl w:val="0"/>
          <w:numId w:val="36"/>
        </w:numPr>
        <w:spacing w:after="160" w:line="257" w:lineRule="auto"/>
        <w:ind w:left="936"/>
        <w:jc w:val="left"/>
      </w:pPr>
      <w:r>
        <w:t>Esamos dienos įrašus</w:t>
      </w:r>
    </w:p>
    <w:p w:rsidR="00E63530" w:rsidRDefault="00E63530" w:rsidP="00E63530">
      <w:pPr>
        <w:pStyle w:val="Sraopastraipa"/>
        <w:numPr>
          <w:ilvl w:val="0"/>
          <w:numId w:val="36"/>
        </w:numPr>
        <w:spacing w:after="160" w:line="257" w:lineRule="auto"/>
        <w:ind w:left="936"/>
        <w:jc w:val="left"/>
      </w:pPr>
      <w:r>
        <w:t>Savaitės įrašus</w:t>
      </w:r>
    </w:p>
    <w:p w:rsidR="00E63530" w:rsidRDefault="00E63530" w:rsidP="00E63530">
      <w:pPr>
        <w:pStyle w:val="Sraopastraipa"/>
        <w:numPr>
          <w:ilvl w:val="0"/>
          <w:numId w:val="36"/>
        </w:numPr>
        <w:spacing w:after="160" w:line="257" w:lineRule="auto"/>
        <w:ind w:left="936"/>
        <w:jc w:val="left"/>
      </w:pPr>
      <w:r>
        <w:t>Mėnesio įrašus</w:t>
      </w:r>
    </w:p>
    <w:p w:rsidR="00E63530" w:rsidRDefault="00E63530" w:rsidP="00E63530">
      <w:pPr>
        <w:pStyle w:val="Sraopastraipa"/>
        <w:numPr>
          <w:ilvl w:val="0"/>
          <w:numId w:val="36"/>
        </w:numPr>
        <w:spacing w:after="160" w:line="257" w:lineRule="auto"/>
        <w:ind w:left="936"/>
        <w:jc w:val="left"/>
      </w:pPr>
      <w:r>
        <w:t>Norimos dienos įrašus</w:t>
      </w:r>
    </w:p>
    <w:p w:rsidR="000311B2" w:rsidRPr="000311B2" w:rsidRDefault="00E63530" w:rsidP="00E63530">
      <w:pPr>
        <w:pStyle w:val="Sraopastraipa"/>
        <w:numPr>
          <w:ilvl w:val="0"/>
          <w:numId w:val="36"/>
        </w:numPr>
        <w:spacing w:after="160" w:line="257" w:lineRule="auto"/>
        <w:ind w:left="936"/>
        <w:jc w:val="left"/>
      </w:pPr>
      <w:r>
        <w:t>Norimo darbuotojo įrašus</w:t>
      </w:r>
    </w:p>
    <w:p w:rsidR="000311B2" w:rsidRPr="000311B2" w:rsidRDefault="001C29D0" w:rsidP="001C29D0">
      <w:pPr>
        <w:pStyle w:val="Antrat2"/>
      </w:pPr>
      <w:r>
        <w:t xml:space="preserve"> </w:t>
      </w:r>
      <w:bookmarkStart w:id="23" w:name="_Toc515205037"/>
      <w:r>
        <w:t>L3</w:t>
      </w:r>
      <w:r w:rsidR="0006795A" w:rsidRPr="001C29D0">
        <w:t xml:space="preserve"> laboratorinio darbo ataskaita</w:t>
      </w:r>
      <w:bookmarkEnd w:id="23"/>
    </w:p>
    <w:p w:rsidR="008F6AC4" w:rsidRDefault="008F6AC4" w:rsidP="008F6AC4"/>
    <w:p w:rsidR="008F6AC4" w:rsidRPr="00941E21" w:rsidRDefault="008F6AC4" w:rsidP="008F6AC4">
      <w:pPr>
        <w:pStyle w:val="Antrat"/>
        <w:keepNext/>
        <w:rPr>
          <w:b w:val="0"/>
          <w:sz w:val="20"/>
        </w:rPr>
      </w:pPr>
    </w:p>
    <w:p w:rsidR="00097BCD" w:rsidRDefault="00B567AB" w:rsidP="00097BCD">
      <w:pPr>
        <w:pStyle w:val="Antrat"/>
        <w:keepNext/>
      </w:pPr>
      <w:r>
        <w:rPr>
          <w:noProof/>
        </w:rPr>
        <w:fldChar w:fldCharType="begin"/>
      </w:r>
      <w:r>
        <w:rPr>
          <w:noProof/>
        </w:rPr>
        <w:instrText xml:space="preserve"> SEQ lentelė \* ARABIC </w:instrText>
      </w:r>
      <w:r>
        <w:rPr>
          <w:noProof/>
        </w:rPr>
        <w:fldChar w:fldCharType="separate"/>
      </w:r>
      <w:bookmarkStart w:id="24" w:name="_Toc515262624"/>
      <w:r w:rsidR="00097BCD">
        <w:rPr>
          <w:noProof/>
        </w:rPr>
        <w:t>5</w:t>
      </w:r>
      <w:r>
        <w:rPr>
          <w:noProof/>
        </w:rPr>
        <w:fldChar w:fldCharType="end"/>
      </w:r>
      <w:r w:rsidR="00097BCD">
        <w:t xml:space="preserve"> lentelė  </w:t>
      </w:r>
      <w:r w:rsidR="00097BCD" w:rsidRPr="00097BCD">
        <w:rPr>
          <w:b w:val="0"/>
        </w:rPr>
        <w:t>Galutinis datos ir laiko nustatymo testavimas</w:t>
      </w:r>
      <w:bookmarkEnd w:id="24"/>
    </w:p>
    <w:tbl>
      <w:tblPr>
        <w:tblStyle w:val="Lentelstinklelis"/>
        <w:tblW w:w="0" w:type="auto"/>
        <w:tblLook w:val="04A0" w:firstRow="1" w:lastRow="0" w:firstColumn="1" w:lastColumn="0" w:noHBand="0" w:noVBand="1"/>
        <w:tblCaption w:val="Datos nustatymo testavimas"/>
      </w:tblPr>
      <w:tblGrid>
        <w:gridCol w:w="3132"/>
        <w:gridCol w:w="3254"/>
        <w:gridCol w:w="3131"/>
      </w:tblGrid>
      <w:tr w:rsidR="008F6AC4" w:rsidTr="003C0B6B">
        <w:tc>
          <w:tcPr>
            <w:tcW w:w="3132" w:type="dxa"/>
          </w:tcPr>
          <w:p w:rsidR="008F6AC4" w:rsidRDefault="008F6AC4" w:rsidP="003C0B6B">
            <w:r>
              <w:t>Funkcija</w:t>
            </w:r>
          </w:p>
        </w:tc>
        <w:tc>
          <w:tcPr>
            <w:tcW w:w="3131" w:type="dxa"/>
          </w:tcPr>
          <w:p w:rsidR="008F6AC4" w:rsidRDefault="008F6AC4" w:rsidP="003C0B6B">
            <w:r>
              <w:t>Tikėtinas rezultatas</w:t>
            </w:r>
          </w:p>
        </w:tc>
        <w:tc>
          <w:tcPr>
            <w:tcW w:w="3131" w:type="dxa"/>
          </w:tcPr>
          <w:p w:rsidR="008F6AC4" w:rsidRDefault="008F6AC4" w:rsidP="003C0B6B">
            <w:r>
              <w:t>Gautas rezultatas</w:t>
            </w:r>
          </w:p>
        </w:tc>
      </w:tr>
      <w:tr w:rsidR="008F6AC4" w:rsidTr="003C0B6B">
        <w:tc>
          <w:tcPr>
            <w:tcW w:w="3132" w:type="dxa"/>
          </w:tcPr>
          <w:p w:rsidR="008F6AC4" w:rsidRDefault="008F6AC4" w:rsidP="003C0B6B">
            <w:r>
              <w:t>Metų nustatymas</w:t>
            </w:r>
          </w:p>
        </w:tc>
        <w:tc>
          <w:tcPr>
            <w:tcW w:w="3131" w:type="dxa"/>
          </w:tcPr>
          <w:p w:rsidR="008F6AC4" w:rsidRDefault="008F6AC4" w:rsidP="003C0B6B">
            <w:r>
              <w:t>Didinamas/mažinamas metų skaičius po vieną pradedant nuo 2000 metų</w:t>
            </w:r>
          </w:p>
        </w:tc>
        <w:tc>
          <w:tcPr>
            <w:tcW w:w="3131" w:type="dxa"/>
          </w:tcPr>
          <w:p w:rsidR="008F6AC4" w:rsidRDefault="008F6AC4" w:rsidP="003C0B6B">
            <w:r>
              <w:t>Atitiko lūkesčius</w:t>
            </w:r>
          </w:p>
        </w:tc>
      </w:tr>
      <w:tr w:rsidR="008F6AC4" w:rsidTr="003C0B6B">
        <w:tc>
          <w:tcPr>
            <w:tcW w:w="3132" w:type="dxa"/>
          </w:tcPr>
          <w:p w:rsidR="008F6AC4" w:rsidRDefault="008F6AC4" w:rsidP="003C0B6B">
            <w:r>
              <w:t>Mėnesio nustatymas</w:t>
            </w:r>
          </w:p>
        </w:tc>
        <w:tc>
          <w:tcPr>
            <w:tcW w:w="3131" w:type="dxa"/>
          </w:tcPr>
          <w:p w:rsidR="008F6AC4" w:rsidRDefault="008F6AC4" w:rsidP="003C0B6B">
            <w:r>
              <w:t>Didinamas/mažinamas  mėnesio skaičius po vieną pradedant nuo pirmojo</w:t>
            </w:r>
          </w:p>
        </w:tc>
        <w:tc>
          <w:tcPr>
            <w:tcW w:w="3131" w:type="dxa"/>
          </w:tcPr>
          <w:p w:rsidR="008F6AC4" w:rsidRDefault="008F6AC4" w:rsidP="003C0B6B">
            <w:r>
              <w:t>Atitiko lūkesčius</w:t>
            </w:r>
          </w:p>
        </w:tc>
      </w:tr>
      <w:tr w:rsidR="008F6AC4" w:rsidTr="003C0B6B">
        <w:tc>
          <w:tcPr>
            <w:tcW w:w="3132" w:type="dxa"/>
          </w:tcPr>
          <w:p w:rsidR="008F6AC4" w:rsidRDefault="008F6AC4" w:rsidP="003C0B6B">
            <w:r>
              <w:t>Dienos nustatymas</w:t>
            </w:r>
          </w:p>
        </w:tc>
        <w:tc>
          <w:tcPr>
            <w:tcW w:w="3131" w:type="dxa"/>
          </w:tcPr>
          <w:p w:rsidR="008F6AC4" w:rsidRDefault="008F6AC4" w:rsidP="003C0B6B">
            <w:r>
              <w:t>Didinamas/mažinamas dienos skaičius po vieną pradedant nuo pirmos</w:t>
            </w:r>
          </w:p>
        </w:tc>
        <w:tc>
          <w:tcPr>
            <w:tcW w:w="3131" w:type="dxa"/>
          </w:tcPr>
          <w:p w:rsidR="008F6AC4" w:rsidRDefault="008F6AC4" w:rsidP="003C0B6B">
            <w:r>
              <w:t>Atitiko lūkesčius</w:t>
            </w:r>
          </w:p>
        </w:tc>
      </w:tr>
      <w:tr w:rsidR="008F6AC4" w:rsidTr="003C0B6B">
        <w:tc>
          <w:tcPr>
            <w:tcW w:w="3132" w:type="dxa"/>
          </w:tcPr>
          <w:p w:rsidR="008F6AC4" w:rsidRDefault="008F6AC4" w:rsidP="003C0B6B">
            <w:r>
              <w:t>Dienos nustatymas atitinkamai pagal mėnesius</w:t>
            </w:r>
          </w:p>
        </w:tc>
        <w:tc>
          <w:tcPr>
            <w:tcW w:w="3131" w:type="dxa"/>
          </w:tcPr>
          <w:p w:rsidR="008F6AC4" w:rsidRDefault="008F6AC4" w:rsidP="003C0B6B">
            <w:r>
              <w:t>Uždraudžiami tokie atvejai, kaip vasario 30 diena, atsižvelgiama į keliamuosius metus</w:t>
            </w:r>
          </w:p>
        </w:tc>
        <w:tc>
          <w:tcPr>
            <w:tcW w:w="3131" w:type="dxa"/>
          </w:tcPr>
          <w:p w:rsidR="008F6AC4" w:rsidRDefault="008F6AC4" w:rsidP="003C0B6B">
            <w:r>
              <w:t xml:space="preserve">Nustačius mėnesį ir dieną, vėliau pakeitus mėnesį dieną nustatyti reikia iš naujo. Jei pakeičiami metai, </w:t>
            </w:r>
            <w:r>
              <w:lastRenderedPageBreak/>
              <w:t>atsižvelgiama ar jie keliamieji ar ne. Atitiko lūkesčius.</w:t>
            </w:r>
          </w:p>
        </w:tc>
      </w:tr>
      <w:tr w:rsidR="008F6AC4" w:rsidTr="003C0B6B">
        <w:tc>
          <w:tcPr>
            <w:tcW w:w="3132" w:type="dxa"/>
          </w:tcPr>
          <w:p w:rsidR="008F6AC4" w:rsidRDefault="008F6AC4" w:rsidP="003C0B6B">
            <w:r>
              <w:lastRenderedPageBreak/>
              <w:t>Valandos nustatymas</w:t>
            </w:r>
          </w:p>
        </w:tc>
        <w:tc>
          <w:tcPr>
            <w:tcW w:w="3131" w:type="dxa"/>
          </w:tcPr>
          <w:p w:rsidR="008F6AC4" w:rsidRDefault="008F6AC4" w:rsidP="003C0B6B">
            <w:r>
              <w:t>Didinant/mažinant keičiama valanda</w:t>
            </w:r>
          </w:p>
        </w:tc>
        <w:tc>
          <w:tcPr>
            <w:tcW w:w="3131" w:type="dxa"/>
          </w:tcPr>
          <w:p w:rsidR="008F6AC4" w:rsidRDefault="008F6AC4" w:rsidP="003C0B6B">
            <w:r>
              <w:t>Atitinka lūkesčius</w:t>
            </w:r>
          </w:p>
        </w:tc>
      </w:tr>
      <w:tr w:rsidR="008F6AC4" w:rsidTr="003C0B6B">
        <w:tc>
          <w:tcPr>
            <w:tcW w:w="3132" w:type="dxa"/>
          </w:tcPr>
          <w:p w:rsidR="008F6AC4" w:rsidRDefault="008F6AC4" w:rsidP="003C0B6B">
            <w:r>
              <w:t>Minučių nustatymas</w:t>
            </w:r>
          </w:p>
        </w:tc>
        <w:tc>
          <w:tcPr>
            <w:tcW w:w="3131" w:type="dxa"/>
          </w:tcPr>
          <w:p w:rsidR="008F6AC4" w:rsidRDefault="008F6AC4" w:rsidP="003C0B6B">
            <w:r>
              <w:t>Didinant/mažinant keičiamos minutės</w:t>
            </w:r>
          </w:p>
        </w:tc>
        <w:tc>
          <w:tcPr>
            <w:tcW w:w="3131" w:type="dxa"/>
          </w:tcPr>
          <w:p w:rsidR="008F6AC4" w:rsidRDefault="008F6AC4" w:rsidP="003C0B6B">
            <w:r>
              <w:t>Atitinka lūkesčius</w:t>
            </w:r>
          </w:p>
        </w:tc>
      </w:tr>
    </w:tbl>
    <w:p w:rsidR="008F6AC4" w:rsidRDefault="008F6AC4" w:rsidP="008F6AC4"/>
    <w:p w:rsidR="008F6AC4" w:rsidRPr="00C86A68" w:rsidRDefault="00097BCD" w:rsidP="008F6AC4">
      <w:pPr>
        <w:pStyle w:val="Antrat"/>
        <w:keepNext/>
        <w:rPr>
          <w:b w:val="0"/>
          <w:sz w:val="20"/>
        </w:rPr>
      </w:pPr>
      <w:r w:rsidRPr="00C86A68">
        <w:rPr>
          <w:b w:val="0"/>
          <w:sz w:val="20"/>
        </w:rPr>
        <w:fldChar w:fldCharType="begin"/>
      </w:r>
      <w:r w:rsidRPr="00C86A68">
        <w:rPr>
          <w:sz w:val="20"/>
        </w:rPr>
        <w:instrText xml:space="preserve"> SEQ lentelė \* ARABIC </w:instrText>
      </w:r>
      <w:r w:rsidRPr="00C86A68">
        <w:rPr>
          <w:b w:val="0"/>
          <w:sz w:val="20"/>
        </w:rPr>
        <w:fldChar w:fldCharType="separate"/>
      </w:r>
      <w:bookmarkStart w:id="25" w:name="_Toc515262625"/>
      <w:r>
        <w:rPr>
          <w:noProof/>
          <w:sz w:val="20"/>
        </w:rPr>
        <w:t>6</w:t>
      </w:r>
      <w:r w:rsidRPr="00C86A68">
        <w:rPr>
          <w:b w:val="0"/>
          <w:sz w:val="20"/>
        </w:rPr>
        <w:fldChar w:fldCharType="end"/>
      </w:r>
      <w:r>
        <w:rPr>
          <w:b w:val="0"/>
          <w:sz w:val="20"/>
        </w:rPr>
        <w:t xml:space="preserve"> </w:t>
      </w:r>
      <w:r w:rsidR="008F6AC4" w:rsidRPr="00C86A68">
        <w:rPr>
          <w:sz w:val="20"/>
        </w:rPr>
        <w:t xml:space="preserve">lentelė  </w:t>
      </w:r>
      <w:r w:rsidR="003C0B6B" w:rsidRPr="00097BCD">
        <w:rPr>
          <w:b w:val="0"/>
          <w:sz w:val="20"/>
        </w:rPr>
        <w:t>Galutinis v</w:t>
      </w:r>
      <w:r w:rsidR="008F6AC4" w:rsidRPr="00097BCD">
        <w:rPr>
          <w:b w:val="0"/>
          <w:sz w:val="20"/>
        </w:rPr>
        <w:t>artotojo identifikavimas/kortelės nuskaitym</w:t>
      </w:r>
      <w:r w:rsidR="003C0B6B" w:rsidRPr="00097BCD">
        <w:rPr>
          <w:b w:val="0"/>
          <w:sz w:val="20"/>
        </w:rPr>
        <w:t>o testavimas</w:t>
      </w:r>
      <w:bookmarkEnd w:id="25"/>
    </w:p>
    <w:tbl>
      <w:tblPr>
        <w:tblStyle w:val="Lentelstinklelis"/>
        <w:tblW w:w="0" w:type="auto"/>
        <w:tblLook w:val="04A0" w:firstRow="1" w:lastRow="0" w:firstColumn="1" w:lastColumn="0" w:noHBand="0" w:noVBand="1"/>
      </w:tblPr>
      <w:tblGrid>
        <w:gridCol w:w="3131"/>
        <w:gridCol w:w="3131"/>
        <w:gridCol w:w="3132"/>
      </w:tblGrid>
      <w:tr w:rsidR="008F6AC4" w:rsidTr="003C0B6B">
        <w:tc>
          <w:tcPr>
            <w:tcW w:w="3131" w:type="dxa"/>
          </w:tcPr>
          <w:p w:rsidR="008F6AC4" w:rsidRDefault="008F6AC4" w:rsidP="003C0B6B">
            <w:r>
              <w:t>Funkcija</w:t>
            </w:r>
          </w:p>
        </w:tc>
        <w:tc>
          <w:tcPr>
            <w:tcW w:w="3131" w:type="dxa"/>
          </w:tcPr>
          <w:p w:rsidR="008F6AC4" w:rsidRDefault="008F6AC4" w:rsidP="003C0B6B">
            <w:r>
              <w:t>Tikėtinas rezultatas</w:t>
            </w:r>
          </w:p>
        </w:tc>
        <w:tc>
          <w:tcPr>
            <w:tcW w:w="3132" w:type="dxa"/>
          </w:tcPr>
          <w:p w:rsidR="008F6AC4" w:rsidRDefault="008F6AC4" w:rsidP="003C0B6B">
            <w:r>
              <w:t>Gautas rezultatas</w:t>
            </w:r>
          </w:p>
        </w:tc>
      </w:tr>
      <w:tr w:rsidR="008F6AC4" w:rsidTr="003C0B6B">
        <w:tc>
          <w:tcPr>
            <w:tcW w:w="3131" w:type="dxa"/>
          </w:tcPr>
          <w:p w:rsidR="008F6AC4" w:rsidRDefault="008F6AC4" w:rsidP="003C0B6B">
            <w:r>
              <w:t>Kortelės nuskaitymas</w:t>
            </w:r>
          </w:p>
        </w:tc>
        <w:tc>
          <w:tcPr>
            <w:tcW w:w="3131" w:type="dxa"/>
          </w:tcPr>
          <w:p w:rsidR="008F6AC4" w:rsidRDefault="008F6AC4" w:rsidP="003C0B6B">
            <w:r>
              <w:t>Nuskaitoma kortelė, sistema reaguoja rodydama pranešimą</w:t>
            </w:r>
          </w:p>
        </w:tc>
        <w:tc>
          <w:tcPr>
            <w:tcW w:w="3132" w:type="dxa"/>
          </w:tcPr>
          <w:p w:rsidR="008F6AC4" w:rsidRDefault="008F6AC4" w:rsidP="003C0B6B">
            <w:r>
              <w:t>Pavyko</w:t>
            </w:r>
          </w:p>
        </w:tc>
      </w:tr>
      <w:tr w:rsidR="008F6AC4" w:rsidTr="003C0B6B">
        <w:tc>
          <w:tcPr>
            <w:tcW w:w="3131" w:type="dxa"/>
          </w:tcPr>
          <w:p w:rsidR="008F6AC4" w:rsidRDefault="008F6AC4" w:rsidP="003C0B6B">
            <w:r>
              <w:t>Asmens identifikavimas</w:t>
            </w:r>
          </w:p>
        </w:tc>
        <w:tc>
          <w:tcPr>
            <w:tcW w:w="3131" w:type="dxa"/>
          </w:tcPr>
          <w:p w:rsidR="008F6AC4" w:rsidRDefault="008F6AC4" w:rsidP="003C0B6B">
            <w:r>
              <w:t>Pagal nuskaitomos kortelės ID identifikuojamas asmuo iš turimų duomenų bazėje</w:t>
            </w:r>
          </w:p>
        </w:tc>
        <w:tc>
          <w:tcPr>
            <w:tcW w:w="3132" w:type="dxa"/>
          </w:tcPr>
          <w:p w:rsidR="008F6AC4" w:rsidRDefault="008F6AC4" w:rsidP="003C0B6B">
            <w:r>
              <w:t>Pavyko</w:t>
            </w:r>
          </w:p>
        </w:tc>
      </w:tr>
      <w:tr w:rsidR="008F6AC4" w:rsidTr="003C0B6B">
        <w:tc>
          <w:tcPr>
            <w:tcW w:w="3131" w:type="dxa"/>
          </w:tcPr>
          <w:p w:rsidR="008F6AC4" w:rsidRDefault="008F6AC4" w:rsidP="003C0B6B">
            <w:r>
              <w:t>Paskutinių nuskaičiusių asmenų atvaizdavimas</w:t>
            </w:r>
          </w:p>
        </w:tc>
        <w:tc>
          <w:tcPr>
            <w:tcW w:w="3131" w:type="dxa"/>
          </w:tcPr>
          <w:p w:rsidR="008F6AC4" w:rsidRDefault="008F6AC4" w:rsidP="003C0B6B">
            <w:r>
              <w:t>Pateikiamas sąrašas 30 asmenų kurie paskutiniai nuskaitė savo korteles</w:t>
            </w:r>
          </w:p>
        </w:tc>
        <w:tc>
          <w:tcPr>
            <w:tcW w:w="3132" w:type="dxa"/>
          </w:tcPr>
          <w:p w:rsidR="008F6AC4" w:rsidRDefault="008F6AC4" w:rsidP="003C0B6B">
            <w:r>
              <w:t>Pavyko</w:t>
            </w:r>
          </w:p>
        </w:tc>
      </w:tr>
    </w:tbl>
    <w:p w:rsidR="008F6AC4" w:rsidRPr="00FF6D69" w:rsidRDefault="008F6AC4" w:rsidP="008F6AC4">
      <w:pPr>
        <w:rPr>
          <w:b/>
        </w:rPr>
      </w:pPr>
    </w:p>
    <w:p w:rsidR="008F6AC4" w:rsidRPr="00FF6D69" w:rsidRDefault="00097BCD" w:rsidP="008F6AC4">
      <w:pPr>
        <w:pStyle w:val="Antrat"/>
        <w:keepNext/>
        <w:rPr>
          <w:b w:val="0"/>
          <w:sz w:val="20"/>
        </w:rPr>
      </w:pPr>
      <w:r w:rsidRPr="00FF6D69">
        <w:rPr>
          <w:b w:val="0"/>
          <w:sz w:val="20"/>
        </w:rPr>
        <w:fldChar w:fldCharType="begin"/>
      </w:r>
      <w:r w:rsidRPr="00FF6D69">
        <w:rPr>
          <w:sz w:val="20"/>
        </w:rPr>
        <w:instrText xml:space="preserve"> SEQ lentelė \* ARABIC </w:instrText>
      </w:r>
      <w:r w:rsidRPr="00FF6D69">
        <w:rPr>
          <w:b w:val="0"/>
          <w:sz w:val="20"/>
        </w:rPr>
        <w:fldChar w:fldCharType="separate"/>
      </w:r>
      <w:bookmarkStart w:id="26" w:name="_Toc515262626"/>
      <w:r>
        <w:rPr>
          <w:noProof/>
          <w:sz w:val="20"/>
        </w:rPr>
        <w:t>7</w:t>
      </w:r>
      <w:r w:rsidRPr="00FF6D69">
        <w:rPr>
          <w:b w:val="0"/>
          <w:sz w:val="20"/>
        </w:rPr>
        <w:fldChar w:fldCharType="end"/>
      </w:r>
      <w:r>
        <w:rPr>
          <w:b w:val="0"/>
          <w:sz w:val="20"/>
        </w:rPr>
        <w:t xml:space="preserve"> </w:t>
      </w:r>
      <w:r w:rsidR="008F6AC4" w:rsidRPr="00FF6D69">
        <w:rPr>
          <w:sz w:val="20"/>
        </w:rPr>
        <w:t xml:space="preserve">lentelė  </w:t>
      </w:r>
      <w:r w:rsidR="003C0B6B" w:rsidRPr="00097BCD">
        <w:rPr>
          <w:b w:val="0"/>
          <w:sz w:val="20"/>
        </w:rPr>
        <w:t xml:space="preserve">Galutinis </w:t>
      </w:r>
      <w:r w:rsidR="008F6AC4" w:rsidRPr="00097BCD">
        <w:rPr>
          <w:b w:val="0"/>
          <w:sz w:val="20"/>
        </w:rPr>
        <w:t>PĮ testavimas</w:t>
      </w:r>
      <w:bookmarkEnd w:id="26"/>
    </w:p>
    <w:tbl>
      <w:tblPr>
        <w:tblStyle w:val="Lentelstinklelis"/>
        <w:tblW w:w="0" w:type="auto"/>
        <w:tblLook w:val="04A0" w:firstRow="1" w:lastRow="0" w:firstColumn="1" w:lastColumn="0" w:noHBand="0" w:noVBand="1"/>
      </w:tblPr>
      <w:tblGrid>
        <w:gridCol w:w="3131"/>
        <w:gridCol w:w="3131"/>
        <w:gridCol w:w="3132"/>
      </w:tblGrid>
      <w:tr w:rsidR="008F6AC4" w:rsidTr="003C0B6B">
        <w:tc>
          <w:tcPr>
            <w:tcW w:w="3131" w:type="dxa"/>
          </w:tcPr>
          <w:p w:rsidR="008F6AC4" w:rsidRDefault="008F6AC4" w:rsidP="003C0B6B">
            <w:r>
              <w:t>Funkcija</w:t>
            </w:r>
          </w:p>
        </w:tc>
        <w:tc>
          <w:tcPr>
            <w:tcW w:w="3131" w:type="dxa"/>
          </w:tcPr>
          <w:p w:rsidR="008F6AC4" w:rsidRDefault="008F6AC4" w:rsidP="003C0B6B">
            <w:r>
              <w:t>Tikėtinas rezultatas</w:t>
            </w:r>
          </w:p>
        </w:tc>
        <w:tc>
          <w:tcPr>
            <w:tcW w:w="3132" w:type="dxa"/>
          </w:tcPr>
          <w:p w:rsidR="008F6AC4" w:rsidRDefault="008F6AC4" w:rsidP="003C0B6B">
            <w:r>
              <w:t>Gautas rezultatas</w:t>
            </w:r>
          </w:p>
        </w:tc>
      </w:tr>
      <w:tr w:rsidR="008F6AC4" w:rsidTr="003C0B6B">
        <w:tc>
          <w:tcPr>
            <w:tcW w:w="3131" w:type="dxa"/>
          </w:tcPr>
          <w:p w:rsidR="008F6AC4" w:rsidRDefault="008F6AC4" w:rsidP="003C0B6B">
            <w:r>
              <w:t>Visi įrašai</w:t>
            </w:r>
          </w:p>
        </w:tc>
        <w:tc>
          <w:tcPr>
            <w:tcW w:w="3131" w:type="dxa"/>
          </w:tcPr>
          <w:p w:rsidR="008F6AC4" w:rsidRDefault="008F6AC4" w:rsidP="003C0B6B">
            <w:r>
              <w:t>Pateikiami visi turimi įrašai</w:t>
            </w:r>
          </w:p>
        </w:tc>
        <w:tc>
          <w:tcPr>
            <w:tcW w:w="3132" w:type="dxa"/>
          </w:tcPr>
          <w:p w:rsidR="008F6AC4" w:rsidRDefault="008F6AC4" w:rsidP="003C0B6B">
            <w:r>
              <w:t>Pavyksta</w:t>
            </w:r>
          </w:p>
        </w:tc>
      </w:tr>
      <w:tr w:rsidR="008F6AC4" w:rsidTr="003C0B6B">
        <w:tc>
          <w:tcPr>
            <w:tcW w:w="3131" w:type="dxa"/>
          </w:tcPr>
          <w:p w:rsidR="008F6AC4" w:rsidRDefault="008F6AC4" w:rsidP="003C0B6B">
            <w:r>
              <w:t>Šios dienos įrašai</w:t>
            </w:r>
          </w:p>
        </w:tc>
        <w:tc>
          <w:tcPr>
            <w:tcW w:w="3131" w:type="dxa"/>
          </w:tcPr>
          <w:p w:rsidR="008F6AC4" w:rsidRDefault="008F6AC4" w:rsidP="003C0B6B">
            <w:r>
              <w:t>Pateikiami šios dienos įrašai</w:t>
            </w:r>
          </w:p>
        </w:tc>
        <w:tc>
          <w:tcPr>
            <w:tcW w:w="3132" w:type="dxa"/>
          </w:tcPr>
          <w:p w:rsidR="008F6AC4" w:rsidRDefault="008F6AC4" w:rsidP="003C0B6B">
            <w:r>
              <w:t>Pavyksta</w:t>
            </w:r>
          </w:p>
        </w:tc>
      </w:tr>
      <w:tr w:rsidR="008F6AC4" w:rsidTr="003C0B6B">
        <w:tc>
          <w:tcPr>
            <w:tcW w:w="3131" w:type="dxa"/>
          </w:tcPr>
          <w:p w:rsidR="008F6AC4" w:rsidRDefault="008F6AC4" w:rsidP="003C0B6B">
            <w:r>
              <w:t>Mėnesio įrašai</w:t>
            </w:r>
          </w:p>
        </w:tc>
        <w:tc>
          <w:tcPr>
            <w:tcW w:w="3131" w:type="dxa"/>
          </w:tcPr>
          <w:p w:rsidR="008F6AC4" w:rsidRDefault="008F6AC4" w:rsidP="003C0B6B">
            <w:r>
              <w:t>Pateikiami šio mėnesio įrašai</w:t>
            </w:r>
          </w:p>
        </w:tc>
        <w:tc>
          <w:tcPr>
            <w:tcW w:w="3132" w:type="dxa"/>
          </w:tcPr>
          <w:p w:rsidR="008F6AC4" w:rsidRDefault="008F6AC4" w:rsidP="003C0B6B">
            <w:r>
              <w:t>Pavyksta</w:t>
            </w:r>
          </w:p>
        </w:tc>
      </w:tr>
      <w:tr w:rsidR="008F6AC4" w:rsidTr="003C0B6B">
        <w:tc>
          <w:tcPr>
            <w:tcW w:w="3131" w:type="dxa"/>
          </w:tcPr>
          <w:p w:rsidR="008F6AC4" w:rsidRDefault="008F6AC4" w:rsidP="003C0B6B">
            <w:r>
              <w:t>Savaitės įrašai</w:t>
            </w:r>
          </w:p>
        </w:tc>
        <w:tc>
          <w:tcPr>
            <w:tcW w:w="3131" w:type="dxa"/>
          </w:tcPr>
          <w:p w:rsidR="008F6AC4" w:rsidRDefault="008F6AC4" w:rsidP="003C0B6B">
            <w:r>
              <w:t>Pateikiami šios savaitės įrašai</w:t>
            </w:r>
          </w:p>
        </w:tc>
        <w:tc>
          <w:tcPr>
            <w:tcW w:w="3132" w:type="dxa"/>
          </w:tcPr>
          <w:p w:rsidR="008F6AC4" w:rsidRDefault="008F6AC4" w:rsidP="003C0B6B">
            <w:r>
              <w:t>Pavyksta</w:t>
            </w:r>
          </w:p>
        </w:tc>
      </w:tr>
      <w:tr w:rsidR="008F6AC4" w:rsidTr="003C0B6B">
        <w:tc>
          <w:tcPr>
            <w:tcW w:w="3131" w:type="dxa"/>
          </w:tcPr>
          <w:p w:rsidR="008F6AC4" w:rsidRDefault="008F6AC4" w:rsidP="003C0B6B">
            <w:r>
              <w:t>Rasti pagal pavardę</w:t>
            </w:r>
          </w:p>
        </w:tc>
        <w:tc>
          <w:tcPr>
            <w:tcW w:w="3131" w:type="dxa"/>
          </w:tcPr>
          <w:p w:rsidR="008F6AC4" w:rsidRDefault="008F6AC4" w:rsidP="003C0B6B">
            <w:r>
              <w:t>Pateikiami visi įrašai susiję su tuo asmeniu</w:t>
            </w:r>
          </w:p>
        </w:tc>
        <w:tc>
          <w:tcPr>
            <w:tcW w:w="3132" w:type="dxa"/>
          </w:tcPr>
          <w:p w:rsidR="008F6AC4" w:rsidRDefault="008F6AC4" w:rsidP="003C0B6B">
            <w:r>
              <w:t>Pavyksta</w:t>
            </w:r>
          </w:p>
        </w:tc>
      </w:tr>
      <w:tr w:rsidR="008F6AC4" w:rsidTr="003C0B6B">
        <w:tc>
          <w:tcPr>
            <w:tcW w:w="3131" w:type="dxa"/>
          </w:tcPr>
          <w:p w:rsidR="008F6AC4" w:rsidRDefault="008F6AC4" w:rsidP="003C0B6B">
            <w:r>
              <w:t>Rasti pagal datą</w:t>
            </w:r>
          </w:p>
        </w:tc>
        <w:tc>
          <w:tcPr>
            <w:tcW w:w="3131" w:type="dxa"/>
          </w:tcPr>
          <w:p w:rsidR="008F6AC4" w:rsidRDefault="008F6AC4" w:rsidP="003C0B6B">
            <w:r>
              <w:t>Pateikiami konkrečios dienos įrašai</w:t>
            </w:r>
          </w:p>
        </w:tc>
        <w:tc>
          <w:tcPr>
            <w:tcW w:w="3132" w:type="dxa"/>
          </w:tcPr>
          <w:p w:rsidR="008F6AC4" w:rsidRDefault="008F6AC4" w:rsidP="003C0B6B">
            <w:r>
              <w:t>Pavyksta</w:t>
            </w:r>
          </w:p>
        </w:tc>
      </w:tr>
      <w:tr w:rsidR="008F6AC4" w:rsidTr="003C0B6B">
        <w:tc>
          <w:tcPr>
            <w:tcW w:w="3131" w:type="dxa"/>
          </w:tcPr>
          <w:p w:rsidR="008F6AC4" w:rsidRDefault="008F6AC4" w:rsidP="003C0B6B">
            <w:r>
              <w:t>Prisijungti naudotojui</w:t>
            </w:r>
          </w:p>
        </w:tc>
        <w:tc>
          <w:tcPr>
            <w:tcW w:w="3131" w:type="dxa"/>
          </w:tcPr>
          <w:p w:rsidR="008F6AC4" w:rsidRDefault="008F6AC4" w:rsidP="003C0B6B">
            <w:r>
              <w:t>Suvedamas slaptažodis ir vartotojo vardas, jei jie tinkami atidaroma prieiga prie sistemos</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Įrašų šalinimas</w:t>
            </w:r>
          </w:p>
        </w:tc>
        <w:tc>
          <w:tcPr>
            <w:tcW w:w="3131" w:type="dxa"/>
          </w:tcPr>
          <w:p w:rsidR="008F6AC4" w:rsidRDefault="008F6AC4" w:rsidP="003C0B6B">
            <w:r>
              <w:t>Pasirinkus norimą pašalinti būdą ištrinami įrašai atitinkantys nurodymus</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Duomenų bazės prisijungimo duomenys</w:t>
            </w:r>
          </w:p>
        </w:tc>
        <w:tc>
          <w:tcPr>
            <w:tcW w:w="3131" w:type="dxa"/>
          </w:tcPr>
          <w:p w:rsidR="008F6AC4" w:rsidRDefault="008F6AC4" w:rsidP="003C0B6B">
            <w:r>
              <w:t>Galima keisti prisijungimo prie duomenų bazės duomenis</w:t>
            </w:r>
          </w:p>
        </w:tc>
        <w:tc>
          <w:tcPr>
            <w:tcW w:w="3132" w:type="dxa"/>
          </w:tcPr>
          <w:p w:rsidR="008F6AC4" w:rsidRDefault="008F6AC4" w:rsidP="003C0B6B">
            <w:r>
              <w:t>Atitinka tikėtinus rezultatus</w:t>
            </w:r>
          </w:p>
        </w:tc>
      </w:tr>
    </w:tbl>
    <w:p w:rsidR="008F6AC4" w:rsidRPr="00B35731" w:rsidRDefault="008F6AC4" w:rsidP="008F6AC4">
      <w:pPr>
        <w:rPr>
          <w:b/>
        </w:rPr>
      </w:pPr>
    </w:p>
    <w:p w:rsidR="008F6AC4" w:rsidRPr="00097BCD" w:rsidRDefault="00097BCD" w:rsidP="008F6AC4">
      <w:pPr>
        <w:pStyle w:val="Antrat"/>
        <w:keepNext/>
        <w:rPr>
          <w:b w:val="0"/>
          <w:sz w:val="20"/>
        </w:rPr>
      </w:pPr>
      <w:r w:rsidRPr="00B35731">
        <w:rPr>
          <w:b w:val="0"/>
          <w:sz w:val="20"/>
        </w:rPr>
        <w:fldChar w:fldCharType="begin"/>
      </w:r>
      <w:r w:rsidRPr="00B35731">
        <w:rPr>
          <w:sz w:val="20"/>
        </w:rPr>
        <w:instrText xml:space="preserve"> SEQ lentelė \* ARABIC </w:instrText>
      </w:r>
      <w:r w:rsidRPr="00B35731">
        <w:rPr>
          <w:b w:val="0"/>
          <w:sz w:val="20"/>
        </w:rPr>
        <w:fldChar w:fldCharType="separate"/>
      </w:r>
      <w:bookmarkStart w:id="27" w:name="_Toc515262627"/>
      <w:r>
        <w:rPr>
          <w:noProof/>
          <w:sz w:val="20"/>
        </w:rPr>
        <w:t>8</w:t>
      </w:r>
      <w:r w:rsidRPr="00B35731">
        <w:rPr>
          <w:b w:val="0"/>
          <w:sz w:val="20"/>
        </w:rPr>
        <w:fldChar w:fldCharType="end"/>
      </w:r>
      <w:r w:rsidRPr="00B35731">
        <w:rPr>
          <w:sz w:val="20"/>
        </w:rPr>
        <w:t xml:space="preserve"> </w:t>
      </w:r>
      <w:r w:rsidR="008F6AC4" w:rsidRPr="00B35731">
        <w:rPr>
          <w:sz w:val="20"/>
        </w:rPr>
        <w:t xml:space="preserve">lentelė </w:t>
      </w:r>
      <w:r w:rsidR="008F6AC4" w:rsidRPr="00097BCD">
        <w:rPr>
          <w:b w:val="0"/>
          <w:sz w:val="20"/>
        </w:rPr>
        <w:t>G</w:t>
      </w:r>
      <w:r w:rsidR="003C0B6B" w:rsidRPr="00097BCD">
        <w:rPr>
          <w:b w:val="0"/>
          <w:sz w:val="20"/>
        </w:rPr>
        <w:t>alutinis g</w:t>
      </w:r>
      <w:r w:rsidR="008F6AC4" w:rsidRPr="00097BCD">
        <w:rPr>
          <w:b w:val="0"/>
          <w:sz w:val="20"/>
        </w:rPr>
        <w:t>rafinės sąsajos testavimas</w:t>
      </w:r>
      <w:bookmarkEnd w:id="27"/>
    </w:p>
    <w:tbl>
      <w:tblPr>
        <w:tblStyle w:val="Lentelstinklelis"/>
        <w:tblW w:w="0" w:type="auto"/>
        <w:tblLook w:val="04A0" w:firstRow="1" w:lastRow="0" w:firstColumn="1" w:lastColumn="0" w:noHBand="0" w:noVBand="1"/>
      </w:tblPr>
      <w:tblGrid>
        <w:gridCol w:w="3131"/>
        <w:gridCol w:w="3131"/>
        <w:gridCol w:w="3132"/>
      </w:tblGrid>
      <w:tr w:rsidR="008F6AC4" w:rsidTr="003C0B6B">
        <w:tc>
          <w:tcPr>
            <w:tcW w:w="3131" w:type="dxa"/>
          </w:tcPr>
          <w:p w:rsidR="008F6AC4" w:rsidRDefault="008F6AC4" w:rsidP="003C0B6B">
            <w:r>
              <w:t>Funkcija</w:t>
            </w:r>
          </w:p>
        </w:tc>
        <w:tc>
          <w:tcPr>
            <w:tcW w:w="3131" w:type="dxa"/>
          </w:tcPr>
          <w:p w:rsidR="008F6AC4" w:rsidRDefault="008F6AC4" w:rsidP="003C0B6B">
            <w:r>
              <w:t>Tikėtinas rezultatas</w:t>
            </w:r>
          </w:p>
        </w:tc>
        <w:tc>
          <w:tcPr>
            <w:tcW w:w="3132" w:type="dxa"/>
          </w:tcPr>
          <w:p w:rsidR="008F6AC4" w:rsidRDefault="008F6AC4" w:rsidP="003C0B6B">
            <w:r>
              <w:t>Gautas rezultatas</w:t>
            </w:r>
          </w:p>
        </w:tc>
      </w:tr>
      <w:tr w:rsidR="008F6AC4" w:rsidTr="003C0B6B">
        <w:tc>
          <w:tcPr>
            <w:tcW w:w="3131" w:type="dxa"/>
          </w:tcPr>
          <w:p w:rsidR="008F6AC4" w:rsidRDefault="008F6AC4" w:rsidP="003C0B6B">
            <w:r>
              <w:t>Slaptažodžio iškvietimas</w:t>
            </w:r>
          </w:p>
        </w:tc>
        <w:tc>
          <w:tcPr>
            <w:tcW w:w="3131" w:type="dxa"/>
          </w:tcPr>
          <w:p w:rsidR="008F6AC4" w:rsidRDefault="008F6AC4" w:rsidP="003C0B6B">
            <w:r>
              <w:t xml:space="preserve">Pasirinkus pvz. nustatymų puslapį, iškviečiamas slaptažodžio </w:t>
            </w:r>
            <w:r>
              <w:lastRenderedPageBreak/>
              <w:t>reikalavimas, jei tinkamas slaptažodis – atidaromas norimas puslapis</w:t>
            </w:r>
          </w:p>
        </w:tc>
        <w:tc>
          <w:tcPr>
            <w:tcW w:w="3132" w:type="dxa"/>
          </w:tcPr>
          <w:p w:rsidR="008F6AC4" w:rsidRDefault="008F6AC4" w:rsidP="003C0B6B">
            <w:r>
              <w:lastRenderedPageBreak/>
              <w:t>Atitiko lūkesčius</w:t>
            </w:r>
          </w:p>
        </w:tc>
      </w:tr>
      <w:tr w:rsidR="008F6AC4" w:rsidTr="003C0B6B">
        <w:tc>
          <w:tcPr>
            <w:tcW w:w="3131" w:type="dxa"/>
          </w:tcPr>
          <w:p w:rsidR="008F6AC4" w:rsidRDefault="008F6AC4" w:rsidP="003C0B6B">
            <w:r>
              <w:t>Datos keitimas</w:t>
            </w:r>
          </w:p>
        </w:tc>
        <w:tc>
          <w:tcPr>
            <w:tcW w:w="3131" w:type="dxa"/>
          </w:tcPr>
          <w:p w:rsidR="008F6AC4" w:rsidRDefault="008F6AC4" w:rsidP="003C0B6B">
            <w:r>
              <w:t>Atidarius datos nustatymus galima keisti datą, ją nustačius užtvirtinti ir matyti pakeistą pagrindiniame ekrane</w:t>
            </w:r>
          </w:p>
        </w:tc>
        <w:tc>
          <w:tcPr>
            <w:tcW w:w="3132" w:type="dxa"/>
          </w:tcPr>
          <w:p w:rsidR="008F6AC4" w:rsidRDefault="008F6AC4" w:rsidP="003C0B6B">
            <w:r>
              <w:t>Atitiko lūkesčius</w:t>
            </w:r>
          </w:p>
        </w:tc>
      </w:tr>
      <w:tr w:rsidR="008F6AC4" w:rsidTr="003C0B6B">
        <w:tc>
          <w:tcPr>
            <w:tcW w:w="3131" w:type="dxa"/>
          </w:tcPr>
          <w:p w:rsidR="008F6AC4" w:rsidRDefault="008F6AC4" w:rsidP="003C0B6B">
            <w:r>
              <w:t>Laiko keitimas</w:t>
            </w:r>
          </w:p>
        </w:tc>
        <w:tc>
          <w:tcPr>
            <w:tcW w:w="3131" w:type="dxa"/>
          </w:tcPr>
          <w:p w:rsidR="008F6AC4" w:rsidRDefault="008F6AC4" w:rsidP="003C0B6B">
            <w:r>
              <w:t>Atidarius laiko nustatymus galima keisti laiką ir užtvirtinus matyti pagrindiniame ekrane</w:t>
            </w:r>
          </w:p>
        </w:tc>
        <w:tc>
          <w:tcPr>
            <w:tcW w:w="3132" w:type="dxa"/>
          </w:tcPr>
          <w:p w:rsidR="008F6AC4" w:rsidRDefault="008F6AC4" w:rsidP="003C0B6B">
            <w:r>
              <w:t>Atitinka lūkesčius</w:t>
            </w:r>
          </w:p>
        </w:tc>
      </w:tr>
      <w:tr w:rsidR="008F6AC4" w:rsidTr="003C0B6B">
        <w:tc>
          <w:tcPr>
            <w:tcW w:w="3131" w:type="dxa"/>
          </w:tcPr>
          <w:p w:rsidR="008F6AC4" w:rsidRDefault="008F6AC4" w:rsidP="003C0B6B">
            <w:r>
              <w:t>Nustatymų koregavimas</w:t>
            </w:r>
          </w:p>
        </w:tc>
        <w:tc>
          <w:tcPr>
            <w:tcW w:w="3131" w:type="dxa"/>
          </w:tcPr>
          <w:p w:rsidR="008F6AC4" w:rsidRDefault="008F6AC4" w:rsidP="003C0B6B">
            <w:r>
              <w:t>Galima keisti ekrano nustatymus</w:t>
            </w:r>
          </w:p>
        </w:tc>
        <w:tc>
          <w:tcPr>
            <w:tcW w:w="3132" w:type="dxa"/>
          </w:tcPr>
          <w:p w:rsidR="008F6AC4" w:rsidRDefault="008F6AC4" w:rsidP="003C0B6B">
            <w:r>
              <w:t>Atitinka lūkesčius</w:t>
            </w:r>
          </w:p>
        </w:tc>
      </w:tr>
      <w:tr w:rsidR="008F6AC4" w:rsidTr="003C0B6B">
        <w:tc>
          <w:tcPr>
            <w:tcW w:w="3131" w:type="dxa"/>
          </w:tcPr>
          <w:p w:rsidR="008F6AC4" w:rsidRDefault="008F6AC4" w:rsidP="003C0B6B">
            <w:r>
              <w:t>Sąrašų peržiūra</w:t>
            </w:r>
          </w:p>
        </w:tc>
        <w:tc>
          <w:tcPr>
            <w:tcW w:w="3131" w:type="dxa"/>
          </w:tcPr>
          <w:p w:rsidR="008F6AC4" w:rsidRDefault="008F6AC4" w:rsidP="003C0B6B">
            <w:r>
              <w:t>Pasirinkus sąrašų meniu punktą matomi paskutiniai 30 nusiskenavusių vartotojų</w:t>
            </w:r>
          </w:p>
        </w:tc>
        <w:tc>
          <w:tcPr>
            <w:tcW w:w="3132" w:type="dxa"/>
          </w:tcPr>
          <w:p w:rsidR="008F6AC4" w:rsidRDefault="008F6AC4" w:rsidP="003C0B6B">
            <w:r>
              <w:t>Atitinka lūkesčius</w:t>
            </w:r>
          </w:p>
        </w:tc>
      </w:tr>
    </w:tbl>
    <w:p w:rsidR="008F6AC4" w:rsidRDefault="008F6AC4" w:rsidP="008F6AC4"/>
    <w:p w:rsidR="008F6AC4" w:rsidRPr="00097BCD" w:rsidRDefault="00097BCD" w:rsidP="008F6AC4">
      <w:pPr>
        <w:pStyle w:val="Antrat"/>
        <w:keepNext/>
        <w:rPr>
          <w:b w:val="0"/>
          <w:sz w:val="20"/>
        </w:rPr>
      </w:pPr>
      <w:r w:rsidRPr="003C0B6B">
        <w:rPr>
          <w:sz w:val="20"/>
        </w:rPr>
        <w:fldChar w:fldCharType="begin"/>
      </w:r>
      <w:r w:rsidRPr="003C0B6B">
        <w:rPr>
          <w:sz w:val="20"/>
        </w:rPr>
        <w:instrText xml:space="preserve"> SEQ lentelė \* ARABIC </w:instrText>
      </w:r>
      <w:r w:rsidRPr="003C0B6B">
        <w:rPr>
          <w:sz w:val="20"/>
        </w:rPr>
        <w:fldChar w:fldCharType="separate"/>
      </w:r>
      <w:bookmarkStart w:id="28" w:name="_Toc515262628"/>
      <w:r>
        <w:rPr>
          <w:noProof/>
          <w:sz w:val="20"/>
        </w:rPr>
        <w:t>9</w:t>
      </w:r>
      <w:r w:rsidRPr="003C0B6B">
        <w:rPr>
          <w:sz w:val="20"/>
        </w:rPr>
        <w:fldChar w:fldCharType="end"/>
      </w:r>
      <w:r>
        <w:rPr>
          <w:sz w:val="20"/>
        </w:rPr>
        <w:t xml:space="preserve"> </w:t>
      </w:r>
      <w:r w:rsidR="008F6AC4" w:rsidRPr="003C0B6B">
        <w:rPr>
          <w:sz w:val="20"/>
        </w:rPr>
        <w:t xml:space="preserve">lentelė  </w:t>
      </w:r>
      <w:r w:rsidR="003C0B6B" w:rsidRPr="00097BCD">
        <w:rPr>
          <w:b w:val="0"/>
          <w:sz w:val="20"/>
        </w:rPr>
        <w:t>Galutinis i</w:t>
      </w:r>
      <w:r w:rsidR="008F6AC4" w:rsidRPr="00097BCD">
        <w:rPr>
          <w:b w:val="0"/>
          <w:sz w:val="20"/>
        </w:rPr>
        <w:t>nformacijos saugojimo testavimas</w:t>
      </w:r>
      <w:bookmarkEnd w:id="28"/>
    </w:p>
    <w:tbl>
      <w:tblPr>
        <w:tblStyle w:val="Lentelstinklelis"/>
        <w:tblW w:w="0" w:type="auto"/>
        <w:tblLook w:val="04A0" w:firstRow="1" w:lastRow="0" w:firstColumn="1" w:lastColumn="0" w:noHBand="0" w:noVBand="1"/>
      </w:tblPr>
      <w:tblGrid>
        <w:gridCol w:w="3131"/>
        <w:gridCol w:w="3131"/>
        <w:gridCol w:w="3132"/>
      </w:tblGrid>
      <w:tr w:rsidR="008F6AC4" w:rsidTr="003C0B6B">
        <w:tc>
          <w:tcPr>
            <w:tcW w:w="3131" w:type="dxa"/>
          </w:tcPr>
          <w:p w:rsidR="008F6AC4" w:rsidRDefault="008F6AC4" w:rsidP="003C0B6B">
            <w:r>
              <w:t>Funkcija</w:t>
            </w:r>
          </w:p>
        </w:tc>
        <w:tc>
          <w:tcPr>
            <w:tcW w:w="3131" w:type="dxa"/>
          </w:tcPr>
          <w:p w:rsidR="008F6AC4" w:rsidRDefault="008F6AC4" w:rsidP="003C0B6B">
            <w:r>
              <w:t>Tikėtinas rezultatas</w:t>
            </w:r>
          </w:p>
        </w:tc>
        <w:tc>
          <w:tcPr>
            <w:tcW w:w="3132" w:type="dxa"/>
          </w:tcPr>
          <w:p w:rsidR="008F6AC4" w:rsidRDefault="008F6AC4" w:rsidP="003C0B6B">
            <w:r>
              <w:t>Gautas rezultatas</w:t>
            </w:r>
          </w:p>
        </w:tc>
      </w:tr>
      <w:tr w:rsidR="008F6AC4" w:rsidTr="003C0B6B">
        <w:tc>
          <w:tcPr>
            <w:tcW w:w="3131" w:type="dxa"/>
          </w:tcPr>
          <w:p w:rsidR="008F6AC4" w:rsidRDefault="008F6AC4" w:rsidP="003C0B6B">
            <w:r>
              <w:t>Duomenų saugojimas duomenų bazėje</w:t>
            </w:r>
          </w:p>
        </w:tc>
        <w:tc>
          <w:tcPr>
            <w:tcW w:w="3131" w:type="dxa"/>
          </w:tcPr>
          <w:p w:rsidR="008F6AC4" w:rsidRDefault="008F6AC4" w:rsidP="003C0B6B">
            <w:r>
              <w:t>Nuskenavus vartotoją duomenų bazėje išsaugomi duomenys apie vartotoją</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Duomenų saugojimas SD kortelėje</w:t>
            </w:r>
          </w:p>
        </w:tc>
        <w:tc>
          <w:tcPr>
            <w:tcW w:w="3131" w:type="dxa"/>
          </w:tcPr>
          <w:p w:rsidR="008F6AC4" w:rsidRDefault="008F6AC4" w:rsidP="003C0B6B">
            <w:r>
              <w:t>Nuskenavus vartotoją SD kortelėje išsaugomi duomenys apie vartotoją</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 xml:space="preserve">Duomenų išlaikymas </w:t>
            </w:r>
          </w:p>
        </w:tc>
        <w:tc>
          <w:tcPr>
            <w:tcW w:w="3131" w:type="dxa"/>
          </w:tcPr>
          <w:p w:rsidR="008F6AC4" w:rsidRDefault="008F6AC4" w:rsidP="003C0B6B">
            <w:r>
              <w:t>Atjungus visas sistemas išsaugomi duomenys duomenų bazėje</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Duomenų išlaikymas</w:t>
            </w:r>
          </w:p>
        </w:tc>
        <w:tc>
          <w:tcPr>
            <w:tcW w:w="3131" w:type="dxa"/>
          </w:tcPr>
          <w:p w:rsidR="008F6AC4" w:rsidRDefault="008F6AC4" w:rsidP="003C0B6B">
            <w:r>
              <w:t>Atjungus visas sistemas išsaugomi duomenys SD kortelėje</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Informacijos struktūrizavimas</w:t>
            </w:r>
          </w:p>
        </w:tc>
        <w:tc>
          <w:tcPr>
            <w:tcW w:w="3131" w:type="dxa"/>
          </w:tcPr>
          <w:p w:rsidR="008F6AC4" w:rsidRDefault="008F6AC4" w:rsidP="003C0B6B">
            <w:r>
              <w:t>SD kortelėje sudaromi atskiri failai atskiriems mėnesiams</w:t>
            </w:r>
          </w:p>
        </w:tc>
        <w:tc>
          <w:tcPr>
            <w:tcW w:w="3132" w:type="dxa"/>
          </w:tcPr>
          <w:p w:rsidR="008F6AC4" w:rsidRDefault="008F6AC4" w:rsidP="003C0B6B">
            <w:r>
              <w:t>Atitinka tikėtinus rezultatus</w:t>
            </w:r>
          </w:p>
        </w:tc>
      </w:tr>
      <w:tr w:rsidR="008F6AC4" w:rsidTr="003C0B6B">
        <w:tc>
          <w:tcPr>
            <w:tcW w:w="3131" w:type="dxa"/>
          </w:tcPr>
          <w:p w:rsidR="008F6AC4" w:rsidRDefault="008F6AC4" w:rsidP="003C0B6B">
            <w:r>
              <w:t>Informacijos struktūrizavimas</w:t>
            </w:r>
          </w:p>
        </w:tc>
        <w:tc>
          <w:tcPr>
            <w:tcW w:w="3131" w:type="dxa"/>
          </w:tcPr>
          <w:p w:rsidR="008F6AC4" w:rsidRDefault="008F6AC4" w:rsidP="003C0B6B">
            <w:r>
              <w:t>SD kortelėje persipildžius mėnesinių failų kiekiui ištrinami paskutiniai</w:t>
            </w:r>
          </w:p>
        </w:tc>
        <w:tc>
          <w:tcPr>
            <w:tcW w:w="3132" w:type="dxa"/>
          </w:tcPr>
          <w:p w:rsidR="008F6AC4" w:rsidRDefault="008F6AC4" w:rsidP="003C0B6B">
            <w:r>
              <w:t>Atitinka tikėtinus rezultatus</w:t>
            </w:r>
          </w:p>
        </w:tc>
      </w:tr>
    </w:tbl>
    <w:p w:rsidR="008F6AC4" w:rsidRDefault="008F6AC4" w:rsidP="008F6AC4"/>
    <w:p w:rsidR="007646F4" w:rsidRDefault="007646F4" w:rsidP="007646F4"/>
    <w:p w:rsidR="008F6AC4" w:rsidRPr="000311B2" w:rsidRDefault="008F6AC4" w:rsidP="007646F4"/>
    <w:p w:rsidR="00EB4C4E" w:rsidRDefault="00EB4C4E" w:rsidP="00EB4C4E">
      <w:pPr>
        <w:pStyle w:val="Antrat1"/>
      </w:pPr>
      <w:bookmarkStart w:id="29" w:name="_Toc515205038"/>
      <w:r>
        <w:lastRenderedPageBreak/>
        <w:t>Dokumentacija naudotojui</w:t>
      </w:r>
      <w:bookmarkEnd w:id="29"/>
    </w:p>
    <w:p w:rsidR="004F2962" w:rsidRDefault="004F2962" w:rsidP="004059DB">
      <w:pPr>
        <w:ind w:firstLine="0"/>
      </w:pPr>
    </w:p>
    <w:p w:rsidR="004F2962" w:rsidRDefault="00CC48E2" w:rsidP="004F2962">
      <w:pPr>
        <w:pStyle w:val="Antrat2"/>
      </w:pPr>
      <w:bookmarkStart w:id="30" w:name="_Toc515205039"/>
      <w:r>
        <w:t>Apibendrintas sistemos galimybių aprašymas</w:t>
      </w:r>
      <w:bookmarkEnd w:id="30"/>
    </w:p>
    <w:p w:rsidR="009128BF" w:rsidRDefault="009128BF" w:rsidP="004F2962">
      <w:r>
        <w:t>Sistema gali identifikuoti vartotoją nuskenuodama jo kortelę. Nuskenavus duomenys (vardas ir laikas) įtraukiami į duomenų saugojimo vietas (SD kortelė ir duomenų bazė). Galima matyti sąrašus :</w:t>
      </w:r>
    </w:p>
    <w:p w:rsidR="009128BF" w:rsidRDefault="009128BF" w:rsidP="009128BF">
      <w:pPr>
        <w:pStyle w:val="Sraopastraipa"/>
        <w:numPr>
          <w:ilvl w:val="0"/>
          <w:numId w:val="37"/>
        </w:numPr>
      </w:pPr>
      <w:r>
        <w:t>Paskutiniai 30 vartotojų (aparatinė įranga)</w:t>
      </w:r>
    </w:p>
    <w:p w:rsidR="009128BF" w:rsidRDefault="009128BF" w:rsidP="009128BF">
      <w:pPr>
        <w:pStyle w:val="Sraopastraipa"/>
        <w:numPr>
          <w:ilvl w:val="0"/>
          <w:numId w:val="37"/>
        </w:numPr>
      </w:pPr>
      <w:r>
        <w:t>Šios savaitės/mėnesio/dienos (programinė įranga)</w:t>
      </w:r>
    </w:p>
    <w:p w:rsidR="004059DB" w:rsidRDefault="004059DB" w:rsidP="009128BF">
      <w:pPr>
        <w:pStyle w:val="Sraopastraipa"/>
        <w:numPr>
          <w:ilvl w:val="0"/>
          <w:numId w:val="37"/>
        </w:numPr>
      </w:pPr>
      <w:r>
        <w:t>Konkrečios datos (programinė įranga)</w:t>
      </w:r>
    </w:p>
    <w:p w:rsidR="009128BF" w:rsidRDefault="009128BF" w:rsidP="009128BF"/>
    <w:p w:rsidR="009128BF" w:rsidRPr="009128BF" w:rsidRDefault="009128BF" w:rsidP="009128BF">
      <w:r>
        <w:t>Sąrašus galima koreguoti ištrinant pagal kriterijus.</w:t>
      </w:r>
    </w:p>
    <w:p w:rsidR="004F2962" w:rsidRDefault="004F2962" w:rsidP="004F2962"/>
    <w:p w:rsidR="004F2962" w:rsidRDefault="00617059" w:rsidP="004F2962">
      <w:pPr>
        <w:pStyle w:val="Antrat2"/>
      </w:pPr>
      <w:bookmarkStart w:id="31" w:name="_Toc515205040"/>
      <w:r>
        <w:t>Naudotojo</w:t>
      </w:r>
      <w:r w:rsidR="00CC48E2">
        <w:t xml:space="preserve"> vadovas</w:t>
      </w:r>
      <w:bookmarkEnd w:id="31"/>
    </w:p>
    <w:p w:rsidR="006E2BB1" w:rsidRDefault="006E2BB1" w:rsidP="006E2BB1">
      <w:pPr>
        <w:rPr>
          <w:sz w:val="22"/>
        </w:rPr>
      </w:pPr>
      <w:bookmarkStart w:id="32" w:name="_Hlk515183538"/>
      <w:r>
        <w:t>Sistema paleidžiama naudojant specialią programinę įrangą, ją įdiegia tam paskirstas atsakingas žmogus. Užsikrovus sistemai, matomas pagrindinis programos langas:</w:t>
      </w:r>
    </w:p>
    <w:p w:rsidR="003018FA" w:rsidRDefault="006E2BB1" w:rsidP="003018FA">
      <w:pPr>
        <w:keepNext/>
      </w:pPr>
      <w:r>
        <w:rPr>
          <w:noProof/>
          <w:lang w:eastAsia="lt-LT"/>
        </w:rPr>
        <w:drawing>
          <wp:inline distT="0" distB="0" distL="0" distR="0" wp14:anchorId="553AFC31" wp14:editId="52E9D804">
            <wp:extent cx="5435879"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602" cy="3814011"/>
                    </a:xfrm>
                    <a:prstGeom prst="rect">
                      <a:avLst/>
                    </a:prstGeom>
                    <a:noFill/>
                    <a:ln>
                      <a:noFill/>
                    </a:ln>
                  </pic:spPr>
                </pic:pic>
              </a:graphicData>
            </a:graphic>
          </wp:inline>
        </w:drawing>
      </w:r>
    </w:p>
    <w:p w:rsidR="006E2BB1" w:rsidRDefault="00B567AB" w:rsidP="003018FA">
      <w:pPr>
        <w:pStyle w:val="Antrat"/>
      </w:pPr>
      <w:r>
        <w:rPr>
          <w:noProof/>
        </w:rPr>
        <w:fldChar w:fldCharType="begin"/>
      </w:r>
      <w:r>
        <w:rPr>
          <w:noProof/>
        </w:rPr>
        <w:instrText xml:space="preserve"> SEQ pav. \* ARABIC </w:instrText>
      </w:r>
      <w:r>
        <w:rPr>
          <w:noProof/>
        </w:rPr>
        <w:fldChar w:fldCharType="separate"/>
      </w:r>
      <w:bookmarkStart w:id="33" w:name="_Toc515207575"/>
      <w:r w:rsidR="00F80D7F">
        <w:rPr>
          <w:noProof/>
        </w:rPr>
        <w:t>6</w:t>
      </w:r>
      <w:r>
        <w:rPr>
          <w:noProof/>
        </w:rPr>
        <w:fldChar w:fldCharType="end"/>
      </w:r>
      <w:r w:rsidR="00412015">
        <w:t xml:space="preserve"> </w:t>
      </w:r>
      <w:r w:rsidR="003018FA">
        <w:t xml:space="preserve">pav. </w:t>
      </w:r>
      <w:r w:rsidR="003018FA" w:rsidRPr="00B87160">
        <w:rPr>
          <w:b w:val="0"/>
        </w:rPr>
        <w:t xml:space="preserve">Prisijungimo prie programos </w:t>
      </w:r>
      <w:r w:rsidR="00412015" w:rsidRPr="00B87160">
        <w:rPr>
          <w:b w:val="0"/>
        </w:rPr>
        <w:t>langas</w:t>
      </w:r>
      <w:bookmarkEnd w:id="33"/>
    </w:p>
    <w:p w:rsidR="006E2BB1" w:rsidRDefault="006E2BB1" w:rsidP="006E2BB1">
      <w:r>
        <w:t>Norint pradėti naudotis programa, reikia prisijungti.</w:t>
      </w:r>
    </w:p>
    <w:p w:rsidR="006E2BB1" w:rsidRDefault="006E2BB1" w:rsidP="006E2BB1">
      <w:pPr>
        <w:rPr>
          <w:lang w:val="en-US"/>
        </w:rPr>
      </w:pPr>
      <w:r>
        <w:t>Prieš tai sistemą reikia suderinti: reikia įvesti duomenų bazės, su kuria komunikuos programa, duomenis. Tai galima padaryti paspaudus ant “Nustatymai” mygtuko. Paspaudus atsiranda informacija apie duomenų bazę:</w:t>
      </w:r>
    </w:p>
    <w:p w:rsidR="00412015" w:rsidRDefault="006E2BB1" w:rsidP="00412015">
      <w:pPr>
        <w:keepNext/>
        <w:jc w:val="left"/>
      </w:pPr>
      <w:r>
        <w:rPr>
          <w:noProof/>
          <w:lang w:eastAsia="lt-LT"/>
        </w:rPr>
        <w:lastRenderedPageBreak/>
        <w:drawing>
          <wp:inline distT="0" distB="0" distL="0" distR="0" wp14:anchorId="7010E0BA" wp14:editId="528A2027">
            <wp:extent cx="2377440" cy="3276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3276600"/>
                    </a:xfrm>
                    <a:prstGeom prst="rect">
                      <a:avLst/>
                    </a:prstGeom>
                    <a:noFill/>
                    <a:ln>
                      <a:noFill/>
                    </a:ln>
                  </pic:spPr>
                </pic:pic>
              </a:graphicData>
            </a:graphic>
          </wp:inline>
        </w:drawing>
      </w:r>
    </w:p>
    <w:p w:rsidR="006E2BB1" w:rsidRDefault="00B567AB" w:rsidP="00412015">
      <w:pPr>
        <w:pStyle w:val="Antrat"/>
        <w:jc w:val="left"/>
      </w:pPr>
      <w:r>
        <w:rPr>
          <w:noProof/>
        </w:rPr>
        <w:fldChar w:fldCharType="begin"/>
      </w:r>
      <w:r>
        <w:rPr>
          <w:noProof/>
        </w:rPr>
        <w:instrText xml:space="preserve"> SEQ pav. \* ARABIC </w:instrText>
      </w:r>
      <w:r>
        <w:rPr>
          <w:noProof/>
        </w:rPr>
        <w:fldChar w:fldCharType="separate"/>
      </w:r>
      <w:bookmarkStart w:id="34" w:name="_Toc515207576"/>
      <w:r w:rsidR="00F80D7F">
        <w:rPr>
          <w:noProof/>
        </w:rPr>
        <w:t>7</w:t>
      </w:r>
      <w:r>
        <w:rPr>
          <w:noProof/>
        </w:rPr>
        <w:fldChar w:fldCharType="end"/>
      </w:r>
      <w:r w:rsidR="00412015">
        <w:t xml:space="preserve"> pav</w:t>
      </w:r>
      <w:r w:rsidR="00412015" w:rsidRPr="00B87160">
        <w:rPr>
          <w:b w:val="0"/>
        </w:rPr>
        <w:t>. Sistemos suderinimas su duomenų baze</w:t>
      </w:r>
      <w:bookmarkEnd w:id="34"/>
    </w:p>
    <w:p w:rsidR="006E2BB1" w:rsidRDefault="006E2BB1" w:rsidP="006E2BB1">
      <w:r>
        <w:t>Čia įvedami reikalingi duomenys, norint prisijungti prie duomenų bazės. Viską įrašius, spauskite „Išsaugoti“, ir duomenys bus įrašyti. Kaskart įjungus programą jų nereikės iš naujo įrašyti.</w:t>
      </w:r>
    </w:p>
    <w:p w:rsidR="006E2BB1" w:rsidRDefault="007C0C32" w:rsidP="006E2BB1">
      <w:r>
        <w:t>Teisingai įvedus vartotojo vardą ir slaptažodį</w:t>
      </w:r>
      <w:r w:rsidR="0046152A">
        <w:t>, atsiranda pranešimas, kad pavyko sėkmingai prisijungti ir galima pradėti darbą su programa.</w:t>
      </w:r>
      <w:r w:rsidR="006E2BB1">
        <w:t xml:space="preserve"> </w:t>
      </w:r>
    </w:p>
    <w:p w:rsidR="00412015" w:rsidRDefault="006E2BB1" w:rsidP="00412015">
      <w:pPr>
        <w:keepNext/>
      </w:pPr>
      <w:r>
        <w:rPr>
          <w:noProof/>
          <w:lang w:eastAsia="lt-LT"/>
        </w:rPr>
        <w:drawing>
          <wp:inline distT="0" distB="0" distL="0" distR="0" wp14:anchorId="18005741" wp14:editId="60201F58">
            <wp:extent cx="5562600" cy="393791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908" cy="3948755"/>
                    </a:xfrm>
                    <a:prstGeom prst="rect">
                      <a:avLst/>
                    </a:prstGeom>
                  </pic:spPr>
                </pic:pic>
              </a:graphicData>
            </a:graphic>
          </wp:inline>
        </w:drawing>
      </w:r>
    </w:p>
    <w:p w:rsidR="006E2BB1" w:rsidRPr="00A870B9" w:rsidRDefault="00B567AB" w:rsidP="00412015">
      <w:pPr>
        <w:pStyle w:val="Antrat"/>
        <w:rPr>
          <w:lang w:val="en-US"/>
        </w:rPr>
      </w:pPr>
      <w:r>
        <w:rPr>
          <w:noProof/>
        </w:rPr>
        <w:fldChar w:fldCharType="begin"/>
      </w:r>
      <w:r>
        <w:rPr>
          <w:noProof/>
        </w:rPr>
        <w:instrText xml:space="preserve"> SEQ pav. \* ARABIC </w:instrText>
      </w:r>
      <w:r>
        <w:rPr>
          <w:noProof/>
        </w:rPr>
        <w:fldChar w:fldCharType="separate"/>
      </w:r>
      <w:bookmarkStart w:id="35" w:name="_Toc515207577"/>
      <w:r w:rsidR="00F80D7F">
        <w:rPr>
          <w:noProof/>
        </w:rPr>
        <w:t>8</w:t>
      </w:r>
      <w:r>
        <w:rPr>
          <w:noProof/>
        </w:rPr>
        <w:fldChar w:fldCharType="end"/>
      </w:r>
      <w:r w:rsidR="00412015">
        <w:t xml:space="preserve"> pav. </w:t>
      </w:r>
      <w:r w:rsidR="00412015" w:rsidRPr="00B87160">
        <w:rPr>
          <w:b w:val="0"/>
        </w:rPr>
        <w:t>Programos langas po sėkmingo prisijungimo</w:t>
      </w:r>
      <w:bookmarkEnd w:id="35"/>
    </w:p>
    <w:p w:rsidR="006E2BB1" w:rsidRDefault="006E2BB1" w:rsidP="006E2BB1">
      <w:r>
        <w:t>Pagrindiniame lange paspaudus „Pradėti“, atsivers langas, kuriame galite stebėti duomenis:</w:t>
      </w:r>
    </w:p>
    <w:p w:rsidR="00412015" w:rsidRDefault="006E2BB1" w:rsidP="00412015">
      <w:pPr>
        <w:keepNext/>
      </w:pPr>
      <w:r>
        <w:rPr>
          <w:noProof/>
          <w:lang w:eastAsia="lt-LT"/>
        </w:rPr>
        <w:lastRenderedPageBreak/>
        <w:drawing>
          <wp:inline distT="0" distB="0" distL="0" distR="0" wp14:anchorId="4B5F5ECA" wp14:editId="24C453D6">
            <wp:extent cx="5288280" cy="3756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3756660"/>
                    </a:xfrm>
                    <a:prstGeom prst="rect">
                      <a:avLst/>
                    </a:prstGeom>
                    <a:noFill/>
                    <a:ln>
                      <a:noFill/>
                    </a:ln>
                  </pic:spPr>
                </pic:pic>
              </a:graphicData>
            </a:graphic>
          </wp:inline>
        </w:drawing>
      </w:r>
    </w:p>
    <w:p w:rsidR="006E2BB1" w:rsidRDefault="00B567AB" w:rsidP="00412015">
      <w:pPr>
        <w:pStyle w:val="Antrat"/>
      </w:pPr>
      <w:r>
        <w:rPr>
          <w:noProof/>
        </w:rPr>
        <w:fldChar w:fldCharType="begin"/>
      </w:r>
      <w:r>
        <w:rPr>
          <w:noProof/>
        </w:rPr>
        <w:instrText xml:space="preserve"> SEQ pav. \* ARA</w:instrText>
      </w:r>
      <w:r>
        <w:rPr>
          <w:noProof/>
        </w:rPr>
        <w:instrText xml:space="preserve">BIC </w:instrText>
      </w:r>
      <w:r>
        <w:rPr>
          <w:noProof/>
        </w:rPr>
        <w:fldChar w:fldCharType="separate"/>
      </w:r>
      <w:bookmarkStart w:id="36" w:name="_Toc515207578"/>
      <w:r w:rsidR="00F80D7F">
        <w:rPr>
          <w:noProof/>
        </w:rPr>
        <w:t>9</w:t>
      </w:r>
      <w:r>
        <w:rPr>
          <w:noProof/>
        </w:rPr>
        <w:fldChar w:fldCharType="end"/>
      </w:r>
      <w:r w:rsidR="00412015">
        <w:t xml:space="preserve"> pav. </w:t>
      </w:r>
      <w:r w:rsidR="00412015" w:rsidRPr="00B87160">
        <w:rPr>
          <w:b w:val="0"/>
        </w:rPr>
        <w:t>Pagrindinis programos langas</w:t>
      </w:r>
      <w:bookmarkEnd w:id="36"/>
    </w:p>
    <w:p w:rsidR="006E2BB1" w:rsidRDefault="006E2BB1" w:rsidP="006E2BB1">
      <w:r>
        <w:t>Spaudžiant dešinėje pusėje esančius mygtukus, galime gauti konkrečius duomenis, t.y. šios dienos, šios savaitės, šio mėnesio, visus įrašus, taip pat įrašus pagal paiešką. Taip pat įrašus galime trinti. Pvz., paspaudus „Visi įrašai“, bus gražinami visi duomenų bazės įrašai:</w:t>
      </w:r>
    </w:p>
    <w:p w:rsidR="00412015" w:rsidRDefault="006E2BB1" w:rsidP="00412015">
      <w:pPr>
        <w:keepNext/>
      </w:pPr>
      <w:r>
        <w:rPr>
          <w:noProof/>
          <w:lang w:eastAsia="lt-LT"/>
        </w:rPr>
        <w:drawing>
          <wp:inline distT="0" distB="0" distL="0" distR="0" wp14:anchorId="1AD0F42A" wp14:editId="5D33A44E">
            <wp:extent cx="5324130" cy="3794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685" cy="3802283"/>
                    </a:xfrm>
                    <a:prstGeom prst="rect">
                      <a:avLst/>
                    </a:prstGeom>
                  </pic:spPr>
                </pic:pic>
              </a:graphicData>
            </a:graphic>
          </wp:inline>
        </w:drawing>
      </w:r>
    </w:p>
    <w:p w:rsidR="006E2BB1" w:rsidRDefault="00B567AB" w:rsidP="00412015">
      <w:pPr>
        <w:pStyle w:val="Antrat"/>
      </w:pPr>
      <w:r>
        <w:rPr>
          <w:noProof/>
        </w:rPr>
        <w:fldChar w:fldCharType="begin"/>
      </w:r>
      <w:r>
        <w:rPr>
          <w:noProof/>
        </w:rPr>
        <w:instrText xml:space="preserve"> SEQ pav. \* ARABIC </w:instrText>
      </w:r>
      <w:r>
        <w:rPr>
          <w:noProof/>
        </w:rPr>
        <w:fldChar w:fldCharType="separate"/>
      </w:r>
      <w:bookmarkStart w:id="37" w:name="_Toc515207579"/>
      <w:r w:rsidR="00F80D7F">
        <w:rPr>
          <w:noProof/>
        </w:rPr>
        <w:t>10</w:t>
      </w:r>
      <w:r>
        <w:rPr>
          <w:noProof/>
        </w:rPr>
        <w:fldChar w:fldCharType="end"/>
      </w:r>
      <w:r w:rsidR="00412015">
        <w:t xml:space="preserve"> pav. </w:t>
      </w:r>
      <w:r w:rsidR="00412015" w:rsidRPr="00B87160">
        <w:rPr>
          <w:b w:val="0"/>
        </w:rPr>
        <w:t>Atvaizduojami duomenys</w:t>
      </w:r>
      <w:bookmarkEnd w:id="37"/>
    </w:p>
    <w:p w:rsidR="00744E0A" w:rsidRDefault="00744E0A" w:rsidP="006E2BB1">
      <w:r>
        <w:t>Norint pašalinti įrašus, galima pasirinkti kurio laikotarpio įrašus norite pašalinti, galima pašalinti senesnius nei metai, mėnesis arba savaitė įrašus. Įrašus galima pašalinti ir pagal konkretų darbuotoją.</w:t>
      </w:r>
    </w:p>
    <w:p w:rsidR="004F2962" w:rsidRDefault="004F2962" w:rsidP="004F2962"/>
    <w:p w:rsidR="00166492" w:rsidRDefault="004B52F1" w:rsidP="00166492">
      <w:pPr>
        <w:pStyle w:val="Antrat2"/>
      </w:pPr>
      <w:bookmarkStart w:id="38" w:name="_Toc515205041"/>
      <w:r>
        <w:t xml:space="preserve">Vartotojo vadovas aparatinei </w:t>
      </w:r>
      <w:r w:rsidR="00166492">
        <w:t>įrangai</w:t>
      </w:r>
      <w:bookmarkEnd w:id="38"/>
    </w:p>
    <w:p w:rsidR="00166492" w:rsidRDefault="00166492" w:rsidP="00166492">
      <w:pPr>
        <w:pStyle w:val="Antrat3"/>
      </w:pPr>
      <w:bookmarkStart w:id="39" w:name="_Toc515205042"/>
      <w:r>
        <w:t>Sistemos diegimas</w:t>
      </w:r>
      <w:bookmarkEnd w:id="39"/>
    </w:p>
    <w:p w:rsidR="00032639" w:rsidRDefault="00032639" w:rsidP="00085D88">
      <w:r>
        <w:t>Prijungus aparatinę įrangą prie elektros tiekimo</w:t>
      </w:r>
      <w:r w:rsidR="00085D88">
        <w:t>, Wi-Fi tinklo</w:t>
      </w:r>
      <w:r>
        <w:t xml:space="preserve"> bei esamos durų užrakinimo sistemos bus galima pradėti naudotis sistema. </w:t>
      </w:r>
      <w:r w:rsidR="00085D88">
        <w:t xml:space="preserve">Registruoti vartotojai turi turėti asmeninę RFID kortelę. </w:t>
      </w:r>
      <w:r w:rsidR="00E42B75">
        <w:t>Žemiau pateikta jungimo schema. Nuo viršaus pirmi du laidai skirti maitinti sistemai. Maitinimo įtampa gali svyruoti nuo 8 iki 15v. Maitinimo šaltinis turi tiekti bent 300mA srovę. Trečiu – šeštu laidais prisijungiama prie esamos durų atrakinimo sistemos. Išorinis maitinimas, aprašytas anksčiau, nėra būtinas jei esama durų atrakinimo sistema gali t</w:t>
      </w:r>
      <w:r w:rsidR="00085D88">
        <w:t>ie</w:t>
      </w:r>
      <w:r w:rsidR="00E42B75">
        <w:t>kti didesnę nei 300mA srovę trečiu ir ketvirtu laidais</w:t>
      </w:r>
      <w:r w:rsidR="00085D88">
        <w:t xml:space="preserve"> nuo viršaus</w:t>
      </w:r>
      <w:r w:rsidR="00E42B75">
        <w:t>.</w:t>
      </w:r>
    </w:p>
    <w:p w:rsidR="00085D88" w:rsidRDefault="00085D88" w:rsidP="00032639"/>
    <w:p w:rsidR="00085D88" w:rsidRDefault="00085D88" w:rsidP="00085D88">
      <w:pPr>
        <w:keepNext/>
        <w:ind w:firstLine="0"/>
        <w:jc w:val="center"/>
      </w:pPr>
      <w:r>
        <w:rPr>
          <w:noProof/>
          <w:lang w:eastAsia="lt-LT"/>
        </w:rPr>
        <mc:AlternateContent>
          <mc:Choice Requires="wpg">
            <w:drawing>
              <wp:anchor distT="0" distB="0" distL="114300" distR="114300" simplePos="0" relativeHeight="251692032" behindDoc="0" locked="0" layoutInCell="1" allowOverlap="1" wp14:anchorId="21333541" wp14:editId="448ECE30">
                <wp:simplePos x="0" y="0"/>
                <wp:positionH relativeFrom="column">
                  <wp:posOffset>2983230</wp:posOffset>
                </wp:positionH>
                <wp:positionV relativeFrom="paragraph">
                  <wp:posOffset>797560</wp:posOffset>
                </wp:positionV>
                <wp:extent cx="1759643" cy="1135380"/>
                <wp:effectExtent l="38100" t="76200" r="0" b="0"/>
                <wp:wrapNone/>
                <wp:docPr id="31" name="Group 31"/>
                <wp:cNvGraphicFramePr/>
                <a:graphic xmlns:a="http://schemas.openxmlformats.org/drawingml/2006/main">
                  <a:graphicData uri="http://schemas.microsoft.com/office/word/2010/wordprocessingGroup">
                    <wpg:wgp>
                      <wpg:cNvGrpSpPr/>
                      <wpg:grpSpPr>
                        <a:xfrm>
                          <a:off x="0" y="0"/>
                          <a:ext cx="1759643" cy="1135380"/>
                          <a:chOff x="0" y="0"/>
                          <a:chExt cx="1759643" cy="1189951"/>
                        </a:xfrm>
                      </wpg:grpSpPr>
                      <wps:wsp>
                        <wps:cNvPr id="23" name="Elbow Connector 23"/>
                        <wps:cNvCnPr/>
                        <wps:spPr>
                          <a:xfrm flipH="1" flipV="1">
                            <a:off x="6927" y="658091"/>
                            <a:ext cx="1206500" cy="431800"/>
                          </a:xfrm>
                          <a:prstGeom prst="bentConnector3">
                            <a:avLst>
                              <a:gd name="adj1" fmla="val 85464"/>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wps:spPr>
                          <a:xfrm flipH="1" flipV="1">
                            <a:off x="6927" y="526472"/>
                            <a:ext cx="1207135" cy="461010"/>
                          </a:xfrm>
                          <a:prstGeom prst="bentConnector3">
                            <a:avLst>
                              <a:gd name="adj1" fmla="val 76730"/>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Elbow Connector 25"/>
                        <wps:cNvCnPr/>
                        <wps:spPr>
                          <a:xfrm flipH="1" flipV="1">
                            <a:off x="6927" y="401782"/>
                            <a:ext cx="1210945" cy="465455"/>
                          </a:xfrm>
                          <a:prstGeom prst="bentConnector3">
                            <a:avLst>
                              <a:gd name="adj1" fmla="val 66503"/>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flipH="1" flipV="1">
                            <a:off x="0" y="277091"/>
                            <a:ext cx="1214755" cy="469900"/>
                          </a:xfrm>
                          <a:prstGeom prst="bentConnector3">
                            <a:avLst>
                              <a:gd name="adj1" fmla="val 56340"/>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flipH="1" flipV="1">
                            <a:off x="6927" y="138545"/>
                            <a:ext cx="1210945" cy="482600"/>
                          </a:xfrm>
                          <a:prstGeom prst="bentConnector3">
                            <a:avLst>
                              <a:gd name="adj1" fmla="val 47132"/>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flipH="1" flipV="1">
                            <a:off x="6927" y="0"/>
                            <a:ext cx="1205865" cy="495300"/>
                          </a:xfrm>
                          <a:prstGeom prst="bentConnector3">
                            <a:avLst>
                              <a:gd name="adj1" fmla="val 37750"/>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1212273" y="360218"/>
                            <a:ext cx="547370" cy="829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7BCD" w:rsidRPr="00E42B75" w:rsidRDefault="00097BCD" w:rsidP="002960B0">
                              <w:pPr>
                                <w:ind w:firstLine="0"/>
                                <w:jc w:val="left"/>
                                <w:rPr>
                                  <w:sz w:val="16"/>
                                  <w:szCs w:val="16"/>
                                </w:rPr>
                              </w:pPr>
                              <w:r w:rsidRPr="00E42B75">
                                <w:rPr>
                                  <w:sz w:val="16"/>
                                  <w:szCs w:val="16"/>
                                </w:rPr>
                                <w:t>+8-15v</w:t>
                              </w:r>
                            </w:p>
                            <w:p w:rsidR="00097BCD" w:rsidRPr="00E42B75" w:rsidRDefault="00097BCD" w:rsidP="002960B0">
                              <w:pPr>
                                <w:ind w:firstLine="0"/>
                                <w:jc w:val="left"/>
                                <w:rPr>
                                  <w:sz w:val="16"/>
                                  <w:szCs w:val="16"/>
                                </w:rPr>
                              </w:pPr>
                              <w:r>
                                <w:rPr>
                                  <w:sz w:val="16"/>
                                  <w:szCs w:val="16"/>
                                </w:rPr>
                                <w:t>GND</w:t>
                              </w:r>
                            </w:p>
                            <w:p w:rsidR="00097BCD" w:rsidRPr="00E42B75" w:rsidRDefault="00097BCD" w:rsidP="002960B0">
                              <w:pPr>
                                <w:ind w:firstLine="0"/>
                                <w:jc w:val="left"/>
                                <w:rPr>
                                  <w:sz w:val="16"/>
                                  <w:szCs w:val="16"/>
                                </w:rPr>
                              </w:pPr>
                              <w:r>
                                <w:rPr>
                                  <w:sz w:val="16"/>
                                  <w:szCs w:val="16"/>
                                </w:rPr>
                                <w:t>GND</w:t>
                              </w:r>
                            </w:p>
                            <w:p w:rsidR="00097BCD" w:rsidRPr="00E42B75" w:rsidRDefault="00097BCD" w:rsidP="002960B0">
                              <w:pPr>
                                <w:ind w:firstLine="0"/>
                                <w:jc w:val="left"/>
                                <w:rPr>
                                  <w:sz w:val="16"/>
                                  <w:szCs w:val="16"/>
                                </w:rPr>
                              </w:pPr>
                              <w:r w:rsidRPr="00E42B75">
                                <w:rPr>
                                  <w:sz w:val="16"/>
                                  <w:szCs w:val="16"/>
                                </w:rPr>
                                <w:t>+8-15v</w:t>
                              </w:r>
                            </w:p>
                            <w:p w:rsidR="00097BCD" w:rsidRPr="00E42B75" w:rsidRDefault="00097BCD" w:rsidP="002960B0">
                              <w:pPr>
                                <w:ind w:firstLine="0"/>
                                <w:jc w:val="left"/>
                                <w:rPr>
                                  <w:sz w:val="16"/>
                                  <w:szCs w:val="16"/>
                                </w:rPr>
                              </w:pPr>
                              <w:r w:rsidRPr="00E42B75">
                                <w:rPr>
                                  <w:sz w:val="16"/>
                                  <w:szCs w:val="16"/>
                                </w:rPr>
                                <w:t>D0</w:t>
                              </w:r>
                            </w:p>
                            <w:p w:rsidR="00097BCD" w:rsidRPr="00E42B75" w:rsidRDefault="00097BCD" w:rsidP="002960B0">
                              <w:pPr>
                                <w:ind w:firstLine="0"/>
                                <w:jc w:val="left"/>
                                <w:rPr>
                                  <w:sz w:val="16"/>
                                  <w:szCs w:val="16"/>
                                </w:rPr>
                              </w:pPr>
                              <w:r w:rsidRPr="00E42B75">
                                <w:rPr>
                                  <w:sz w:val="16"/>
                                  <w:szCs w:val="16"/>
                                </w:rPr>
                                <w:t>D1</w:t>
                              </w:r>
                            </w:p>
                            <w:p w:rsidR="00097BCD" w:rsidRPr="00E42B75" w:rsidRDefault="00097BCD" w:rsidP="002960B0">
                              <w:pPr>
                                <w:rPr>
                                  <w:sz w:val="16"/>
                                  <w:szCs w:val="16"/>
                                </w:rPr>
                              </w:pPr>
                            </w:p>
                            <w:p w:rsidR="00097BCD" w:rsidRPr="002960B0" w:rsidRDefault="00097BCD" w:rsidP="002960B0">
                              <w:pPr>
                                <w:jc w:val="center"/>
                                <w:rPr>
                                  <w:sz w:val="12"/>
                                  <w:szCs w:val="12"/>
                                </w:rPr>
                              </w:pPr>
                              <w:r>
                                <w:rPr>
                                  <w:sz w:val="12"/>
                                  <w:szCs w:val="1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33541" id="Group 31" o:spid="_x0000_s1026" style="position:absolute;left:0;text-align:left;margin-left:234.9pt;margin-top:62.8pt;width:138.55pt;height:89.4pt;z-index:251692032;mso-width-relative:margin;mso-height-relative:margin" coordsize="17596,1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7" type="#_x0000_t34" style="position:absolute;left:69;top:6580;width:12065;height:43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" adj="18460" strokecolor="yellow">
                  <v:stroke endarrow="block"/>
                </v:shape>
                <v:shape id="Elbow Connector 24" o:spid="_x0000_s1028" type="#_x0000_t34" style="position:absolute;left:69;top:5264;width:12071;height:461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" adj="16574" strokecolor="yellow">
                  <v:stroke endarrow="block"/>
                </v:shape>
                <v:shape id="Elbow Connector 25" o:spid="_x0000_s1029" type="#_x0000_t34" style="position:absolute;left:69;top:4017;width:12109;height:465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" adj="14365" strokecolor="yellow">
                  <v:stroke endarrow="block"/>
                </v:shape>
                <v:shape id="Elbow Connector 26" o:spid="_x0000_s1030" type="#_x0000_t34" style="position:absolute;top:2770;width:12147;height:469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" adj="12169" strokecolor="yellow">
                  <v:stroke endarrow="block"/>
                </v:shape>
                <v:shape id="Elbow Connector 27" o:spid="_x0000_s1031" type="#_x0000_t34" style="position:absolute;left:69;top:1385;width:12109;height:482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" adj="10181" strokecolor="yellow">
                  <v:stroke endarrow="block"/>
                </v:shape>
                <v:shape id="Elbow Connector 28" o:spid="_x0000_s1032" type="#_x0000_t34" style="position:absolute;left:69;width:12058;height:49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" adj="8154" strokecolor="yellow">
                  <v:stroke endarrow="block"/>
                </v:shape>
                <v:rect id="Rectangle 30" o:spid="_x0000_s1033" style="position:absolute;left:12122;top:3602;width:5474;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" filled="f" stroked="f" strokeweight="2pt">
                  <v:textbox>
                    <w:txbxContent>
                      <w:p w:rsidR="00097BCD" w:rsidRPr="00E42B75" w:rsidRDefault="00097BCD" w:rsidP="002960B0">
                        <w:pPr>
                          <w:ind w:firstLine="0"/>
                          <w:jc w:val="left"/>
                          <w:rPr>
                            <w:sz w:val="16"/>
                            <w:szCs w:val="16"/>
                          </w:rPr>
                        </w:pPr>
                        <w:r w:rsidRPr="00E42B75">
                          <w:rPr>
                            <w:sz w:val="16"/>
                            <w:szCs w:val="16"/>
                          </w:rPr>
                          <w:t>+8-15v</w:t>
                        </w:r>
                      </w:p>
                      <w:p w:rsidR="00097BCD" w:rsidRPr="00E42B75" w:rsidRDefault="00097BCD" w:rsidP="002960B0">
                        <w:pPr>
                          <w:ind w:firstLine="0"/>
                          <w:jc w:val="left"/>
                          <w:rPr>
                            <w:sz w:val="16"/>
                            <w:szCs w:val="16"/>
                          </w:rPr>
                        </w:pPr>
                        <w:r>
                          <w:rPr>
                            <w:sz w:val="16"/>
                            <w:szCs w:val="16"/>
                          </w:rPr>
                          <w:t>GND</w:t>
                        </w:r>
                      </w:p>
                      <w:p w:rsidR="00097BCD" w:rsidRPr="00E42B75" w:rsidRDefault="00097BCD" w:rsidP="002960B0">
                        <w:pPr>
                          <w:ind w:firstLine="0"/>
                          <w:jc w:val="left"/>
                          <w:rPr>
                            <w:sz w:val="16"/>
                            <w:szCs w:val="16"/>
                          </w:rPr>
                        </w:pPr>
                        <w:r>
                          <w:rPr>
                            <w:sz w:val="16"/>
                            <w:szCs w:val="16"/>
                          </w:rPr>
                          <w:t>GND</w:t>
                        </w:r>
                      </w:p>
                      <w:p w:rsidR="00097BCD" w:rsidRPr="00E42B75" w:rsidRDefault="00097BCD" w:rsidP="002960B0">
                        <w:pPr>
                          <w:ind w:firstLine="0"/>
                          <w:jc w:val="left"/>
                          <w:rPr>
                            <w:sz w:val="16"/>
                            <w:szCs w:val="16"/>
                          </w:rPr>
                        </w:pPr>
                        <w:r w:rsidRPr="00E42B75">
                          <w:rPr>
                            <w:sz w:val="16"/>
                            <w:szCs w:val="16"/>
                          </w:rPr>
                          <w:t>+8-15v</w:t>
                        </w:r>
                      </w:p>
                      <w:p w:rsidR="00097BCD" w:rsidRPr="00E42B75" w:rsidRDefault="00097BCD" w:rsidP="002960B0">
                        <w:pPr>
                          <w:ind w:firstLine="0"/>
                          <w:jc w:val="left"/>
                          <w:rPr>
                            <w:sz w:val="16"/>
                            <w:szCs w:val="16"/>
                          </w:rPr>
                        </w:pPr>
                        <w:r w:rsidRPr="00E42B75">
                          <w:rPr>
                            <w:sz w:val="16"/>
                            <w:szCs w:val="16"/>
                          </w:rPr>
                          <w:t>D0</w:t>
                        </w:r>
                      </w:p>
                      <w:p w:rsidR="00097BCD" w:rsidRPr="00E42B75" w:rsidRDefault="00097BCD" w:rsidP="002960B0">
                        <w:pPr>
                          <w:ind w:firstLine="0"/>
                          <w:jc w:val="left"/>
                          <w:rPr>
                            <w:sz w:val="16"/>
                            <w:szCs w:val="16"/>
                          </w:rPr>
                        </w:pPr>
                        <w:r w:rsidRPr="00E42B75">
                          <w:rPr>
                            <w:sz w:val="16"/>
                            <w:szCs w:val="16"/>
                          </w:rPr>
                          <w:t>D1</w:t>
                        </w:r>
                      </w:p>
                      <w:p w:rsidR="00097BCD" w:rsidRPr="00E42B75" w:rsidRDefault="00097BCD" w:rsidP="002960B0">
                        <w:pPr>
                          <w:rPr>
                            <w:sz w:val="16"/>
                            <w:szCs w:val="16"/>
                          </w:rPr>
                        </w:pPr>
                      </w:p>
                      <w:p w:rsidR="00097BCD" w:rsidRPr="002960B0" w:rsidRDefault="00097BCD" w:rsidP="002960B0">
                        <w:pPr>
                          <w:jc w:val="center"/>
                          <w:rPr>
                            <w:sz w:val="12"/>
                            <w:szCs w:val="12"/>
                          </w:rPr>
                        </w:pPr>
                        <w:r>
                          <w:rPr>
                            <w:sz w:val="12"/>
                            <w:szCs w:val="12"/>
                          </w:rPr>
                          <w:t>G</w:t>
                        </w:r>
                      </w:p>
                    </w:txbxContent>
                  </v:textbox>
                </v:rect>
              </v:group>
            </w:pict>
          </mc:Fallback>
        </mc:AlternateContent>
      </w:r>
      <w:r w:rsidR="00032639">
        <w:rPr>
          <w:noProof/>
          <w:lang w:eastAsia="lt-LT"/>
        </w:rPr>
        <w:drawing>
          <wp:inline distT="0" distB="0" distL="0" distR="0" wp14:anchorId="3588DD88" wp14:editId="5EA778EE">
            <wp:extent cx="3312257" cy="2124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80527_160509.jpg"/>
                    <pic:cNvPicPr/>
                  </pic:nvPicPr>
                  <pic:blipFill rotWithShape="1">
                    <a:blip r:embed="rId24">
                      <a:extLst>
                        <a:ext uri="{28A0092B-C50C-407E-A947-70E740481C1C}">
                          <a14:useLocalDpi xmlns:a14="http://schemas.microsoft.com/office/drawing/2010/main" val="0"/>
                        </a:ext>
                      </a:extLst>
                    </a:blip>
                    <a:srcRect t="33178" b="18690"/>
                    <a:stretch/>
                  </pic:blipFill>
                  <pic:spPr bwMode="auto">
                    <a:xfrm>
                      <a:off x="0" y="0"/>
                      <a:ext cx="3312257" cy="2124000"/>
                    </a:xfrm>
                    <a:prstGeom prst="rect">
                      <a:avLst/>
                    </a:prstGeom>
                    <a:ln>
                      <a:noFill/>
                    </a:ln>
                    <a:extLst>
                      <a:ext uri="{53640926-AAD7-44D8-BBD7-CCE9431645EC}">
                        <a14:shadowObscured xmlns:a14="http://schemas.microsoft.com/office/drawing/2010/main"/>
                      </a:ext>
                    </a:extLst>
                  </pic:spPr>
                </pic:pic>
              </a:graphicData>
            </a:graphic>
          </wp:inline>
        </w:drawing>
      </w:r>
    </w:p>
    <w:p w:rsidR="00032639" w:rsidRDefault="00B567AB" w:rsidP="00085D88">
      <w:pPr>
        <w:pStyle w:val="Antrat"/>
      </w:pPr>
      <w:r>
        <w:rPr>
          <w:noProof/>
        </w:rPr>
        <w:fldChar w:fldCharType="begin"/>
      </w:r>
      <w:r>
        <w:rPr>
          <w:noProof/>
        </w:rPr>
        <w:instrText xml:space="preserve"> SEQ Pav. \* ARABIC </w:instrText>
      </w:r>
      <w:r>
        <w:rPr>
          <w:noProof/>
        </w:rPr>
        <w:fldChar w:fldCharType="separate"/>
      </w:r>
      <w:bookmarkStart w:id="40" w:name="_Toc515207580"/>
      <w:r w:rsidR="00F80D7F">
        <w:rPr>
          <w:noProof/>
        </w:rPr>
        <w:t>11</w:t>
      </w:r>
      <w:r>
        <w:rPr>
          <w:noProof/>
        </w:rPr>
        <w:fldChar w:fldCharType="end"/>
      </w:r>
      <w:r w:rsidR="00085D88">
        <w:t xml:space="preserve"> </w:t>
      </w:r>
      <w:r w:rsidR="00BB4EEC">
        <w:t xml:space="preserve">pav. </w:t>
      </w:r>
      <w:r w:rsidR="00BB4EEC">
        <w:rPr>
          <w:b w:val="0"/>
        </w:rPr>
        <w:t>S</w:t>
      </w:r>
      <w:r w:rsidR="00085D88" w:rsidRPr="00BB4EEC">
        <w:rPr>
          <w:b w:val="0"/>
        </w:rPr>
        <w:t>istemos jungimo schema</w:t>
      </w:r>
      <w:bookmarkEnd w:id="40"/>
    </w:p>
    <w:p w:rsidR="00032639" w:rsidRDefault="00032639" w:rsidP="00166492">
      <w:pPr>
        <w:pStyle w:val="Antrat3"/>
      </w:pPr>
      <w:bookmarkStart w:id="41" w:name="_Toc515205043"/>
      <w:r>
        <w:t>Vartotojo sąsaja</w:t>
      </w:r>
      <w:bookmarkEnd w:id="41"/>
    </w:p>
    <w:p w:rsidR="00DF15A1" w:rsidRDefault="00D4642E" w:rsidP="00D4642E">
      <w:r>
        <w:t xml:space="preserve">Vartotojas, norėdamas užsiregistruoti turi priliesti savo kortelę prie kortelių skaitytuvo, jei sistema atpažins vartotoją – parodys jo vardą ir </w:t>
      </w:r>
      <w:r w:rsidR="00DF15A1">
        <w:t>pavardę</w:t>
      </w:r>
      <w:r>
        <w:t>.</w:t>
      </w:r>
    </w:p>
    <w:p w:rsidR="00DF15A1" w:rsidRDefault="00DF15A1" w:rsidP="00D4642E"/>
    <w:p w:rsidR="00DF15A1" w:rsidRDefault="00DF15A1" w:rsidP="00DF15A1">
      <w:pPr>
        <w:keepNext/>
        <w:ind w:firstLine="0"/>
        <w:jc w:val="center"/>
      </w:pPr>
      <w:r>
        <w:rPr>
          <w:noProof/>
          <w:lang w:eastAsia="lt-LT"/>
        </w:rPr>
        <w:drawing>
          <wp:inline distT="0" distB="0" distL="0" distR="0" wp14:anchorId="59D72A16" wp14:editId="2E766FDA">
            <wp:extent cx="1825882" cy="136800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PNG"/>
                    <pic:cNvPicPr/>
                  </pic:nvPicPr>
                  <pic:blipFill>
                    <a:blip r:embed="rId25">
                      <a:extLst>
                        <a:ext uri="{28A0092B-C50C-407E-A947-70E740481C1C}">
                          <a14:useLocalDpi xmlns:a14="http://schemas.microsoft.com/office/drawing/2010/main" val="0"/>
                        </a:ext>
                      </a:extLst>
                    </a:blip>
                    <a:stretch>
                      <a:fillRect/>
                    </a:stretch>
                  </pic:blipFill>
                  <pic:spPr>
                    <a:xfrm>
                      <a:off x="0" y="0"/>
                      <a:ext cx="1825882" cy="1368000"/>
                    </a:xfrm>
                    <a:prstGeom prst="rect">
                      <a:avLst/>
                    </a:prstGeom>
                  </pic:spPr>
                </pic:pic>
              </a:graphicData>
            </a:graphic>
          </wp:inline>
        </w:drawing>
      </w:r>
    </w:p>
    <w:p w:rsidR="00DF15A1" w:rsidRPr="00BB4EEC" w:rsidRDefault="00B567AB" w:rsidP="00DF15A1">
      <w:pPr>
        <w:pStyle w:val="Antrat"/>
        <w:rPr>
          <w:b w:val="0"/>
        </w:rPr>
      </w:pPr>
      <w:r>
        <w:rPr>
          <w:noProof/>
        </w:rPr>
        <w:fldChar w:fldCharType="begin"/>
      </w:r>
      <w:r>
        <w:rPr>
          <w:noProof/>
        </w:rPr>
        <w:instrText xml:space="preserve"> SEQ Pav. \* ARABIC </w:instrText>
      </w:r>
      <w:r>
        <w:rPr>
          <w:noProof/>
        </w:rPr>
        <w:fldChar w:fldCharType="separate"/>
      </w:r>
      <w:bookmarkStart w:id="42" w:name="_Toc515207581"/>
      <w:r w:rsidR="00F80D7F">
        <w:rPr>
          <w:noProof/>
        </w:rPr>
        <w:t>12</w:t>
      </w:r>
      <w:r>
        <w:rPr>
          <w:noProof/>
        </w:rPr>
        <w:fldChar w:fldCharType="end"/>
      </w:r>
      <w:r w:rsidR="00DF15A1">
        <w:t xml:space="preserve"> </w:t>
      </w:r>
      <w:r w:rsidR="00BB4EEC">
        <w:t xml:space="preserve">pav. </w:t>
      </w:r>
      <w:r w:rsidR="00BB4EEC" w:rsidRPr="00BB4EEC">
        <w:rPr>
          <w:b w:val="0"/>
        </w:rPr>
        <w:t>P</w:t>
      </w:r>
      <w:r w:rsidR="00DF15A1" w:rsidRPr="00BB4EEC">
        <w:rPr>
          <w:b w:val="0"/>
        </w:rPr>
        <w:t>ranešimas atpažinus asmenį</w:t>
      </w:r>
      <w:bookmarkEnd w:id="42"/>
    </w:p>
    <w:p w:rsidR="00DF15A1" w:rsidRDefault="00DF15A1" w:rsidP="00DF15A1">
      <w:pPr>
        <w:jc w:val="center"/>
      </w:pPr>
    </w:p>
    <w:p w:rsidR="00DF15A1" w:rsidRDefault="00D4642E" w:rsidP="00D4642E">
      <w:r>
        <w:t xml:space="preserve"> Jei sistemai nepavyks atpažinti vartotojo, bus parodomas apie tai pranešantis </w:t>
      </w:r>
      <w:r w:rsidR="00DF15A1">
        <w:t xml:space="preserve">pranešimas </w:t>
      </w:r>
      <w:r>
        <w:t xml:space="preserve">ekrane. </w:t>
      </w:r>
    </w:p>
    <w:p w:rsidR="00DF15A1" w:rsidRDefault="00DF15A1" w:rsidP="00DF15A1">
      <w:pPr>
        <w:keepNext/>
        <w:ind w:firstLine="0"/>
        <w:jc w:val="center"/>
      </w:pPr>
      <w:r>
        <w:rPr>
          <w:noProof/>
          <w:lang w:eastAsia="lt-LT"/>
        </w:rPr>
        <w:drawing>
          <wp:inline distT="0" distB="0" distL="0" distR="0" wp14:anchorId="10ADBA37" wp14:editId="73CD9669">
            <wp:extent cx="1825880" cy="136800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1825880" cy="1368000"/>
                    </a:xfrm>
                    <a:prstGeom prst="rect">
                      <a:avLst/>
                    </a:prstGeom>
                  </pic:spPr>
                </pic:pic>
              </a:graphicData>
            </a:graphic>
          </wp:inline>
        </w:drawing>
      </w:r>
    </w:p>
    <w:p w:rsidR="00DF15A1" w:rsidRDefault="00B567AB" w:rsidP="00DF15A1">
      <w:pPr>
        <w:pStyle w:val="Antrat"/>
      </w:pPr>
      <w:r>
        <w:rPr>
          <w:noProof/>
        </w:rPr>
        <w:fldChar w:fldCharType="begin"/>
      </w:r>
      <w:r>
        <w:rPr>
          <w:noProof/>
        </w:rPr>
        <w:instrText xml:space="preserve"> SEQ Pav. \* ARABIC </w:instrText>
      </w:r>
      <w:r>
        <w:rPr>
          <w:noProof/>
        </w:rPr>
        <w:fldChar w:fldCharType="separate"/>
      </w:r>
      <w:bookmarkStart w:id="43" w:name="_Toc515207582"/>
      <w:r w:rsidR="00F80D7F">
        <w:rPr>
          <w:noProof/>
        </w:rPr>
        <w:t>13</w:t>
      </w:r>
      <w:r>
        <w:rPr>
          <w:noProof/>
        </w:rPr>
        <w:fldChar w:fldCharType="end"/>
      </w:r>
      <w:r w:rsidR="00DF15A1">
        <w:t xml:space="preserve"> </w:t>
      </w:r>
      <w:r w:rsidR="00BB4EEC">
        <w:t xml:space="preserve">pav. </w:t>
      </w:r>
      <w:r w:rsidR="00BB4EEC" w:rsidRPr="00BB4EEC">
        <w:rPr>
          <w:b w:val="0"/>
        </w:rPr>
        <w:t>P</w:t>
      </w:r>
      <w:r w:rsidR="00DF15A1" w:rsidRPr="00BB4EEC">
        <w:rPr>
          <w:b w:val="0"/>
        </w:rPr>
        <w:t>ranešimas neatpažinus asmens</w:t>
      </w:r>
      <w:bookmarkEnd w:id="43"/>
    </w:p>
    <w:p w:rsidR="00D4642E" w:rsidRDefault="00D4642E" w:rsidP="00D4642E">
      <w:r>
        <w:lastRenderedPageBreak/>
        <w:t>Vartotojui nuskenavus savo kortelę jis įtraukiamas į sąrašą</w:t>
      </w:r>
      <w:r w:rsidR="00DF15A1">
        <w:t xml:space="preserve"> (</w:t>
      </w:r>
      <w:r w:rsidR="00BB4EEC">
        <w:t>13 pav.</w:t>
      </w:r>
      <w:r w:rsidR="00DF15A1">
        <w:t>)</w:t>
      </w:r>
      <w:r>
        <w:t xml:space="preserve">, kurį galima pasižiūrėti meniu punkte </w:t>
      </w:r>
      <w:r>
        <w:rPr>
          <w:noProof/>
          <w:lang w:eastAsia="lt-LT"/>
        </w:rPr>
        <w:drawing>
          <wp:inline distT="0" distB="0" distL="0" distR="0" wp14:anchorId="31103075" wp14:editId="551FCB26">
            <wp:extent cx="428355" cy="360000"/>
            <wp:effectExtent l="0" t="0" r="0" b="254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ackgroundRemoval t="10000" b="90000" l="10000" r="90000"/>
                              </a14:imgEffect>
                            </a14:imgLayer>
                          </a14:imgProps>
                        </a:ext>
                      </a:extLst>
                    </a:blip>
                    <a:stretch>
                      <a:fillRect/>
                    </a:stretch>
                  </pic:blipFill>
                  <pic:spPr>
                    <a:xfrm flipH="1">
                      <a:off x="0" y="0"/>
                      <a:ext cx="428355" cy="360000"/>
                    </a:xfrm>
                    <a:prstGeom prst="rect">
                      <a:avLst/>
                    </a:prstGeom>
                  </pic:spPr>
                </pic:pic>
              </a:graphicData>
            </a:graphic>
          </wp:inline>
        </w:drawing>
      </w:r>
      <w:r>
        <w:t>.</w:t>
      </w:r>
      <w:r w:rsidR="00BD699B">
        <w:t xml:space="preserve"> Spaudžiant rodykles, galima eiti per šio sąrašo 3 puslapius.</w:t>
      </w:r>
    </w:p>
    <w:p w:rsidR="00DF15A1" w:rsidRDefault="00DF15A1" w:rsidP="00DF15A1">
      <w:pPr>
        <w:keepNext/>
        <w:ind w:firstLine="0"/>
        <w:jc w:val="center"/>
      </w:pPr>
      <w:r>
        <w:rPr>
          <w:noProof/>
          <w:lang w:eastAsia="lt-LT"/>
        </w:rPr>
        <w:drawing>
          <wp:inline distT="0" distB="0" distL="0" distR="0" wp14:anchorId="3FC1580E" wp14:editId="775BF676">
            <wp:extent cx="1835401" cy="136800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3.PNG"/>
                    <pic:cNvPicPr/>
                  </pic:nvPicPr>
                  <pic:blipFill>
                    <a:blip r:embed="rId29">
                      <a:extLst>
                        <a:ext uri="{28A0092B-C50C-407E-A947-70E740481C1C}">
                          <a14:useLocalDpi xmlns:a14="http://schemas.microsoft.com/office/drawing/2010/main" val="0"/>
                        </a:ext>
                      </a:extLst>
                    </a:blip>
                    <a:stretch>
                      <a:fillRect/>
                    </a:stretch>
                  </pic:blipFill>
                  <pic:spPr>
                    <a:xfrm>
                      <a:off x="0" y="0"/>
                      <a:ext cx="1835401" cy="1368000"/>
                    </a:xfrm>
                    <a:prstGeom prst="rect">
                      <a:avLst/>
                    </a:prstGeom>
                  </pic:spPr>
                </pic:pic>
              </a:graphicData>
            </a:graphic>
          </wp:inline>
        </w:drawing>
      </w:r>
    </w:p>
    <w:p w:rsidR="00DF15A1" w:rsidRDefault="00B567AB" w:rsidP="00DF15A1">
      <w:pPr>
        <w:pStyle w:val="Antrat"/>
      </w:pPr>
      <w:r>
        <w:rPr>
          <w:noProof/>
        </w:rPr>
        <w:fldChar w:fldCharType="begin"/>
      </w:r>
      <w:r>
        <w:rPr>
          <w:noProof/>
        </w:rPr>
        <w:instrText xml:space="preserve"> SEQ Pav. \* ARABIC </w:instrText>
      </w:r>
      <w:r>
        <w:rPr>
          <w:noProof/>
        </w:rPr>
        <w:fldChar w:fldCharType="separate"/>
      </w:r>
      <w:bookmarkStart w:id="44" w:name="_Toc515207583"/>
      <w:r w:rsidR="00F80D7F">
        <w:rPr>
          <w:noProof/>
        </w:rPr>
        <w:t>14</w:t>
      </w:r>
      <w:r>
        <w:rPr>
          <w:noProof/>
        </w:rPr>
        <w:fldChar w:fldCharType="end"/>
      </w:r>
      <w:r w:rsidR="00DF15A1">
        <w:t xml:space="preserve"> </w:t>
      </w:r>
      <w:r w:rsidR="00BB4EEC">
        <w:t xml:space="preserve">pav. </w:t>
      </w:r>
      <w:r w:rsidR="00BB4EEC" w:rsidRPr="00BB4EEC">
        <w:rPr>
          <w:b w:val="0"/>
        </w:rPr>
        <w:t>S</w:t>
      </w:r>
      <w:r w:rsidR="00DF15A1" w:rsidRPr="00BB4EEC">
        <w:rPr>
          <w:b w:val="0"/>
        </w:rPr>
        <w:t>ąrašo atvaizdavimas</w:t>
      </w:r>
      <w:bookmarkEnd w:id="44"/>
    </w:p>
    <w:p w:rsidR="00DF15A1" w:rsidRDefault="00D4642E" w:rsidP="00D4642E">
      <w:r>
        <w:t xml:space="preserve">Norint pakeisti datos nustatymus, pasirinkite datos nustatymų ikoną pagrindiniame ekrane </w:t>
      </w:r>
      <w:r>
        <w:rPr>
          <w:noProof/>
          <w:lang w:eastAsia="lt-LT"/>
        </w:rPr>
        <w:drawing>
          <wp:inline distT="0" distB="0" distL="0" distR="0" wp14:anchorId="1E0B03DB" wp14:editId="279FAD1F">
            <wp:extent cx="422223" cy="360000"/>
            <wp:effectExtent l="0" t="0" r="0" b="254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10000" b="90000" l="10000" r="90000"/>
                              </a14:imgEffect>
                            </a14:imgLayer>
                          </a14:imgProps>
                        </a:ext>
                      </a:extLst>
                    </a:blip>
                    <a:stretch>
                      <a:fillRect/>
                    </a:stretch>
                  </pic:blipFill>
                  <pic:spPr>
                    <a:xfrm>
                      <a:off x="0" y="0"/>
                      <a:ext cx="422223" cy="360000"/>
                    </a:xfrm>
                    <a:prstGeom prst="rect">
                      <a:avLst/>
                    </a:prstGeom>
                  </pic:spPr>
                </pic:pic>
              </a:graphicData>
            </a:graphic>
          </wp:inline>
        </w:drawing>
      </w:r>
      <w:r>
        <w:t xml:space="preserve">. </w:t>
      </w:r>
    </w:p>
    <w:p w:rsidR="00BD699B" w:rsidRDefault="00BD699B" w:rsidP="00BD699B">
      <w:pPr>
        <w:keepNext/>
        <w:ind w:firstLine="0"/>
        <w:jc w:val="center"/>
      </w:pPr>
      <w:r>
        <w:rPr>
          <w:noProof/>
          <w:lang w:eastAsia="lt-LT"/>
        </w:rPr>
        <w:drawing>
          <wp:inline distT="0" distB="0" distL="0" distR="0" wp14:anchorId="33C13975" wp14:editId="16C60404">
            <wp:extent cx="1820229" cy="136800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5.PNG"/>
                    <pic:cNvPicPr/>
                  </pic:nvPicPr>
                  <pic:blipFill>
                    <a:blip r:embed="rId32">
                      <a:extLst>
                        <a:ext uri="{28A0092B-C50C-407E-A947-70E740481C1C}">
                          <a14:useLocalDpi xmlns:a14="http://schemas.microsoft.com/office/drawing/2010/main" val="0"/>
                        </a:ext>
                      </a:extLst>
                    </a:blip>
                    <a:stretch>
                      <a:fillRect/>
                    </a:stretch>
                  </pic:blipFill>
                  <pic:spPr>
                    <a:xfrm>
                      <a:off x="0" y="0"/>
                      <a:ext cx="1820229" cy="1368000"/>
                    </a:xfrm>
                    <a:prstGeom prst="rect">
                      <a:avLst/>
                    </a:prstGeom>
                  </pic:spPr>
                </pic:pic>
              </a:graphicData>
            </a:graphic>
          </wp:inline>
        </w:drawing>
      </w:r>
    </w:p>
    <w:p w:rsidR="00BD699B" w:rsidRDefault="00B567AB" w:rsidP="00BD699B">
      <w:pPr>
        <w:pStyle w:val="Antrat"/>
      </w:pPr>
      <w:r>
        <w:rPr>
          <w:noProof/>
        </w:rPr>
        <w:fldChar w:fldCharType="begin"/>
      </w:r>
      <w:r>
        <w:rPr>
          <w:noProof/>
        </w:rPr>
        <w:instrText xml:space="preserve"> SEQ Pav. \* ARABIC </w:instrText>
      </w:r>
      <w:r>
        <w:rPr>
          <w:noProof/>
        </w:rPr>
        <w:fldChar w:fldCharType="separate"/>
      </w:r>
      <w:bookmarkStart w:id="45" w:name="_Toc515207584"/>
      <w:r w:rsidR="00F80D7F">
        <w:rPr>
          <w:noProof/>
        </w:rPr>
        <w:t>15</w:t>
      </w:r>
      <w:r>
        <w:rPr>
          <w:noProof/>
        </w:rPr>
        <w:fldChar w:fldCharType="end"/>
      </w:r>
      <w:r w:rsidR="00BD699B">
        <w:t xml:space="preserve"> </w:t>
      </w:r>
      <w:r w:rsidR="00BB4EEC">
        <w:t xml:space="preserve">pav. </w:t>
      </w:r>
      <w:r w:rsidR="00BB4EEC" w:rsidRPr="00BB4EEC">
        <w:rPr>
          <w:b w:val="0"/>
        </w:rPr>
        <w:t>D</w:t>
      </w:r>
      <w:r w:rsidR="00BD699B" w:rsidRPr="00BB4EEC">
        <w:rPr>
          <w:b w:val="0"/>
        </w:rPr>
        <w:t>atos nustatymas</w:t>
      </w:r>
      <w:bookmarkEnd w:id="45"/>
    </w:p>
    <w:p w:rsidR="00D4642E" w:rsidRDefault="00D4642E" w:rsidP="00D4642E">
      <w:r>
        <w:t xml:space="preserve">Ją atidarius bus paprašyta įvesti 4 skaitmenų </w:t>
      </w:r>
      <w:r w:rsidR="00BD699B">
        <w:t>PIN</w:t>
      </w:r>
      <w:r>
        <w:t xml:space="preserve"> kodą.</w:t>
      </w:r>
    </w:p>
    <w:p w:rsidR="00D4642E" w:rsidRDefault="00D4642E" w:rsidP="00D4642E"/>
    <w:p w:rsidR="00D4642E" w:rsidRDefault="00D4642E" w:rsidP="00DF15A1">
      <w:pPr>
        <w:keepNext/>
        <w:ind w:firstLine="0"/>
        <w:jc w:val="center"/>
      </w:pPr>
      <w:r>
        <w:rPr>
          <w:noProof/>
          <w:lang w:eastAsia="lt-LT"/>
        </w:rPr>
        <w:drawing>
          <wp:inline distT="0" distB="0" distL="0" distR="0" wp14:anchorId="4594BE02" wp14:editId="764A212C">
            <wp:extent cx="1824000" cy="1368000"/>
            <wp:effectExtent l="0" t="0" r="5080" b="381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4000" cy="1368000"/>
                    </a:xfrm>
                    <a:prstGeom prst="rect">
                      <a:avLst/>
                    </a:prstGeom>
                    <a:noFill/>
                    <a:ln>
                      <a:noFill/>
                    </a:ln>
                  </pic:spPr>
                </pic:pic>
              </a:graphicData>
            </a:graphic>
          </wp:inline>
        </w:drawing>
      </w:r>
    </w:p>
    <w:p w:rsidR="00D4642E" w:rsidRDefault="00B567AB" w:rsidP="00DF15A1">
      <w:pPr>
        <w:pStyle w:val="Antrat"/>
      </w:pPr>
      <w:r>
        <w:rPr>
          <w:noProof/>
        </w:rPr>
        <w:fldChar w:fldCharType="begin"/>
      </w:r>
      <w:r>
        <w:rPr>
          <w:noProof/>
        </w:rPr>
        <w:instrText xml:space="preserve"> SEQ pav. \* ARABIC </w:instrText>
      </w:r>
      <w:r>
        <w:rPr>
          <w:noProof/>
        </w:rPr>
        <w:fldChar w:fldCharType="separate"/>
      </w:r>
      <w:bookmarkStart w:id="46" w:name="_Toc515207585"/>
      <w:r w:rsidR="00F80D7F">
        <w:rPr>
          <w:noProof/>
        </w:rPr>
        <w:t>16</w:t>
      </w:r>
      <w:r>
        <w:rPr>
          <w:noProof/>
        </w:rPr>
        <w:fldChar w:fldCharType="end"/>
      </w:r>
      <w:r w:rsidR="00D4642E">
        <w:t xml:space="preserve"> </w:t>
      </w:r>
      <w:r w:rsidR="00BB4EEC">
        <w:t xml:space="preserve">pav. </w:t>
      </w:r>
      <w:r w:rsidR="00BD699B" w:rsidRPr="00BB4EEC">
        <w:rPr>
          <w:b w:val="0"/>
        </w:rPr>
        <w:t>PIN</w:t>
      </w:r>
      <w:r w:rsidR="00D4642E" w:rsidRPr="00BB4EEC">
        <w:rPr>
          <w:b w:val="0"/>
        </w:rPr>
        <w:t xml:space="preserve"> kodo reikalavimo langas</w:t>
      </w:r>
      <w:bookmarkEnd w:id="46"/>
    </w:p>
    <w:p w:rsidR="00D4642E" w:rsidRDefault="00D4642E" w:rsidP="00D4642E">
      <w:r>
        <w:t>Teisingai suvedus kodą bus atidaryta prieiga prie datos keitimo. Norėdami pakeisti datą spauskite pliuso arba minuso ikonas ties tuo skaičiumi, kurį norite keisti. Rekomenduojama datos įvedimo tvarka : Metai-mėnuo-diena.</w:t>
      </w:r>
    </w:p>
    <w:p w:rsidR="00D4642E" w:rsidRDefault="00D4642E" w:rsidP="00D4642E">
      <w:r>
        <w:t xml:space="preserve">Norint pakeisti laiko nustatymus, pasirinkite laiko nustatymo ikoną pagrindiniame ekrane </w:t>
      </w:r>
      <w:r>
        <w:rPr>
          <w:noProof/>
          <w:lang w:eastAsia="lt-LT"/>
        </w:rPr>
        <w:drawing>
          <wp:inline distT="0" distB="0" distL="0" distR="0" wp14:anchorId="14E79C02" wp14:editId="1458B87E">
            <wp:extent cx="385846" cy="396000"/>
            <wp:effectExtent l="0" t="0" r="0" b="444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ackgroundRemoval t="10000" b="90000" l="10000" r="90000"/>
                              </a14:imgEffect>
                            </a14:imgLayer>
                          </a14:imgProps>
                        </a:ext>
                      </a:extLst>
                    </a:blip>
                    <a:stretch>
                      <a:fillRect/>
                    </a:stretch>
                  </pic:blipFill>
                  <pic:spPr>
                    <a:xfrm>
                      <a:off x="0" y="0"/>
                      <a:ext cx="385846" cy="396000"/>
                    </a:xfrm>
                    <a:prstGeom prst="rect">
                      <a:avLst/>
                    </a:prstGeom>
                  </pic:spPr>
                </pic:pic>
              </a:graphicData>
            </a:graphic>
          </wp:inline>
        </w:drawing>
      </w:r>
      <w:r>
        <w:t>. Ją atidarius taip pat bus paprašyta įvesti P</w:t>
      </w:r>
      <w:r w:rsidR="00BD699B">
        <w:t>IN</w:t>
      </w:r>
      <w:r>
        <w:t xml:space="preserve"> kodą (</w:t>
      </w:r>
      <w:r w:rsidR="00BB4EEC">
        <w:t>16 pav.</w:t>
      </w:r>
      <w:r>
        <w:t>). Spausdami pliuso arba minuso ikonas nustatykite norimą laiką.</w:t>
      </w:r>
    </w:p>
    <w:p w:rsidR="00D4642E" w:rsidRDefault="00D4642E" w:rsidP="00D4642E">
      <w:r>
        <w:t xml:space="preserve">Norėdami pakeisti nustatymus pasirinkite nustatymų ikoną </w:t>
      </w:r>
      <w:r>
        <w:rPr>
          <w:noProof/>
          <w:lang w:eastAsia="lt-LT"/>
        </w:rPr>
        <w:drawing>
          <wp:inline distT="0" distB="0" distL="0" distR="0" wp14:anchorId="2AAA835B" wp14:editId="6A7DFBC5">
            <wp:extent cx="324507" cy="360000"/>
            <wp:effectExtent l="0" t="0" r="0" b="254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ackgroundRemoval t="10000" b="90000" l="10000" r="90000"/>
                              </a14:imgEffect>
                            </a14:imgLayer>
                          </a14:imgProps>
                        </a:ext>
                      </a:extLst>
                    </a:blip>
                    <a:stretch>
                      <a:fillRect/>
                    </a:stretch>
                  </pic:blipFill>
                  <pic:spPr>
                    <a:xfrm>
                      <a:off x="0" y="0"/>
                      <a:ext cx="324507" cy="360000"/>
                    </a:xfrm>
                    <a:prstGeom prst="rect">
                      <a:avLst/>
                    </a:prstGeom>
                  </pic:spPr>
                </pic:pic>
              </a:graphicData>
            </a:graphic>
          </wp:inline>
        </w:drawing>
      </w:r>
      <w:r>
        <w:t xml:space="preserve">. Ją atidarius taip pat reikalaujama </w:t>
      </w:r>
      <w:r w:rsidR="00BD699B">
        <w:t>PIN</w:t>
      </w:r>
      <w:r>
        <w:t xml:space="preserve"> kodo. Atidarę galite pakoreguoti sisteminius nustatymus.</w:t>
      </w:r>
    </w:p>
    <w:p w:rsidR="00D4642E" w:rsidRDefault="00D4642E" w:rsidP="00D4642E"/>
    <w:p w:rsidR="00D4642E" w:rsidRDefault="00D4642E" w:rsidP="00BD699B">
      <w:pPr>
        <w:keepNext/>
        <w:ind w:firstLine="0"/>
        <w:jc w:val="center"/>
      </w:pPr>
      <w:r>
        <w:rPr>
          <w:noProof/>
          <w:lang w:eastAsia="lt-LT"/>
        </w:rPr>
        <w:lastRenderedPageBreak/>
        <w:drawing>
          <wp:inline distT="0" distB="0" distL="0" distR="0" wp14:anchorId="7E3099DE" wp14:editId="298BC9AB">
            <wp:extent cx="1817939" cy="1368000"/>
            <wp:effectExtent l="0" t="0" r="0" b="381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7939" cy="1368000"/>
                    </a:xfrm>
                    <a:prstGeom prst="rect">
                      <a:avLst/>
                    </a:prstGeom>
                    <a:noFill/>
                    <a:ln>
                      <a:noFill/>
                    </a:ln>
                  </pic:spPr>
                </pic:pic>
              </a:graphicData>
            </a:graphic>
          </wp:inline>
        </w:drawing>
      </w:r>
    </w:p>
    <w:p w:rsidR="00D4642E" w:rsidRDefault="00B567AB" w:rsidP="00BD699B">
      <w:pPr>
        <w:pStyle w:val="Antrat"/>
      </w:pPr>
      <w:r>
        <w:rPr>
          <w:noProof/>
        </w:rPr>
        <w:fldChar w:fldCharType="begin"/>
      </w:r>
      <w:r>
        <w:rPr>
          <w:noProof/>
        </w:rPr>
        <w:instrText xml:space="preserve"> SEQ pav. \* ARABIC </w:instrText>
      </w:r>
      <w:r>
        <w:rPr>
          <w:noProof/>
        </w:rPr>
        <w:fldChar w:fldCharType="separate"/>
      </w:r>
      <w:bookmarkStart w:id="47" w:name="_Toc515207586"/>
      <w:r w:rsidR="00F80D7F">
        <w:rPr>
          <w:noProof/>
        </w:rPr>
        <w:t>17</w:t>
      </w:r>
      <w:r>
        <w:rPr>
          <w:noProof/>
        </w:rPr>
        <w:fldChar w:fldCharType="end"/>
      </w:r>
      <w:r w:rsidR="00D4642E">
        <w:t xml:space="preserve"> </w:t>
      </w:r>
      <w:r w:rsidR="00BB4EEC">
        <w:t xml:space="preserve">pav. </w:t>
      </w:r>
      <w:r w:rsidR="00BB4EEC" w:rsidRPr="00BB4EEC">
        <w:rPr>
          <w:b w:val="0"/>
        </w:rPr>
        <w:t>N</w:t>
      </w:r>
      <w:r w:rsidR="00D4642E" w:rsidRPr="00BB4EEC">
        <w:rPr>
          <w:b w:val="0"/>
        </w:rPr>
        <w:t>ustatymų langas</w:t>
      </w:r>
      <w:bookmarkEnd w:id="47"/>
    </w:p>
    <w:p w:rsidR="00BD699B" w:rsidRPr="00BD699B" w:rsidRDefault="00BD699B" w:rsidP="00BD699B"/>
    <w:p w:rsidR="00BD699B" w:rsidRDefault="00BD699B" w:rsidP="00BD699B">
      <w:pPr>
        <w:keepNext/>
        <w:ind w:firstLine="0"/>
        <w:jc w:val="center"/>
      </w:pPr>
      <w:r>
        <w:rPr>
          <w:noProof/>
          <w:lang w:eastAsia="lt-LT"/>
        </w:rPr>
        <w:drawing>
          <wp:inline distT="0" distB="0" distL="0" distR="0" wp14:anchorId="72C46DE0" wp14:editId="74B81286">
            <wp:extent cx="1819440" cy="136800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ktogramos10.gif"/>
                    <pic:cNvPicPr/>
                  </pic:nvPicPr>
                  <pic:blipFill rotWithShape="1">
                    <a:blip r:embed="rId39">
                      <a:extLst>
                        <a:ext uri="{28A0092B-C50C-407E-A947-70E740481C1C}">
                          <a14:useLocalDpi xmlns:a14="http://schemas.microsoft.com/office/drawing/2010/main" val="0"/>
                        </a:ext>
                      </a:extLst>
                    </a:blip>
                    <a:srcRect t="25026" r="50047" b="49947"/>
                    <a:stretch/>
                  </pic:blipFill>
                  <pic:spPr bwMode="auto">
                    <a:xfrm>
                      <a:off x="0" y="0"/>
                      <a:ext cx="1819440" cy="1368000"/>
                    </a:xfrm>
                    <a:prstGeom prst="rect">
                      <a:avLst/>
                    </a:prstGeom>
                    <a:ln>
                      <a:noFill/>
                    </a:ln>
                    <a:extLst>
                      <a:ext uri="{53640926-AAD7-44D8-BBD7-CCE9431645EC}">
                        <a14:shadowObscured xmlns:a14="http://schemas.microsoft.com/office/drawing/2010/main"/>
                      </a:ext>
                    </a:extLst>
                  </pic:spPr>
                </pic:pic>
              </a:graphicData>
            </a:graphic>
          </wp:inline>
        </w:drawing>
      </w:r>
    </w:p>
    <w:p w:rsidR="00BD699B" w:rsidRPr="00BD699B" w:rsidRDefault="00B567AB" w:rsidP="00BD699B">
      <w:pPr>
        <w:pStyle w:val="Antrat"/>
      </w:pPr>
      <w:r>
        <w:rPr>
          <w:noProof/>
        </w:rPr>
        <w:fldChar w:fldCharType="begin"/>
      </w:r>
      <w:r>
        <w:rPr>
          <w:noProof/>
        </w:rPr>
        <w:instrText xml:space="preserve"> SEQ Pav. \* ARABIC </w:instrText>
      </w:r>
      <w:r>
        <w:rPr>
          <w:noProof/>
        </w:rPr>
        <w:fldChar w:fldCharType="separate"/>
      </w:r>
      <w:bookmarkStart w:id="48" w:name="_Toc515207587"/>
      <w:r w:rsidR="00F80D7F">
        <w:rPr>
          <w:noProof/>
        </w:rPr>
        <w:t>18</w:t>
      </w:r>
      <w:r>
        <w:rPr>
          <w:noProof/>
        </w:rPr>
        <w:fldChar w:fldCharType="end"/>
      </w:r>
      <w:r w:rsidR="00BD699B">
        <w:t xml:space="preserve"> </w:t>
      </w:r>
      <w:r w:rsidR="00BB4EEC">
        <w:t xml:space="preserve">pav. </w:t>
      </w:r>
      <w:r w:rsidR="00BB4EEC" w:rsidRPr="00BB4EEC">
        <w:rPr>
          <w:b w:val="0"/>
        </w:rPr>
        <w:t>P</w:t>
      </w:r>
      <w:r w:rsidR="00BD699B" w:rsidRPr="00BB4EEC">
        <w:rPr>
          <w:b w:val="0"/>
        </w:rPr>
        <w:t>agrindinis puslapis</w:t>
      </w:r>
      <w:bookmarkEnd w:id="48"/>
    </w:p>
    <w:p w:rsidR="00D4642E" w:rsidRPr="00D4642E" w:rsidRDefault="00D4642E" w:rsidP="00D4642E"/>
    <w:p w:rsidR="00166492" w:rsidRPr="00166492" w:rsidRDefault="00032639" w:rsidP="00166492">
      <w:pPr>
        <w:pStyle w:val="Antrat3"/>
      </w:pPr>
      <w:bookmarkStart w:id="49" w:name="_Toc515205044"/>
      <w:r>
        <w:t>Sisteminių failų kūrimas SD kortelėje</w:t>
      </w:r>
      <w:bookmarkEnd w:id="49"/>
    </w:p>
    <w:p w:rsidR="00166492" w:rsidRDefault="004777D2" w:rsidP="00166492">
      <w:r>
        <w:t xml:space="preserve">Duomenys apie darbuotojus ir jiems priskirtas korteles saugomi faile </w:t>
      </w:r>
      <w:r w:rsidRPr="004777D2">
        <w:rPr>
          <w:b/>
        </w:rPr>
        <w:t>data.txt</w:t>
      </w:r>
      <w:r>
        <w:t xml:space="preserve">. Duomenys apie duomenų bazę bei prisijungimą prie jos saugomi faile </w:t>
      </w:r>
      <w:r w:rsidRPr="004777D2">
        <w:rPr>
          <w:b/>
        </w:rPr>
        <w:t>conf.txt</w:t>
      </w:r>
      <w:r>
        <w:t>. Taip pat, šiame faile aprašomi ir duomenys reikalingi prisijungti prie vietinio Wi-Fi tinklo. Šie du failai turi būti išsaugoti SD kortelėje, kuri turi būti įdėta į įrenginį. Nesant įdėtai SD kortelei ar trūkstant nurodytų failų, sistema parodys klaidos pranešimą.</w:t>
      </w:r>
    </w:p>
    <w:p w:rsidR="00A85DA7" w:rsidRDefault="00A85DA7" w:rsidP="00166492"/>
    <w:p w:rsidR="004777D2" w:rsidRDefault="00A85DA7" w:rsidP="00166492">
      <w:r w:rsidRPr="00A85DA7">
        <w:rPr>
          <w:b/>
        </w:rPr>
        <w:t>data.txt</w:t>
      </w:r>
      <w:r>
        <w:t xml:space="preserve"> failo pavyzdys:</w:t>
      </w:r>
    </w:p>
    <w:p w:rsidR="00A85DA7" w:rsidRDefault="00A85DA7" w:rsidP="00166492"/>
    <w:p w:rsidR="00F80D7F" w:rsidRDefault="004777D2" w:rsidP="00F80D7F">
      <w:pPr>
        <w:keepNext/>
        <w:ind w:firstLine="0"/>
        <w:jc w:val="center"/>
      </w:pPr>
      <w:r>
        <w:rPr>
          <w:noProof/>
          <w:lang w:eastAsia="lt-LT"/>
        </w:rPr>
        <w:drawing>
          <wp:inline distT="0" distB="0" distL="0" distR="0" wp14:anchorId="2E237176" wp14:editId="20C47F28">
            <wp:extent cx="2923241" cy="288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3241" cy="2880000"/>
                    </a:xfrm>
                    <a:prstGeom prst="rect">
                      <a:avLst/>
                    </a:prstGeom>
                  </pic:spPr>
                </pic:pic>
              </a:graphicData>
            </a:graphic>
          </wp:inline>
        </w:drawing>
      </w:r>
    </w:p>
    <w:p w:rsidR="004777D2" w:rsidRDefault="00B567AB" w:rsidP="00F80D7F">
      <w:pPr>
        <w:pStyle w:val="Antrat"/>
      </w:pPr>
      <w:r>
        <w:rPr>
          <w:noProof/>
        </w:rPr>
        <w:fldChar w:fldCharType="begin"/>
      </w:r>
      <w:r>
        <w:rPr>
          <w:noProof/>
        </w:rPr>
        <w:instrText xml:space="preserve"> SEQ Pav. \* ARABIC </w:instrText>
      </w:r>
      <w:r>
        <w:rPr>
          <w:noProof/>
        </w:rPr>
        <w:fldChar w:fldCharType="separate"/>
      </w:r>
      <w:bookmarkStart w:id="50" w:name="_Toc515207588"/>
      <w:r w:rsidR="00F80D7F">
        <w:rPr>
          <w:noProof/>
        </w:rPr>
        <w:t>19</w:t>
      </w:r>
      <w:r>
        <w:rPr>
          <w:noProof/>
        </w:rPr>
        <w:fldChar w:fldCharType="end"/>
      </w:r>
      <w:r w:rsidR="00F80D7F">
        <w:t xml:space="preserve"> </w:t>
      </w:r>
      <w:r w:rsidR="00BB4EEC">
        <w:t xml:space="preserve">pav. </w:t>
      </w:r>
      <w:r w:rsidR="00F80D7F" w:rsidRPr="00BB4EEC">
        <w:rPr>
          <w:b w:val="0"/>
        </w:rPr>
        <w:t>data.txt failo pavyzdys</w:t>
      </w:r>
      <w:bookmarkEnd w:id="50"/>
    </w:p>
    <w:p w:rsidR="00A85DA7" w:rsidRDefault="00A85DA7" w:rsidP="004777D2">
      <w:pPr>
        <w:ind w:firstLine="0"/>
        <w:jc w:val="center"/>
      </w:pPr>
    </w:p>
    <w:p w:rsidR="00A85DA7" w:rsidRDefault="00A85DA7" w:rsidP="00A85DA7">
      <w:pPr>
        <w:jc w:val="left"/>
      </w:pPr>
      <w:r>
        <w:t xml:space="preserve">Nurodomas vardas ir pavardė, tada </w:t>
      </w:r>
      <w:r w:rsidRPr="00A85DA7">
        <w:rPr>
          <w:i/>
        </w:rPr>
        <w:t>;</w:t>
      </w:r>
      <w:r>
        <w:t xml:space="preserve"> simbolis ir RFID kortelės ID. Po eilutės dedamas naujos eilutės simbolis. Tarpo simbolis galimas tik tarp vardo ir pavardės. Po paskutinės eilutės dėti naujos eilutės simbolio negalima.</w:t>
      </w:r>
    </w:p>
    <w:p w:rsidR="00A85DA7" w:rsidRDefault="00A85DA7" w:rsidP="00A85DA7">
      <w:pPr>
        <w:jc w:val="left"/>
      </w:pPr>
    </w:p>
    <w:p w:rsidR="00A85DA7" w:rsidRDefault="00BB4EEC" w:rsidP="00A85DA7">
      <w:pPr>
        <w:jc w:val="left"/>
      </w:pPr>
      <w:r>
        <w:rPr>
          <w:b/>
          <w:noProof/>
          <w:lang w:eastAsia="lt-LT"/>
        </w:rPr>
        <mc:AlternateContent>
          <mc:Choice Requires="wpg">
            <w:drawing>
              <wp:anchor distT="0" distB="0" distL="114300" distR="114300" simplePos="0" relativeHeight="251867136" behindDoc="0" locked="0" layoutInCell="1" allowOverlap="1">
                <wp:simplePos x="0" y="0"/>
                <wp:positionH relativeFrom="column">
                  <wp:posOffset>5025390</wp:posOffset>
                </wp:positionH>
                <wp:positionV relativeFrom="paragraph">
                  <wp:posOffset>45085</wp:posOffset>
                </wp:positionV>
                <wp:extent cx="822960" cy="2362200"/>
                <wp:effectExtent l="2724150" t="0" r="15240" b="19050"/>
                <wp:wrapNone/>
                <wp:docPr id="68" name="Group 68"/>
                <wp:cNvGraphicFramePr/>
                <a:graphic xmlns:a="http://schemas.openxmlformats.org/drawingml/2006/main">
                  <a:graphicData uri="http://schemas.microsoft.com/office/word/2010/wordprocessingGroup">
                    <wpg:wgp>
                      <wpg:cNvGrpSpPr/>
                      <wpg:grpSpPr>
                        <a:xfrm>
                          <a:off x="0" y="0"/>
                          <a:ext cx="822960" cy="2362200"/>
                          <a:chOff x="0" y="0"/>
                          <a:chExt cx="822960" cy="2362200"/>
                        </a:xfrm>
                      </wpg:grpSpPr>
                      <wps:wsp>
                        <wps:cNvPr id="47" name="Line Callout 2 47"/>
                        <wps:cNvSpPr/>
                        <wps:spPr>
                          <a:xfrm>
                            <a:off x="0" y="0"/>
                            <a:ext cx="822960" cy="340360"/>
                          </a:xfrm>
                          <a:prstGeom prst="borderCallout2">
                            <a:avLst>
                              <a:gd name="adj1" fmla="val 18750"/>
                              <a:gd name="adj2" fmla="val -8333"/>
                              <a:gd name="adj3" fmla="val 18750"/>
                              <a:gd name="adj4" fmla="val -16667"/>
                              <a:gd name="adj5" fmla="val 284912"/>
                              <a:gd name="adj6" fmla="val -265965"/>
                            </a:avLst>
                          </a:prstGeom>
                          <a:ln w="12700"/>
                        </wps:spPr>
                        <wps:style>
                          <a:lnRef idx="2">
                            <a:schemeClr val="dk1"/>
                          </a:lnRef>
                          <a:fillRef idx="1">
                            <a:schemeClr val="lt1"/>
                          </a:fillRef>
                          <a:effectRef idx="0">
                            <a:schemeClr val="dk1"/>
                          </a:effectRef>
                          <a:fontRef idx="minor">
                            <a:schemeClr val="dk1"/>
                          </a:fontRef>
                        </wps:style>
                        <wps:txbx>
                          <w:txbxContent>
                            <w:p w:rsidR="00097BCD" w:rsidRPr="00F80D7F" w:rsidRDefault="00097BCD" w:rsidP="00F80D7F">
                              <w:pPr>
                                <w:ind w:firstLine="0"/>
                                <w:jc w:val="center"/>
                                <w:rPr>
                                  <w:sz w:val="16"/>
                                  <w:szCs w:val="16"/>
                                </w:rPr>
                              </w:pPr>
                              <w:r w:rsidRPr="00F80D7F">
                                <w:rPr>
                                  <w:sz w:val="16"/>
                                  <w:szCs w:val="16"/>
                                </w:rPr>
                                <w:t>Wi_FI tinklo pavadinimas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Line Callout 2 48"/>
                        <wps:cNvSpPr/>
                        <wps:spPr>
                          <a:xfrm>
                            <a:off x="0" y="381000"/>
                            <a:ext cx="822960" cy="340360"/>
                          </a:xfrm>
                          <a:prstGeom prst="borderCallout2">
                            <a:avLst>
                              <a:gd name="adj1" fmla="val 18750"/>
                              <a:gd name="adj2" fmla="val -8333"/>
                              <a:gd name="adj3" fmla="val 18750"/>
                              <a:gd name="adj4" fmla="val -16667"/>
                              <a:gd name="adj5" fmla="val 237152"/>
                              <a:gd name="adj6" fmla="val -270286"/>
                            </a:avLst>
                          </a:prstGeom>
                          <a:ln w="12700"/>
                        </wps:spPr>
                        <wps:style>
                          <a:lnRef idx="2">
                            <a:schemeClr val="dk1"/>
                          </a:lnRef>
                          <a:fillRef idx="1">
                            <a:schemeClr val="lt1"/>
                          </a:fillRef>
                          <a:effectRef idx="0">
                            <a:schemeClr val="dk1"/>
                          </a:effectRef>
                          <a:fontRef idx="minor">
                            <a:schemeClr val="dk1"/>
                          </a:fontRef>
                        </wps:style>
                        <wps:txbx>
                          <w:txbxContent>
                            <w:p w:rsidR="00097BCD" w:rsidRPr="00F80D7F" w:rsidRDefault="00097BCD" w:rsidP="00F80D7F">
                              <w:pPr>
                                <w:ind w:firstLine="0"/>
                                <w:jc w:val="center"/>
                                <w:rPr>
                                  <w:sz w:val="16"/>
                                  <w:szCs w:val="16"/>
                                </w:rPr>
                              </w:pPr>
                              <w:r w:rsidRPr="00F80D7F">
                                <w:rPr>
                                  <w:sz w:val="16"/>
                                  <w:szCs w:val="16"/>
                                </w:rPr>
                                <w:t xml:space="preserve">Wi_FI tinklo </w:t>
                              </w:r>
                              <w:r>
                                <w:rPr>
                                  <w:sz w:val="16"/>
                                  <w:szCs w:val="16"/>
                                </w:rPr>
                                <w:t>slaptažodis</w:t>
                              </w:r>
                              <w:r w:rsidRPr="00F80D7F">
                                <w:rPr>
                                  <w:noProof/>
                                  <w:sz w:val="16"/>
                                  <w:szCs w:val="16"/>
                                  <w:lang w:eastAsia="lt-LT"/>
                                </w:rPr>
                                <w:drawing>
                                  <wp:inline distT="0" distB="0" distL="0" distR="0" wp14:anchorId="29C1FA9F" wp14:editId="11B86887">
                                    <wp:extent cx="627380" cy="958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380" cy="95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Line Callout 2 50"/>
                        <wps:cNvSpPr/>
                        <wps:spPr>
                          <a:xfrm>
                            <a:off x="0" y="762000"/>
                            <a:ext cx="822960" cy="340360"/>
                          </a:xfrm>
                          <a:prstGeom prst="borderCallout2">
                            <a:avLst>
                              <a:gd name="adj1" fmla="val 18750"/>
                              <a:gd name="adj2" fmla="val -8333"/>
                              <a:gd name="adj3" fmla="val 18750"/>
                              <a:gd name="adj4" fmla="val -16667"/>
                              <a:gd name="adj5" fmla="val 172972"/>
                              <a:gd name="adj6" fmla="val -225842"/>
                            </a:avLst>
                          </a:prstGeom>
                          <a:ln w="12700"/>
                        </wps:spPr>
                        <wps:style>
                          <a:lnRef idx="2">
                            <a:schemeClr val="dk1"/>
                          </a:lnRef>
                          <a:fillRef idx="1">
                            <a:schemeClr val="lt1"/>
                          </a:fillRef>
                          <a:effectRef idx="0">
                            <a:schemeClr val="dk1"/>
                          </a:effectRef>
                          <a:fontRef idx="minor">
                            <a:schemeClr val="dk1"/>
                          </a:fontRef>
                        </wps:style>
                        <wps:txbx>
                          <w:txbxContent>
                            <w:p w:rsidR="00097BCD" w:rsidRPr="00F80D7F" w:rsidRDefault="00097BCD" w:rsidP="00F80D7F">
                              <w:pPr>
                                <w:ind w:firstLine="0"/>
                                <w:jc w:val="center"/>
                                <w:rPr>
                                  <w:sz w:val="16"/>
                                  <w:szCs w:val="16"/>
                                </w:rPr>
                              </w:pPr>
                              <w:r>
                                <w:rPr>
                                  <w:sz w:val="16"/>
                                  <w:szCs w:val="16"/>
                                </w:rPr>
                                <w:t>Serverio pavadinimas</w:t>
                              </w:r>
                              <w:r w:rsidRPr="00F80D7F">
                                <w:rPr>
                                  <w:noProof/>
                                  <w:sz w:val="16"/>
                                  <w:szCs w:val="16"/>
                                  <w:lang w:eastAsia="lt-LT"/>
                                </w:rPr>
                                <w:drawing>
                                  <wp:inline distT="0" distB="0" distL="0" distR="0" wp14:anchorId="6A8EB072" wp14:editId="7F140876">
                                    <wp:extent cx="627380" cy="9585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80" cy="95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Line Callout 2 52"/>
                        <wps:cNvSpPr/>
                        <wps:spPr>
                          <a:xfrm>
                            <a:off x="0" y="1127760"/>
                            <a:ext cx="822960" cy="487680"/>
                          </a:xfrm>
                          <a:prstGeom prst="borderCallout2">
                            <a:avLst>
                              <a:gd name="adj1" fmla="val 18750"/>
                              <a:gd name="adj2" fmla="val -8333"/>
                              <a:gd name="adj3" fmla="val 18750"/>
                              <a:gd name="adj4" fmla="val -16667"/>
                              <a:gd name="adj5" fmla="val 92173"/>
                              <a:gd name="adj6" fmla="val -164730"/>
                            </a:avLst>
                          </a:prstGeom>
                          <a:ln w="12700"/>
                        </wps:spPr>
                        <wps:style>
                          <a:lnRef idx="2">
                            <a:schemeClr val="dk1"/>
                          </a:lnRef>
                          <a:fillRef idx="1">
                            <a:schemeClr val="lt1"/>
                          </a:fillRef>
                          <a:effectRef idx="0">
                            <a:schemeClr val="dk1"/>
                          </a:effectRef>
                          <a:fontRef idx="minor">
                            <a:schemeClr val="dk1"/>
                          </a:fontRef>
                        </wps:style>
                        <wps:txbx>
                          <w:txbxContent>
                            <w:p w:rsidR="00097BCD" w:rsidRPr="00F80D7F" w:rsidRDefault="00097BCD" w:rsidP="00F80D7F">
                              <w:pPr>
                                <w:ind w:firstLine="0"/>
                                <w:jc w:val="center"/>
                                <w:rPr>
                                  <w:sz w:val="16"/>
                                  <w:szCs w:val="16"/>
                                </w:rPr>
                              </w:pPr>
                              <w:r>
                                <w:rPr>
                                  <w:sz w:val="16"/>
                                  <w:szCs w:val="16"/>
                                </w:rPr>
                                <w:t>Kelias iki index.php serveryje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Line Callout 2 53"/>
                        <wps:cNvSpPr/>
                        <wps:spPr>
                          <a:xfrm>
                            <a:off x="0" y="1645920"/>
                            <a:ext cx="822960" cy="716280"/>
                          </a:xfrm>
                          <a:prstGeom prst="borderCallout2">
                            <a:avLst>
                              <a:gd name="adj1" fmla="val 18750"/>
                              <a:gd name="adj2" fmla="val -8333"/>
                              <a:gd name="adj3" fmla="val 18750"/>
                              <a:gd name="adj4" fmla="val -16667"/>
                              <a:gd name="adj5" fmla="val 18066"/>
                              <a:gd name="adj6" fmla="val -332632"/>
                            </a:avLst>
                          </a:prstGeom>
                          <a:ln w="12700"/>
                        </wps:spPr>
                        <wps:style>
                          <a:lnRef idx="2">
                            <a:schemeClr val="dk1"/>
                          </a:lnRef>
                          <a:fillRef idx="1">
                            <a:schemeClr val="lt1"/>
                          </a:fillRef>
                          <a:effectRef idx="0">
                            <a:schemeClr val="dk1"/>
                          </a:effectRef>
                          <a:fontRef idx="minor">
                            <a:schemeClr val="dk1"/>
                          </a:fontRef>
                        </wps:style>
                        <wps:txbx>
                          <w:txbxContent>
                            <w:p w:rsidR="00097BCD" w:rsidRPr="00F80D7F" w:rsidRDefault="00097BCD" w:rsidP="00F80D7F">
                              <w:pPr>
                                <w:ind w:firstLine="0"/>
                                <w:jc w:val="center"/>
                                <w:rPr>
                                  <w:sz w:val="16"/>
                                  <w:szCs w:val="16"/>
                                </w:rPr>
                              </w:pPr>
                              <w:r>
                                <w:rPr>
                                  <w:sz w:val="16"/>
                                  <w:szCs w:val="16"/>
                                </w:rPr>
                                <w:t>Patvirtinimo kodas norint įterpti į duomenų bazę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8" o:spid="_x0000_s1034" style="position:absolute;left:0;text-align:left;margin-left:395.7pt;margin-top:3.55pt;width:64.8pt;height:186pt;z-index:251867136" coordsize="8229,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7" o:spid="_x0000_s1035" type="#_x0000_t48" style="position:absolute;width:822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" adj="-57448,61541" fillcolor="white [3201]" strokecolor="black [3200]" strokeweight="1pt">
                  <v:textbox>
                    <w:txbxContent>
                      <w:p w:rsidR="00097BCD" w:rsidRPr="00F80D7F" w:rsidRDefault="00097BCD" w:rsidP="00F80D7F">
                        <w:pPr>
                          <w:ind w:firstLine="0"/>
                          <w:jc w:val="center"/>
                          <w:rPr>
                            <w:sz w:val="16"/>
                            <w:szCs w:val="16"/>
                          </w:rPr>
                        </w:pPr>
                        <w:r w:rsidRPr="00F80D7F">
                          <w:rPr>
                            <w:sz w:val="16"/>
                            <w:szCs w:val="16"/>
                          </w:rPr>
                          <w:t>Wi_FI tinklo pavadinimas</w:t>
                        </w:r>
                      </w:p>
                    </w:txbxContent>
                  </v:textbox>
                  <o:callout v:ext="edit" minusy="t"/>
                </v:shape>
                <v:shape id="Line Callout 2 48" o:spid="_x0000_s1036" type="#_x0000_t48" style="position:absolute;top:3810;width:822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" adj="-58382,51225" fillcolor="white [3201]" strokecolor="black [3200]" strokeweight="1pt">
                  <v:textbox>
                    <w:txbxContent>
                      <w:p w:rsidR="00097BCD" w:rsidRPr="00F80D7F" w:rsidRDefault="00097BCD" w:rsidP="00F80D7F">
                        <w:pPr>
                          <w:ind w:firstLine="0"/>
                          <w:jc w:val="center"/>
                          <w:rPr>
                            <w:sz w:val="16"/>
                            <w:szCs w:val="16"/>
                          </w:rPr>
                        </w:pPr>
                        <w:r w:rsidRPr="00F80D7F">
                          <w:rPr>
                            <w:sz w:val="16"/>
                            <w:szCs w:val="16"/>
                          </w:rPr>
                          <w:t xml:space="preserve">Wi_FI </w:t>
                        </w:r>
                        <w:r w:rsidRPr="00F80D7F">
                          <w:rPr>
                            <w:sz w:val="16"/>
                            <w:szCs w:val="16"/>
                          </w:rPr>
                          <w:t xml:space="preserve">tinklo </w:t>
                        </w:r>
                        <w:r>
                          <w:rPr>
                            <w:sz w:val="16"/>
                            <w:szCs w:val="16"/>
                          </w:rPr>
                          <w:t>slaptažodis</w:t>
                        </w:r>
                        <w:r w:rsidRPr="00F80D7F">
                          <w:rPr>
                            <w:noProof/>
                            <w:sz w:val="16"/>
                            <w:szCs w:val="16"/>
                            <w:lang w:eastAsia="lt-LT"/>
                          </w:rPr>
                          <w:drawing>
                            <wp:inline distT="0" distB="0" distL="0" distR="0" wp14:anchorId="29C1FA9F" wp14:editId="11B86887">
                              <wp:extent cx="627380" cy="958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380" cy="95850"/>
                                      </a:xfrm>
                                      <a:prstGeom prst="rect">
                                        <a:avLst/>
                                      </a:prstGeom>
                                      <a:noFill/>
                                      <a:ln>
                                        <a:noFill/>
                                      </a:ln>
                                    </pic:spPr>
                                  </pic:pic>
                                </a:graphicData>
                              </a:graphic>
                            </wp:inline>
                          </w:drawing>
                        </w:r>
                      </w:p>
                    </w:txbxContent>
                  </v:textbox>
                  <o:callout v:ext="edit" minusy="t"/>
                </v:shape>
                <v:shape id="Line Callout 2 50" o:spid="_x0000_s1037" type="#_x0000_t48" style="position:absolute;top:7620;width:822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" adj="-48782,37362" fillcolor="white [3201]" strokecolor="black [3200]" strokeweight="1pt">
                  <v:textbox>
                    <w:txbxContent>
                      <w:p w:rsidR="00097BCD" w:rsidRPr="00F80D7F" w:rsidRDefault="00097BCD" w:rsidP="00F80D7F">
                        <w:pPr>
                          <w:ind w:firstLine="0"/>
                          <w:jc w:val="center"/>
                          <w:rPr>
                            <w:sz w:val="16"/>
                            <w:szCs w:val="16"/>
                          </w:rPr>
                        </w:pPr>
                        <w:r>
                          <w:rPr>
                            <w:sz w:val="16"/>
                            <w:szCs w:val="16"/>
                          </w:rPr>
                          <w:t>Serverio pavadinimas</w:t>
                        </w:r>
                        <w:r w:rsidRPr="00F80D7F">
                          <w:rPr>
                            <w:noProof/>
                            <w:sz w:val="16"/>
                            <w:szCs w:val="16"/>
                            <w:lang w:eastAsia="lt-LT"/>
                          </w:rPr>
                          <w:drawing>
                            <wp:inline distT="0" distB="0" distL="0" distR="0" wp14:anchorId="6A8EB072" wp14:editId="7F140876">
                              <wp:extent cx="627380" cy="9585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380" cy="95850"/>
                                      </a:xfrm>
                                      <a:prstGeom prst="rect">
                                        <a:avLst/>
                                      </a:prstGeom>
                                      <a:noFill/>
                                      <a:ln>
                                        <a:noFill/>
                                      </a:ln>
                                    </pic:spPr>
                                  </pic:pic>
                                </a:graphicData>
                              </a:graphic>
                            </wp:inline>
                          </w:drawing>
                        </w:r>
                      </w:p>
                    </w:txbxContent>
                  </v:textbox>
                  <o:callout v:ext="edit" minusy="t"/>
                </v:shape>
                <v:shape id="Line Callout 2 52" o:spid="_x0000_s1038" type="#_x0000_t48" style="position:absolute;top:11277;width:8229;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" adj="-35582,19909" fillcolor="white [3201]" strokecolor="black [3200]" strokeweight="1pt">
                  <v:textbox>
                    <w:txbxContent>
                      <w:p w:rsidR="00097BCD" w:rsidRPr="00F80D7F" w:rsidRDefault="00097BCD" w:rsidP="00F80D7F">
                        <w:pPr>
                          <w:ind w:firstLine="0"/>
                          <w:jc w:val="center"/>
                          <w:rPr>
                            <w:sz w:val="16"/>
                            <w:szCs w:val="16"/>
                          </w:rPr>
                        </w:pPr>
                        <w:r>
                          <w:rPr>
                            <w:sz w:val="16"/>
                            <w:szCs w:val="16"/>
                          </w:rPr>
                          <w:t xml:space="preserve">Kelias </w:t>
                        </w:r>
                        <w:r>
                          <w:rPr>
                            <w:sz w:val="16"/>
                            <w:szCs w:val="16"/>
                          </w:rPr>
                          <w:t>iki index.php serveryje</w:t>
                        </w:r>
                      </w:p>
                    </w:txbxContent>
                  </v:textbox>
                  <o:callout v:ext="edit" minusy="t"/>
                </v:shape>
                <v:shape id="Line Callout 2 53" o:spid="_x0000_s1039" type="#_x0000_t48" style="position:absolute;top:16459;width:8229;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" adj="-71849,3902" fillcolor="white [3201]" strokecolor="black [3200]" strokeweight="1pt">
                  <v:textbox>
                    <w:txbxContent>
                      <w:p w:rsidR="00097BCD" w:rsidRPr="00F80D7F" w:rsidRDefault="00097BCD" w:rsidP="00F80D7F">
                        <w:pPr>
                          <w:ind w:firstLine="0"/>
                          <w:jc w:val="center"/>
                          <w:rPr>
                            <w:sz w:val="16"/>
                            <w:szCs w:val="16"/>
                          </w:rPr>
                        </w:pPr>
                        <w:r>
                          <w:rPr>
                            <w:sz w:val="16"/>
                            <w:szCs w:val="16"/>
                          </w:rPr>
                          <w:t xml:space="preserve">Patvirtinimo </w:t>
                        </w:r>
                        <w:r>
                          <w:rPr>
                            <w:sz w:val="16"/>
                            <w:szCs w:val="16"/>
                          </w:rPr>
                          <w:t>kodas norint įterpti į duomenų bazę</w:t>
                        </w:r>
                      </w:p>
                    </w:txbxContent>
                  </v:textbox>
                </v:shape>
              </v:group>
            </w:pict>
          </mc:Fallback>
        </mc:AlternateContent>
      </w:r>
      <w:r w:rsidR="00A85DA7" w:rsidRPr="00A85DA7">
        <w:rPr>
          <w:b/>
        </w:rPr>
        <w:t xml:space="preserve">conf.txt </w:t>
      </w:r>
      <w:r w:rsidR="00A85DA7" w:rsidRPr="00A85DA7">
        <w:t>failo pavyzdys:</w:t>
      </w:r>
    </w:p>
    <w:p w:rsidR="00A85DA7" w:rsidRPr="00A85DA7" w:rsidRDefault="00A85DA7" w:rsidP="00A85DA7">
      <w:pPr>
        <w:jc w:val="left"/>
      </w:pPr>
    </w:p>
    <w:p w:rsidR="00F80D7F" w:rsidRDefault="00A85DA7" w:rsidP="00F80D7F">
      <w:pPr>
        <w:keepNext/>
        <w:ind w:firstLine="0"/>
        <w:jc w:val="center"/>
      </w:pPr>
      <w:r>
        <w:rPr>
          <w:noProof/>
          <w:lang w:eastAsia="lt-LT"/>
        </w:rPr>
        <w:drawing>
          <wp:inline distT="0" distB="0" distL="0" distR="0" wp14:anchorId="56D17F35" wp14:editId="3E09FB0E">
            <wp:extent cx="2885057" cy="16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5057" cy="1620000"/>
                    </a:xfrm>
                    <a:prstGeom prst="rect">
                      <a:avLst/>
                    </a:prstGeom>
                  </pic:spPr>
                </pic:pic>
              </a:graphicData>
            </a:graphic>
          </wp:inline>
        </w:drawing>
      </w:r>
    </w:p>
    <w:p w:rsidR="00A85DA7" w:rsidRDefault="00B567AB" w:rsidP="00F80D7F">
      <w:pPr>
        <w:pStyle w:val="Antrat"/>
      </w:pPr>
      <w:r>
        <w:rPr>
          <w:noProof/>
        </w:rPr>
        <w:fldChar w:fldCharType="begin"/>
      </w:r>
      <w:r>
        <w:rPr>
          <w:noProof/>
        </w:rPr>
        <w:instrText xml:space="preserve"> SEQ Pav. \* ARABIC </w:instrText>
      </w:r>
      <w:r>
        <w:rPr>
          <w:noProof/>
        </w:rPr>
        <w:fldChar w:fldCharType="separate"/>
      </w:r>
      <w:bookmarkStart w:id="51" w:name="_Toc515207589"/>
      <w:r w:rsidR="00F80D7F">
        <w:rPr>
          <w:noProof/>
        </w:rPr>
        <w:t>20</w:t>
      </w:r>
      <w:r>
        <w:rPr>
          <w:noProof/>
        </w:rPr>
        <w:fldChar w:fldCharType="end"/>
      </w:r>
      <w:r w:rsidR="00F80D7F">
        <w:t xml:space="preserve"> </w:t>
      </w:r>
      <w:r w:rsidR="00BB4EEC">
        <w:t xml:space="preserve">pav. </w:t>
      </w:r>
      <w:r w:rsidR="00F80D7F" w:rsidRPr="00BB4EEC">
        <w:rPr>
          <w:b w:val="0"/>
        </w:rPr>
        <w:t>conf.txt failo pavyzdys</w:t>
      </w:r>
      <w:bookmarkEnd w:id="51"/>
    </w:p>
    <w:p w:rsidR="00F80D7F" w:rsidRDefault="00F80D7F" w:rsidP="00BB4EEC">
      <w:pPr>
        <w:ind w:firstLine="0"/>
        <w:jc w:val="left"/>
      </w:pPr>
    </w:p>
    <w:p w:rsidR="00F80D7F" w:rsidRDefault="00F80D7F" w:rsidP="00F80D7F">
      <w:pPr>
        <w:jc w:val="left"/>
      </w:pPr>
      <w:r>
        <w:t>Kiekviena eilutė turi būti atskirta naujos eilutės simboliu. Paskutinės eilutės pabaigoje taip pat turi būti naujos eilutės simbolis.</w:t>
      </w:r>
    </w:p>
    <w:p w:rsidR="00F80D7F" w:rsidRPr="004777D2" w:rsidRDefault="00F80D7F" w:rsidP="00F80D7F">
      <w:pPr>
        <w:jc w:val="left"/>
      </w:pPr>
      <w:r>
        <w:t>Sukurti failai turi būti įkelti į suformatuotą SD kortelę, o pastaroji įdėta į įrenginyje esantį micro SD lizdą.</w:t>
      </w:r>
    </w:p>
    <w:p w:rsidR="00C10965" w:rsidRDefault="00C10965" w:rsidP="00C10965">
      <w:pPr>
        <w:pStyle w:val="Antrat1"/>
      </w:pPr>
      <w:bookmarkStart w:id="52" w:name="_Toc515205045"/>
      <w:bookmarkEnd w:id="32"/>
      <w:r w:rsidRPr="007A0CE2">
        <w:lastRenderedPageBreak/>
        <w:t>Rezultatų apibendrinimas ir išvados</w:t>
      </w:r>
      <w:bookmarkEnd w:id="52"/>
    </w:p>
    <w:p w:rsidR="003C0B6B" w:rsidRDefault="003C0B6B" w:rsidP="00097BCD">
      <w:r>
        <w:t>Sukurta sistema galinti saugoti ir pateikti duomenis apie vartotojų registracija. Sistema bus naudojama darbuotojų registracijai. Sistema gali atpažinti vartotojus pagal jų korteles, išsaugoti duomenis SD kortelėje ir duomenų bazėje, vėliau juos apdoroti pateikiant sąrašus pagal norimus kriterijus. Išsamesnius sąrašus galima peržiūrėti kompiuteryje esančioje programinėje įrangoje, aparatinėje įrangoje matomi paskutiniai 30 vartotojų. Galima ištrinti norimus įrašus</w:t>
      </w:r>
      <w:r w:rsidR="00EE30CE">
        <w:t xml:space="preserve">, tačiau tokioms funkcijoms reikalaujama slaptažodžio. Funkcijoms, kuriomis naudojantis būtų galima suklastoti duomenis naudojami slaptažodžiai. </w:t>
      </w:r>
    </w:p>
    <w:p w:rsidR="00EE30CE" w:rsidRDefault="00EE30CE" w:rsidP="004F2962">
      <w:r>
        <w:t xml:space="preserve">Kuriant sistemą buvo naudojamas krioklio metodas, kuomet pradžioje nustatėme reikalavimus, vėliau vykdėme programavimą ir kūrimą, tuomet testavome ir parengėme dokumentaciją. </w:t>
      </w:r>
    </w:p>
    <w:p w:rsidR="00EE30CE" w:rsidRDefault="00EE30CE" w:rsidP="004F2962">
      <w:r>
        <w:t>Kūrimo metu buvo susidurta su dar nebandytomis funkcijomis ir sistemomis, įtraukėme duomenų bazę, ją panaudojome ir sėkmingai pritaikėme. Duomenų bazės prijungimui prie programinės įrangos ir jų nustatymų keitimui/saugojimui panaudojome .json failą, kuriuo itin patogu saugoti nustatymus. Suprojektavome plokštę, ant kurios sumontavome aparatinę įrangą.</w:t>
      </w:r>
    </w:p>
    <w:p w:rsidR="00EE30CE" w:rsidRPr="00C10965" w:rsidRDefault="00EE30CE" w:rsidP="004F2962">
      <w:r>
        <w:t>Sukurta sistema bus įdiegta įmonėje artimiausiu metu.</w:t>
      </w:r>
    </w:p>
    <w:p w:rsidR="00EA0B95" w:rsidRPr="00EB4C4E" w:rsidRDefault="00246EC7" w:rsidP="00EB4C4E">
      <w:pPr>
        <w:pStyle w:val="Antrat1"/>
      </w:pPr>
      <w:bookmarkStart w:id="53" w:name="_Toc515205046"/>
      <w:r w:rsidRPr="00EB4C4E">
        <w:lastRenderedPageBreak/>
        <w:t>Literatūra</w:t>
      </w:r>
      <w:bookmarkEnd w:id="53"/>
    </w:p>
    <w:p w:rsidR="0006051D" w:rsidRPr="00097BCD" w:rsidRDefault="001F4D18" w:rsidP="00F97AA3">
      <w:pPr>
        <w:pStyle w:val="Bibliografija"/>
        <w:rPr>
          <w:rFonts w:asciiTheme="minorHAnsi" w:hAnsiTheme="minorHAnsi"/>
          <w:noProof/>
          <w:color w:val="000000" w:themeColor="text1"/>
          <w:sz w:val="22"/>
        </w:rPr>
      </w:pPr>
      <w:r w:rsidRPr="00744E0A">
        <w:rPr>
          <w:color w:val="FF0000"/>
        </w:rPr>
        <w:fldChar w:fldCharType="begin"/>
      </w:r>
      <w:r w:rsidRPr="00744E0A">
        <w:rPr>
          <w:color w:val="FF0000"/>
          <w:lang w:val="en-US"/>
        </w:rPr>
        <w:instrText xml:space="preserve"> BIBLIOGRAPHY  \l 1063 </w:instrText>
      </w:r>
      <w:r w:rsidRPr="00744E0A">
        <w:rPr>
          <w:color w:val="FF0000"/>
        </w:rPr>
        <w:fldChar w:fldCharType="separate"/>
      </w:r>
    </w:p>
    <w:tbl>
      <w:tblPr>
        <w:tblW w:w="5000" w:type="pct"/>
        <w:tblLayout w:type="fixed"/>
        <w:tblCellMar>
          <w:left w:w="57" w:type="dxa"/>
          <w:right w:w="57" w:type="dxa"/>
        </w:tblCellMar>
        <w:tblLook w:val="04A0" w:firstRow="1" w:lastRow="0" w:firstColumn="1" w:lastColumn="0" w:noHBand="0" w:noVBand="1"/>
      </w:tblPr>
      <w:tblGrid>
        <w:gridCol w:w="478"/>
        <w:gridCol w:w="9273"/>
      </w:tblGrid>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[1] </w:t>
            </w:r>
          </w:p>
        </w:tc>
        <w:tc>
          <w:tcPr>
            <w:tcW w:w="4755" w:type="pct"/>
            <w:hideMark/>
          </w:tcPr>
          <w:p w:rsidR="0006051D" w:rsidRPr="00097BCD" w:rsidRDefault="00097BCD">
            <w:pPr>
              <w:pStyle w:val="Bibliografija"/>
              <w:rPr>
                <w:rFonts w:eastAsiaTheme="minorEastAsia"/>
                <w:noProof/>
                <w:color w:val="000000" w:themeColor="text1"/>
              </w:rPr>
            </w:pPr>
            <w:r w:rsidRPr="00097BCD">
              <w:rPr>
                <w:noProof/>
                <w:color w:val="000000" w:themeColor="text1"/>
              </w:rPr>
              <w:t xml:space="preserve">https://www.newtonsoft.com/json </w:t>
            </w:r>
            <w:r w:rsidR="0006051D" w:rsidRPr="00097BCD">
              <w:rPr>
                <w:noProof/>
                <w:color w:val="000000" w:themeColor="text1"/>
              </w:rPr>
              <w:t xml:space="preserve">[Kreiptasi </w:t>
            </w:r>
            <w:r>
              <w:rPr>
                <w:noProof/>
                <w:color w:val="000000" w:themeColor="text1"/>
              </w:rPr>
              <w:t>03</w:t>
            </w:r>
            <w:r w:rsidR="0006051D" w:rsidRPr="00097BCD">
              <w:rPr>
                <w:noProof/>
                <w:color w:val="000000" w:themeColor="text1"/>
              </w:rPr>
              <w:t xml:space="preserve"> 0</w:t>
            </w:r>
            <w:r>
              <w:rPr>
                <w:noProof/>
                <w:color w:val="000000" w:themeColor="text1"/>
              </w:rPr>
              <w:t>5</w:t>
            </w:r>
            <w:r w:rsidR="0006051D" w:rsidRPr="00097BCD">
              <w:rPr>
                <w:noProof/>
                <w:color w:val="000000" w:themeColor="text1"/>
              </w:rPr>
              <w:t xml:space="preserve"> 201</w:t>
            </w:r>
            <w:r w:rsidR="007160A2">
              <w:rPr>
                <w:noProof/>
                <w:color w:val="000000" w:themeColor="text1"/>
              </w:rPr>
              <w:t>8</w:t>
            </w:r>
            <w:r w:rsidR="0006051D" w:rsidRPr="00097BCD">
              <w:rPr>
                <w:noProof/>
                <w:color w:val="000000" w:themeColor="text1"/>
              </w:rPr>
              <w:t>].</w:t>
            </w:r>
          </w:p>
        </w:tc>
      </w:tr>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[2] </w:t>
            </w:r>
          </w:p>
        </w:tc>
        <w:tc>
          <w:tcPr>
            <w:tcW w:w="4755" w:type="pct"/>
            <w:hideMark/>
          </w:tcPr>
          <w:p w:rsidR="0006051D" w:rsidRPr="00097BCD" w:rsidRDefault="00097BCD">
            <w:pPr>
              <w:pStyle w:val="Bibliografija"/>
              <w:rPr>
                <w:rFonts w:eastAsiaTheme="minorEastAsia"/>
                <w:noProof/>
                <w:color w:val="000000" w:themeColor="text1"/>
              </w:rPr>
            </w:pPr>
            <w:r w:rsidRPr="00097BCD">
              <w:rPr>
                <w:noProof/>
                <w:color w:val="000000" w:themeColor="text1"/>
              </w:rPr>
              <w:t>https://dev.mysql.com/doc/connector-net/en/connector-net-tutorials-sql-command.html</w:t>
            </w:r>
            <w:r w:rsidR="007160A2">
              <w:rPr>
                <w:noProof/>
                <w:color w:val="000000" w:themeColor="text1"/>
              </w:rPr>
              <w:t xml:space="preserve"> </w:t>
            </w:r>
            <w:r w:rsidR="007160A2" w:rsidRPr="00097BCD">
              <w:rPr>
                <w:noProof/>
                <w:color w:val="000000" w:themeColor="text1"/>
              </w:rPr>
              <w:t xml:space="preserve">[Kreiptasi </w:t>
            </w:r>
            <w:r w:rsidR="007160A2">
              <w:rPr>
                <w:noProof/>
                <w:color w:val="000000" w:themeColor="text1"/>
              </w:rPr>
              <w:t>01</w:t>
            </w:r>
            <w:r w:rsidR="007160A2" w:rsidRPr="00097BCD">
              <w:rPr>
                <w:noProof/>
                <w:color w:val="000000" w:themeColor="text1"/>
              </w:rPr>
              <w:t xml:space="preserve"> 0</w:t>
            </w:r>
            <w:r w:rsidR="007160A2">
              <w:rPr>
                <w:noProof/>
                <w:color w:val="000000" w:themeColor="text1"/>
              </w:rPr>
              <w:t>5</w:t>
            </w:r>
            <w:r w:rsidR="007160A2" w:rsidRPr="00097BCD">
              <w:rPr>
                <w:noProof/>
                <w:color w:val="000000" w:themeColor="text1"/>
              </w:rPr>
              <w:t xml:space="preserve"> 201</w:t>
            </w:r>
            <w:r w:rsidR="007160A2">
              <w:rPr>
                <w:noProof/>
                <w:color w:val="000000" w:themeColor="text1"/>
              </w:rPr>
              <w:t>8</w:t>
            </w:r>
            <w:r w:rsidR="007160A2" w:rsidRPr="00097BCD">
              <w:rPr>
                <w:noProof/>
                <w:color w:val="000000" w:themeColor="text1"/>
              </w:rPr>
              <w:t>].</w:t>
            </w:r>
          </w:p>
        </w:tc>
      </w:tr>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[3] </w:t>
            </w:r>
          </w:p>
        </w:tc>
        <w:tc>
          <w:tcPr>
            <w:tcW w:w="4755" w:type="pct"/>
            <w:hideMark/>
          </w:tcPr>
          <w:p w:rsidR="0006051D" w:rsidRPr="00097BCD" w:rsidRDefault="00097BCD">
            <w:pPr>
              <w:pStyle w:val="Bibliografija"/>
              <w:rPr>
                <w:rFonts w:eastAsiaTheme="minorEastAsia"/>
                <w:noProof/>
                <w:color w:val="000000" w:themeColor="text1"/>
              </w:rPr>
            </w:pPr>
            <w:r w:rsidRPr="00097BCD">
              <w:rPr>
                <w:noProof/>
                <w:color w:val="000000" w:themeColor="text1"/>
              </w:rPr>
              <w:t>https://stackoverflow.com/questions/4587952/passing-data-between-forms</w:t>
            </w:r>
            <w:r w:rsidR="007160A2">
              <w:rPr>
                <w:noProof/>
                <w:color w:val="000000" w:themeColor="text1"/>
              </w:rPr>
              <w:t xml:space="preserve"> </w:t>
            </w:r>
            <w:r w:rsidR="007160A2" w:rsidRPr="00097BCD">
              <w:rPr>
                <w:noProof/>
                <w:color w:val="000000" w:themeColor="text1"/>
              </w:rPr>
              <w:t xml:space="preserve">[Kreiptasi </w:t>
            </w:r>
            <w:r w:rsidR="007160A2">
              <w:rPr>
                <w:noProof/>
                <w:color w:val="000000" w:themeColor="text1"/>
              </w:rPr>
              <w:t>01</w:t>
            </w:r>
            <w:r w:rsidR="007160A2" w:rsidRPr="00097BCD">
              <w:rPr>
                <w:noProof/>
                <w:color w:val="000000" w:themeColor="text1"/>
              </w:rPr>
              <w:t xml:space="preserve"> 0</w:t>
            </w:r>
            <w:r w:rsidR="007160A2">
              <w:rPr>
                <w:noProof/>
                <w:color w:val="000000" w:themeColor="text1"/>
              </w:rPr>
              <w:t>5</w:t>
            </w:r>
            <w:r w:rsidR="007160A2" w:rsidRPr="00097BCD">
              <w:rPr>
                <w:noProof/>
                <w:color w:val="000000" w:themeColor="text1"/>
              </w:rPr>
              <w:t xml:space="preserve"> 201</w:t>
            </w:r>
            <w:r w:rsidR="007160A2">
              <w:rPr>
                <w:noProof/>
                <w:color w:val="000000" w:themeColor="text1"/>
              </w:rPr>
              <w:t>8</w:t>
            </w:r>
            <w:r w:rsidR="007160A2" w:rsidRPr="00097BCD">
              <w:rPr>
                <w:noProof/>
                <w:color w:val="000000" w:themeColor="text1"/>
              </w:rPr>
              <w:t>].</w:t>
            </w:r>
          </w:p>
        </w:tc>
      </w:tr>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[4] </w:t>
            </w:r>
          </w:p>
        </w:tc>
        <w:tc>
          <w:tcPr>
            <w:tcW w:w="4755" w:type="pct"/>
            <w:hideMark/>
          </w:tcPr>
          <w:p w:rsidR="0006051D" w:rsidRDefault="00097BCD">
            <w:pPr>
              <w:pStyle w:val="Bibliografija"/>
              <w:rPr>
                <w:noProof/>
                <w:color w:val="000000" w:themeColor="text1"/>
              </w:rPr>
            </w:pPr>
            <w:r w:rsidRPr="00097BCD">
              <w:rPr>
                <w:noProof/>
                <w:color w:val="000000" w:themeColor="text1"/>
              </w:rPr>
              <w:t>https://stackoverflow.com/questions/13297563/read-and-parse-a-json-file-in-c-sharp</w:t>
            </w:r>
          </w:p>
          <w:p w:rsidR="007160A2" w:rsidRPr="00097BCD" w:rsidRDefault="007160A2">
            <w:pPr>
              <w:pStyle w:val="Bibliografija"/>
              <w:rPr>
                <w:rFonts w:eastAsiaTheme="minorEastAsia"/>
                <w:noProof/>
                <w:color w:val="000000" w:themeColor="text1"/>
              </w:rPr>
            </w:pPr>
            <w:r w:rsidRPr="00097BCD">
              <w:rPr>
                <w:noProof/>
                <w:color w:val="000000" w:themeColor="text1"/>
              </w:rPr>
              <w:t xml:space="preserve">[Kreiptasi </w:t>
            </w:r>
            <w:r>
              <w:rPr>
                <w:noProof/>
                <w:color w:val="000000" w:themeColor="text1"/>
              </w:rPr>
              <w:t>03</w:t>
            </w:r>
            <w:r w:rsidRPr="00097BCD">
              <w:rPr>
                <w:noProof/>
                <w:color w:val="000000" w:themeColor="text1"/>
              </w:rPr>
              <w:t xml:space="preserve"> 0</w:t>
            </w:r>
            <w:r>
              <w:rPr>
                <w:noProof/>
                <w:color w:val="000000" w:themeColor="text1"/>
              </w:rPr>
              <w:t>5</w:t>
            </w:r>
            <w:r w:rsidRPr="00097BCD">
              <w:rPr>
                <w:noProof/>
                <w:color w:val="000000" w:themeColor="text1"/>
              </w:rPr>
              <w:t xml:space="preserve"> 201</w:t>
            </w:r>
            <w:r>
              <w:rPr>
                <w:noProof/>
                <w:color w:val="000000" w:themeColor="text1"/>
              </w:rPr>
              <w:t>8</w:t>
            </w:r>
            <w:r w:rsidRPr="00097BCD">
              <w:rPr>
                <w:noProof/>
                <w:color w:val="000000" w:themeColor="text1"/>
              </w:rPr>
              <w:t>].</w:t>
            </w:r>
          </w:p>
        </w:tc>
      </w:tr>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[5] </w:t>
            </w:r>
          </w:p>
        </w:tc>
        <w:tc>
          <w:tcPr>
            <w:tcW w:w="4755" w:type="pct"/>
            <w:hideMark/>
          </w:tcPr>
          <w:p w:rsidR="0006051D" w:rsidRPr="00097BCD" w:rsidRDefault="007160A2">
            <w:pPr>
              <w:pStyle w:val="Bibliografija"/>
              <w:rPr>
                <w:rFonts w:eastAsiaTheme="minorEastAsia"/>
                <w:noProof/>
                <w:color w:val="000000" w:themeColor="text1"/>
              </w:rPr>
            </w:pPr>
            <w:r w:rsidRPr="007160A2">
              <w:rPr>
                <w:noProof/>
                <w:color w:val="000000" w:themeColor="text1"/>
              </w:rPr>
              <w:t>https://stackoverflow.com/questions/14020038/filling-a-datatable-in-c-sharp-using-mysql</w:t>
            </w:r>
            <w:r w:rsidR="0006051D" w:rsidRPr="00097BCD">
              <w:rPr>
                <w:noProof/>
                <w:color w:val="000000" w:themeColor="text1"/>
              </w:rPr>
              <w:t xml:space="preserve"> [Kreiptasi 04 </w:t>
            </w:r>
            <w:r>
              <w:rPr>
                <w:noProof/>
                <w:color w:val="000000" w:themeColor="text1"/>
              </w:rPr>
              <w:t>05</w:t>
            </w:r>
            <w:r w:rsidR="0006051D" w:rsidRPr="00097BCD">
              <w:rPr>
                <w:noProof/>
                <w:color w:val="000000" w:themeColor="text1"/>
              </w:rPr>
              <w:t xml:space="preserve"> 201</w:t>
            </w:r>
            <w:r>
              <w:rPr>
                <w:noProof/>
                <w:color w:val="000000" w:themeColor="text1"/>
              </w:rPr>
              <w:t>8</w:t>
            </w:r>
            <w:r w:rsidR="0006051D" w:rsidRPr="00097BCD">
              <w:rPr>
                <w:noProof/>
                <w:color w:val="000000" w:themeColor="text1"/>
              </w:rPr>
              <w:t>].</w:t>
            </w:r>
          </w:p>
        </w:tc>
      </w:tr>
      <w:tr w:rsidR="00097BCD" w:rsidRPr="00097BCD" w:rsidTr="00F87602">
        <w:tc>
          <w:tcPr>
            <w:tcW w:w="245" w:type="pct"/>
            <w:hideMark/>
          </w:tcPr>
          <w:p w:rsidR="0006051D" w:rsidRPr="00097BCD" w:rsidRDefault="0006051D">
            <w:pPr>
              <w:pStyle w:val="Bibliografija"/>
              <w:rPr>
                <w:rFonts w:eastAsiaTheme="minorEastAsia"/>
                <w:noProof/>
                <w:color w:val="000000" w:themeColor="text1"/>
              </w:rPr>
            </w:pPr>
            <w:r w:rsidRPr="00097BCD">
              <w:rPr>
                <w:noProof/>
                <w:color w:val="000000" w:themeColor="text1"/>
              </w:rPr>
              <w:t xml:space="preserve">[6] </w:t>
            </w:r>
          </w:p>
        </w:tc>
        <w:tc>
          <w:tcPr>
            <w:tcW w:w="4755" w:type="pct"/>
            <w:hideMark/>
          </w:tcPr>
          <w:p w:rsidR="0006051D" w:rsidRPr="00097BCD" w:rsidRDefault="007160A2">
            <w:pPr>
              <w:pStyle w:val="Bibliografija"/>
              <w:rPr>
                <w:rFonts w:eastAsiaTheme="minorEastAsia"/>
                <w:noProof/>
                <w:color w:val="000000" w:themeColor="text1"/>
              </w:rPr>
            </w:pPr>
            <w:r w:rsidRPr="007160A2">
              <w:rPr>
                <w:noProof/>
                <w:color w:val="000000" w:themeColor="text1"/>
              </w:rPr>
              <w:t>https://stackoverflow.com/questions/6364475/how-to-switch-forms-in-c-sharp-using-a-button-event</w:t>
            </w:r>
            <w:r>
              <w:rPr>
                <w:noProof/>
                <w:color w:val="000000" w:themeColor="text1"/>
              </w:rPr>
              <w:t xml:space="preserve"> </w:t>
            </w:r>
            <w:r w:rsidRPr="00097BCD">
              <w:rPr>
                <w:noProof/>
                <w:color w:val="000000" w:themeColor="text1"/>
              </w:rPr>
              <w:t xml:space="preserve">[Kreiptasi </w:t>
            </w:r>
            <w:r>
              <w:rPr>
                <w:noProof/>
                <w:color w:val="000000" w:themeColor="text1"/>
              </w:rPr>
              <w:t>01</w:t>
            </w:r>
            <w:r w:rsidRPr="00097BCD">
              <w:rPr>
                <w:noProof/>
                <w:color w:val="000000" w:themeColor="text1"/>
              </w:rPr>
              <w:t xml:space="preserve"> 0</w:t>
            </w:r>
            <w:r>
              <w:rPr>
                <w:noProof/>
                <w:color w:val="000000" w:themeColor="text1"/>
              </w:rPr>
              <w:t>5</w:t>
            </w:r>
            <w:r w:rsidRPr="00097BCD">
              <w:rPr>
                <w:noProof/>
                <w:color w:val="000000" w:themeColor="text1"/>
              </w:rPr>
              <w:t xml:space="preserve"> 201</w:t>
            </w:r>
            <w:r>
              <w:rPr>
                <w:noProof/>
                <w:color w:val="000000" w:themeColor="text1"/>
              </w:rPr>
              <w:t>8</w:t>
            </w:r>
            <w:r w:rsidRPr="00097BCD">
              <w:rPr>
                <w:noProof/>
                <w:color w:val="000000" w:themeColor="text1"/>
              </w:rPr>
              <w:t>].</w:t>
            </w:r>
          </w:p>
        </w:tc>
      </w:tr>
    </w:tbl>
    <w:p w:rsidR="0006051D" w:rsidRPr="00744E0A" w:rsidRDefault="0006051D" w:rsidP="007160A2">
      <w:pPr>
        <w:ind w:firstLine="0"/>
        <w:rPr>
          <w:rFonts w:eastAsia="Times New Roman"/>
          <w:noProof/>
          <w:color w:val="FF0000"/>
        </w:rPr>
      </w:pPr>
    </w:p>
    <w:p w:rsidR="0087440F" w:rsidRPr="00FF4C40" w:rsidRDefault="001F4D18" w:rsidP="00744E0A">
      <w:pPr>
        <w:pStyle w:val="Bibliografija"/>
      </w:pPr>
      <w:r w:rsidRPr="00744E0A">
        <w:rPr>
          <w:color w:val="FF0000"/>
        </w:rPr>
        <w:fldChar w:fldCharType="end"/>
      </w:r>
    </w:p>
    <w:p w:rsidR="00FF4C40" w:rsidRPr="00FF4C40" w:rsidRDefault="00FF4C40" w:rsidP="00FF4C40"/>
    <w:sectPr w:rsidR="00FF4C40" w:rsidRPr="00FF4C40" w:rsidSect="00FA754A">
      <w:footerReference w:type="even" r:id="rId46"/>
      <w:footerReference w:type="default" r:id="rId47"/>
      <w:pgSz w:w="11906" w:h="16838" w:code="9"/>
      <w:pgMar w:top="1021" w:right="1021" w:bottom="1021" w:left="1134"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7AB" w:rsidRDefault="00B567AB" w:rsidP="00757E9B">
      <w:r>
        <w:separator/>
      </w:r>
    </w:p>
  </w:endnote>
  <w:endnote w:type="continuationSeparator" w:id="0">
    <w:p w:rsidR="00B567AB" w:rsidRDefault="00B567AB"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BA"/>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rsidR="00097BCD" w:rsidRDefault="00097BCD">
        <w:r>
          <w:fldChar w:fldCharType="begin"/>
        </w:r>
        <w:r>
          <w:instrText>PAGE   \* MERGEFORMAT</w:instrText>
        </w:r>
        <w:r>
          <w:fldChar w:fldCharType="separate"/>
        </w:r>
        <w:r>
          <w:rPr>
            <w:noProof/>
          </w:rPr>
          <w:t>14</w:t>
        </w:r>
        <w:r>
          <w:fldChar w:fldCharType="end"/>
        </w:r>
      </w:p>
    </w:sdtContent>
  </w:sdt>
  <w:p w:rsidR="00097BCD" w:rsidRDefault="00097B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rsidR="00097BCD" w:rsidRDefault="00097BCD">
        <w:pPr>
          <w:jc w:val="right"/>
        </w:pPr>
        <w:r>
          <w:fldChar w:fldCharType="begin"/>
        </w:r>
        <w:r>
          <w:instrText>PAGE   \* MERGEFORMAT</w:instrText>
        </w:r>
        <w:r>
          <w:fldChar w:fldCharType="separate"/>
        </w:r>
        <w:r>
          <w:rPr>
            <w:noProof/>
          </w:rPr>
          <w:t>7</w:t>
        </w:r>
        <w:r>
          <w:fldChar w:fldCharType="end"/>
        </w:r>
      </w:p>
    </w:sdtContent>
  </w:sdt>
  <w:p w:rsidR="00097BCD" w:rsidRDefault="00097B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7AB" w:rsidRDefault="00B567AB" w:rsidP="00757E9B">
      <w:r>
        <w:separator/>
      </w:r>
    </w:p>
  </w:footnote>
  <w:footnote w:type="continuationSeparator" w:id="0">
    <w:p w:rsidR="00B567AB" w:rsidRDefault="00B567AB"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445A8A"/>
    <w:multiLevelType w:val="hybridMultilevel"/>
    <w:tmpl w:val="3A8440EE"/>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08CB001E"/>
    <w:multiLevelType w:val="hybridMultilevel"/>
    <w:tmpl w:val="5BC40654"/>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2"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3" w15:restartNumberingAfterBreak="0">
    <w:nsid w:val="11406767"/>
    <w:multiLevelType w:val="hybridMultilevel"/>
    <w:tmpl w:val="3AFA1CBE"/>
    <w:lvl w:ilvl="0" w:tplc="04270001">
      <w:start w:val="1"/>
      <w:numFmt w:val="bullet"/>
      <w:lvlText w:val=""/>
      <w:lvlJc w:val="left"/>
      <w:pPr>
        <w:ind w:left="768" w:hanging="360"/>
      </w:pPr>
      <w:rPr>
        <w:rFonts w:ascii="Symbol" w:hAnsi="Symbol" w:hint="default"/>
      </w:rPr>
    </w:lvl>
    <w:lvl w:ilvl="1" w:tplc="04270003">
      <w:start w:val="1"/>
      <w:numFmt w:val="bullet"/>
      <w:lvlText w:val="o"/>
      <w:lvlJc w:val="left"/>
      <w:pPr>
        <w:ind w:left="1488" w:hanging="360"/>
      </w:pPr>
      <w:rPr>
        <w:rFonts w:ascii="Courier New" w:hAnsi="Courier New" w:cs="Courier New" w:hint="default"/>
      </w:rPr>
    </w:lvl>
    <w:lvl w:ilvl="2" w:tplc="04270005">
      <w:start w:val="1"/>
      <w:numFmt w:val="bullet"/>
      <w:lvlText w:val=""/>
      <w:lvlJc w:val="left"/>
      <w:pPr>
        <w:ind w:left="2208" w:hanging="360"/>
      </w:pPr>
      <w:rPr>
        <w:rFonts w:ascii="Wingdings" w:hAnsi="Wingdings" w:hint="default"/>
      </w:rPr>
    </w:lvl>
    <w:lvl w:ilvl="3" w:tplc="04270001">
      <w:start w:val="1"/>
      <w:numFmt w:val="bullet"/>
      <w:lvlText w:val=""/>
      <w:lvlJc w:val="left"/>
      <w:pPr>
        <w:ind w:left="2928" w:hanging="360"/>
      </w:pPr>
      <w:rPr>
        <w:rFonts w:ascii="Symbol" w:hAnsi="Symbol" w:hint="default"/>
      </w:rPr>
    </w:lvl>
    <w:lvl w:ilvl="4" w:tplc="04270003">
      <w:start w:val="1"/>
      <w:numFmt w:val="bullet"/>
      <w:lvlText w:val="o"/>
      <w:lvlJc w:val="left"/>
      <w:pPr>
        <w:ind w:left="3648" w:hanging="360"/>
      </w:pPr>
      <w:rPr>
        <w:rFonts w:ascii="Courier New" w:hAnsi="Courier New" w:cs="Courier New" w:hint="default"/>
      </w:rPr>
    </w:lvl>
    <w:lvl w:ilvl="5" w:tplc="04270005">
      <w:start w:val="1"/>
      <w:numFmt w:val="bullet"/>
      <w:lvlText w:val=""/>
      <w:lvlJc w:val="left"/>
      <w:pPr>
        <w:ind w:left="4368" w:hanging="360"/>
      </w:pPr>
      <w:rPr>
        <w:rFonts w:ascii="Wingdings" w:hAnsi="Wingdings" w:hint="default"/>
      </w:rPr>
    </w:lvl>
    <w:lvl w:ilvl="6" w:tplc="04270001">
      <w:start w:val="1"/>
      <w:numFmt w:val="bullet"/>
      <w:lvlText w:val=""/>
      <w:lvlJc w:val="left"/>
      <w:pPr>
        <w:ind w:left="5088" w:hanging="360"/>
      </w:pPr>
      <w:rPr>
        <w:rFonts w:ascii="Symbol" w:hAnsi="Symbol" w:hint="default"/>
      </w:rPr>
    </w:lvl>
    <w:lvl w:ilvl="7" w:tplc="04270003">
      <w:start w:val="1"/>
      <w:numFmt w:val="bullet"/>
      <w:lvlText w:val="o"/>
      <w:lvlJc w:val="left"/>
      <w:pPr>
        <w:ind w:left="5808" w:hanging="360"/>
      </w:pPr>
      <w:rPr>
        <w:rFonts w:ascii="Courier New" w:hAnsi="Courier New" w:cs="Courier New" w:hint="default"/>
      </w:rPr>
    </w:lvl>
    <w:lvl w:ilvl="8" w:tplc="04270005">
      <w:start w:val="1"/>
      <w:numFmt w:val="bullet"/>
      <w:lvlText w:val=""/>
      <w:lvlJc w:val="left"/>
      <w:pPr>
        <w:ind w:left="6528" w:hanging="360"/>
      </w:pPr>
      <w:rPr>
        <w:rFonts w:ascii="Wingdings" w:hAnsi="Wingdings" w:hint="default"/>
      </w:rPr>
    </w:lvl>
  </w:abstractNum>
  <w:abstractNum w:abstractNumId="14"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5"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20F21CAE"/>
    <w:multiLevelType w:val="multilevel"/>
    <w:tmpl w:val="37645AA4"/>
    <w:name w:val="SkyriuNumeravimas"/>
    <w:lvl w:ilvl="0">
      <w:start w:val="1"/>
      <w:numFmt w:val="decimal"/>
      <w:pStyle w:val="Antrat1"/>
      <w:suff w:val="space"/>
      <w:lvlText w:val="%1."/>
      <w:lvlJc w:val="left"/>
      <w:pPr>
        <w:ind w:left="0" w:firstLine="0"/>
      </w:pPr>
      <w:rPr>
        <w:rFonts w:hint="default"/>
      </w:rPr>
    </w:lvl>
    <w:lvl w:ilvl="1">
      <w:start w:val="1"/>
      <w:numFmt w:val="decimal"/>
      <w:pStyle w:val="Antrat2"/>
      <w:suff w:val="space"/>
      <w:lvlText w:val="%1.%2."/>
      <w:lvlJc w:val="left"/>
      <w:pPr>
        <w:ind w:left="2268" w:firstLine="0"/>
      </w:pPr>
      <w:rPr>
        <w:rFonts w:hint="default"/>
      </w:rPr>
    </w:lvl>
    <w:lvl w:ilvl="2">
      <w:start w:val="1"/>
      <w:numFmt w:val="decimal"/>
      <w:pStyle w:val="Antrat3"/>
      <w:suff w:val="space"/>
      <w:lvlText w:val="%1.%2.%3."/>
      <w:lvlJc w:val="left"/>
      <w:pPr>
        <w:ind w:left="142" w:firstLine="0"/>
      </w:pPr>
      <w:rPr>
        <w:rFonts w:hint="default"/>
      </w:rPr>
    </w:lvl>
    <w:lvl w:ilvl="3">
      <w:start w:val="1"/>
      <w:numFmt w:val="decimal"/>
      <w:pStyle w:val="Antrat4"/>
      <w:suff w:val="space"/>
      <w:lvlText w:val="%1.%2.%3.%4."/>
      <w:lvlJc w:val="left"/>
      <w:pPr>
        <w:ind w:left="0" w:firstLine="0"/>
      </w:pPr>
      <w:rPr>
        <w:rFonts w:hint="default"/>
      </w:rPr>
    </w:lvl>
    <w:lvl w:ilvl="4">
      <w:start w:val="1"/>
      <w:numFmt w:val="decimal"/>
      <w:pStyle w:val="Antrat5"/>
      <w:suff w:val="space"/>
      <w:lvlText w:val="%1.%2.%3.%4.%5."/>
      <w:lvlJc w:val="left"/>
      <w:pPr>
        <w:ind w:left="0" w:firstLine="0"/>
      </w:pPr>
      <w:rPr>
        <w:rFonts w:hint="default"/>
      </w:rPr>
    </w:lvl>
    <w:lvl w:ilvl="5">
      <w:start w:val="1"/>
      <w:numFmt w:val="decimal"/>
      <w:pStyle w:val="Antrat6"/>
      <w:suff w:val="space"/>
      <w:lvlText w:val="%1.%2.%3.%4.%5.%6."/>
      <w:lvlJc w:val="left"/>
      <w:pPr>
        <w:ind w:left="0" w:firstLine="0"/>
      </w:pPr>
      <w:rPr>
        <w:rFonts w:hint="default"/>
      </w:rPr>
    </w:lvl>
    <w:lvl w:ilvl="6">
      <w:start w:val="1"/>
      <w:numFmt w:val="decimal"/>
      <w:pStyle w:val="Antrat7"/>
      <w:suff w:val="space"/>
      <w:lvlText w:val="%1.%2.%3.%4.%5.%6.%7."/>
      <w:lvlJc w:val="left"/>
      <w:pPr>
        <w:ind w:left="0" w:firstLine="0"/>
      </w:pPr>
      <w:rPr>
        <w:rFonts w:hint="default"/>
      </w:rPr>
    </w:lvl>
    <w:lvl w:ilvl="7">
      <w:start w:val="1"/>
      <w:numFmt w:val="decimal"/>
      <w:pStyle w:val="Antrat8"/>
      <w:suff w:val="space"/>
      <w:lvlText w:val="%1.%2.%3.%4.%5.%6.%7.%8."/>
      <w:lvlJc w:val="left"/>
      <w:pPr>
        <w:ind w:left="0" w:firstLine="0"/>
      </w:pPr>
      <w:rPr>
        <w:rFonts w:hint="default"/>
      </w:rPr>
    </w:lvl>
    <w:lvl w:ilvl="8">
      <w:start w:val="1"/>
      <w:numFmt w:val="decimal"/>
      <w:pStyle w:val="Antrat9"/>
      <w:suff w:val="space"/>
      <w:lvlText w:val="%1.%2.%3.%4.%5.%6.%7.%8.%9."/>
      <w:lvlJc w:val="left"/>
      <w:pPr>
        <w:ind w:left="0" w:firstLine="0"/>
      </w:pPr>
      <w:rPr>
        <w:rFonts w:hint="default"/>
      </w:rPr>
    </w:lvl>
  </w:abstractNum>
  <w:abstractNum w:abstractNumId="17" w15:restartNumberingAfterBreak="0">
    <w:nsid w:val="41D84969"/>
    <w:multiLevelType w:val="hybridMultilevel"/>
    <w:tmpl w:val="1D00F560"/>
    <w:lvl w:ilvl="0" w:tplc="0427000D">
      <w:start w:val="1"/>
      <w:numFmt w:val="bullet"/>
      <w:lvlText w:val=""/>
      <w:lvlJc w:val="left"/>
      <w:pPr>
        <w:ind w:left="720" w:hanging="360"/>
      </w:pPr>
      <w:rPr>
        <w:rFonts w:ascii="Wingdings" w:hAnsi="Wingdings"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18"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9"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A886E3A"/>
    <w:multiLevelType w:val="hybridMultilevel"/>
    <w:tmpl w:val="E85243A0"/>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2"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6B9B6B05"/>
    <w:multiLevelType w:val="hybridMultilevel"/>
    <w:tmpl w:val="B9BE6572"/>
    <w:lvl w:ilvl="0" w:tplc="0427000D">
      <w:start w:val="1"/>
      <w:numFmt w:val="bullet"/>
      <w:lvlText w:val=""/>
      <w:lvlJc w:val="left"/>
      <w:pPr>
        <w:ind w:left="720" w:hanging="360"/>
      </w:pPr>
      <w:rPr>
        <w:rFonts w:ascii="Wingdings" w:hAnsi="Wingdings"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26"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767B3086"/>
    <w:multiLevelType w:val="hybridMultilevel"/>
    <w:tmpl w:val="A470E100"/>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28"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23"/>
  </w:num>
  <w:num w:numId="2">
    <w:abstractNumId w:val="14"/>
  </w:num>
  <w:num w:numId="3">
    <w:abstractNumId w:val="12"/>
  </w:num>
  <w:num w:numId="4">
    <w:abstractNumId w:val="19"/>
  </w:num>
  <w:num w:numId="5">
    <w:abstractNumId w:val="2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16"/>
  </w:num>
  <w:num w:numId="20">
    <w:abstractNumId w:val="22"/>
  </w:num>
  <w:num w:numId="21">
    <w:abstractNumId w:val="26"/>
  </w:num>
  <w:num w:numId="22">
    <w:abstractNumId w:val="28"/>
  </w:num>
  <w:num w:numId="23">
    <w:abstractNumId w:val="16"/>
  </w:num>
  <w:num w:numId="24">
    <w:abstractNumId w:val="16"/>
  </w:num>
  <w:num w:numId="25">
    <w:abstractNumId w:val="10"/>
  </w:num>
  <w:num w:numId="26">
    <w:abstractNumId w:val="16"/>
  </w:num>
  <w:num w:numId="27">
    <w:abstractNumId w:val="18"/>
  </w:num>
  <w:num w:numId="28">
    <w:abstractNumId w:val="16"/>
  </w:num>
  <w:num w:numId="29">
    <w:abstractNumId w:val="16"/>
  </w:num>
  <w:num w:numId="30">
    <w:abstractNumId w:val="16"/>
  </w:num>
  <w:num w:numId="31">
    <w:abstractNumId w:val="11"/>
  </w:num>
  <w:num w:numId="32">
    <w:abstractNumId w:val="16"/>
  </w:num>
  <w:num w:numId="33">
    <w:abstractNumId w:val="27"/>
  </w:num>
  <w:num w:numId="34">
    <w:abstractNumId w:val="25"/>
  </w:num>
  <w:num w:numId="35">
    <w:abstractNumId w:val="17"/>
  </w:num>
  <w:num w:numId="36">
    <w:abstractNumId w:val="1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6B"/>
    <w:rsid w:val="00000719"/>
    <w:rsid w:val="00002717"/>
    <w:rsid w:val="00015FBB"/>
    <w:rsid w:val="000202C2"/>
    <w:rsid w:val="00020F99"/>
    <w:rsid w:val="00022DD9"/>
    <w:rsid w:val="000311B2"/>
    <w:rsid w:val="00032639"/>
    <w:rsid w:val="00035DE5"/>
    <w:rsid w:val="0005543D"/>
    <w:rsid w:val="0005574C"/>
    <w:rsid w:val="0006051D"/>
    <w:rsid w:val="000650D3"/>
    <w:rsid w:val="0006795A"/>
    <w:rsid w:val="0007072B"/>
    <w:rsid w:val="000759F0"/>
    <w:rsid w:val="000856F0"/>
    <w:rsid w:val="00085D88"/>
    <w:rsid w:val="00086B87"/>
    <w:rsid w:val="00094E2C"/>
    <w:rsid w:val="000957DA"/>
    <w:rsid w:val="00097BCD"/>
    <w:rsid w:val="000C61F5"/>
    <w:rsid w:val="000D2427"/>
    <w:rsid w:val="000D3495"/>
    <w:rsid w:val="000E0501"/>
    <w:rsid w:val="000E4C4E"/>
    <w:rsid w:val="000E55CF"/>
    <w:rsid w:val="000F258E"/>
    <w:rsid w:val="000F50BA"/>
    <w:rsid w:val="000F52FF"/>
    <w:rsid w:val="00123883"/>
    <w:rsid w:val="00126CFD"/>
    <w:rsid w:val="00147CE7"/>
    <w:rsid w:val="001605D0"/>
    <w:rsid w:val="00166492"/>
    <w:rsid w:val="001717FD"/>
    <w:rsid w:val="00190A06"/>
    <w:rsid w:val="001973B7"/>
    <w:rsid w:val="001A6FD2"/>
    <w:rsid w:val="001B48FA"/>
    <w:rsid w:val="001C29D0"/>
    <w:rsid w:val="001C32BC"/>
    <w:rsid w:val="001D3854"/>
    <w:rsid w:val="001D4A18"/>
    <w:rsid w:val="001F4D18"/>
    <w:rsid w:val="00211EAD"/>
    <w:rsid w:val="00246EC7"/>
    <w:rsid w:val="0025213F"/>
    <w:rsid w:val="00272E93"/>
    <w:rsid w:val="00276B6E"/>
    <w:rsid w:val="0029227E"/>
    <w:rsid w:val="002960B0"/>
    <w:rsid w:val="002A00A7"/>
    <w:rsid w:val="002B7DB3"/>
    <w:rsid w:val="002D302E"/>
    <w:rsid w:val="003018FA"/>
    <w:rsid w:val="00316300"/>
    <w:rsid w:val="00325CD9"/>
    <w:rsid w:val="00343D58"/>
    <w:rsid w:val="00354A69"/>
    <w:rsid w:val="00361724"/>
    <w:rsid w:val="00362AE9"/>
    <w:rsid w:val="0037128A"/>
    <w:rsid w:val="00380A53"/>
    <w:rsid w:val="0038590A"/>
    <w:rsid w:val="0038727D"/>
    <w:rsid w:val="0039033A"/>
    <w:rsid w:val="003916B9"/>
    <w:rsid w:val="003A5D20"/>
    <w:rsid w:val="003C0B6B"/>
    <w:rsid w:val="003C7D22"/>
    <w:rsid w:val="003D1524"/>
    <w:rsid w:val="004059DB"/>
    <w:rsid w:val="00412015"/>
    <w:rsid w:val="00422AFC"/>
    <w:rsid w:val="00451B36"/>
    <w:rsid w:val="00452617"/>
    <w:rsid w:val="0046152A"/>
    <w:rsid w:val="00476581"/>
    <w:rsid w:val="004777D2"/>
    <w:rsid w:val="0048030F"/>
    <w:rsid w:val="00492C69"/>
    <w:rsid w:val="004A2A5E"/>
    <w:rsid w:val="004A6C9D"/>
    <w:rsid w:val="004B3404"/>
    <w:rsid w:val="004B52F1"/>
    <w:rsid w:val="004D5F32"/>
    <w:rsid w:val="004E1738"/>
    <w:rsid w:val="004F2246"/>
    <w:rsid w:val="004F2962"/>
    <w:rsid w:val="004F6E5C"/>
    <w:rsid w:val="004F73AA"/>
    <w:rsid w:val="005207D3"/>
    <w:rsid w:val="0054189E"/>
    <w:rsid w:val="00555484"/>
    <w:rsid w:val="00566144"/>
    <w:rsid w:val="00570E1E"/>
    <w:rsid w:val="00573BA3"/>
    <w:rsid w:val="00575FA0"/>
    <w:rsid w:val="00581C84"/>
    <w:rsid w:val="005870C2"/>
    <w:rsid w:val="00595B18"/>
    <w:rsid w:val="005A2165"/>
    <w:rsid w:val="005B0271"/>
    <w:rsid w:val="005D0484"/>
    <w:rsid w:val="005D783D"/>
    <w:rsid w:val="005F5AA5"/>
    <w:rsid w:val="00603398"/>
    <w:rsid w:val="00612378"/>
    <w:rsid w:val="00617059"/>
    <w:rsid w:val="006376C4"/>
    <w:rsid w:val="00652FA1"/>
    <w:rsid w:val="00655670"/>
    <w:rsid w:val="00657A11"/>
    <w:rsid w:val="00662797"/>
    <w:rsid w:val="00696214"/>
    <w:rsid w:val="006B0016"/>
    <w:rsid w:val="006C517D"/>
    <w:rsid w:val="006D1D1F"/>
    <w:rsid w:val="006D5795"/>
    <w:rsid w:val="006D6B0F"/>
    <w:rsid w:val="006D7DD1"/>
    <w:rsid w:val="006E2BB1"/>
    <w:rsid w:val="006F4D02"/>
    <w:rsid w:val="00701804"/>
    <w:rsid w:val="00705967"/>
    <w:rsid w:val="007154B3"/>
    <w:rsid w:val="00715625"/>
    <w:rsid w:val="007160A2"/>
    <w:rsid w:val="00717C1E"/>
    <w:rsid w:val="00726E44"/>
    <w:rsid w:val="00733FB6"/>
    <w:rsid w:val="007374F5"/>
    <w:rsid w:val="00744E0A"/>
    <w:rsid w:val="0074573B"/>
    <w:rsid w:val="00745972"/>
    <w:rsid w:val="00757254"/>
    <w:rsid w:val="00757E9B"/>
    <w:rsid w:val="007646F4"/>
    <w:rsid w:val="00773AA9"/>
    <w:rsid w:val="0078240E"/>
    <w:rsid w:val="00782D53"/>
    <w:rsid w:val="0078696A"/>
    <w:rsid w:val="007C0C32"/>
    <w:rsid w:val="007C4017"/>
    <w:rsid w:val="007F2C56"/>
    <w:rsid w:val="007F7C16"/>
    <w:rsid w:val="00805EA6"/>
    <w:rsid w:val="008208DD"/>
    <w:rsid w:val="00826FB3"/>
    <w:rsid w:val="008500EB"/>
    <w:rsid w:val="00851319"/>
    <w:rsid w:val="0085758A"/>
    <w:rsid w:val="0087440F"/>
    <w:rsid w:val="008962DD"/>
    <w:rsid w:val="008B4701"/>
    <w:rsid w:val="008C4B3A"/>
    <w:rsid w:val="008C77D4"/>
    <w:rsid w:val="008D2931"/>
    <w:rsid w:val="008D60DA"/>
    <w:rsid w:val="008E21E8"/>
    <w:rsid w:val="008F426E"/>
    <w:rsid w:val="008F6AC4"/>
    <w:rsid w:val="009047C1"/>
    <w:rsid w:val="00905ADD"/>
    <w:rsid w:val="0091007F"/>
    <w:rsid w:val="009128BF"/>
    <w:rsid w:val="0093635A"/>
    <w:rsid w:val="00952649"/>
    <w:rsid w:val="00954E02"/>
    <w:rsid w:val="00957521"/>
    <w:rsid w:val="00970FC7"/>
    <w:rsid w:val="00974BB2"/>
    <w:rsid w:val="009823C6"/>
    <w:rsid w:val="00982AC6"/>
    <w:rsid w:val="0098757E"/>
    <w:rsid w:val="009C223F"/>
    <w:rsid w:val="009C7434"/>
    <w:rsid w:val="009D2443"/>
    <w:rsid w:val="009E5115"/>
    <w:rsid w:val="009F0B81"/>
    <w:rsid w:val="00A03FBA"/>
    <w:rsid w:val="00A37022"/>
    <w:rsid w:val="00A4220C"/>
    <w:rsid w:val="00A44052"/>
    <w:rsid w:val="00A45700"/>
    <w:rsid w:val="00A759E4"/>
    <w:rsid w:val="00A84AC6"/>
    <w:rsid w:val="00A854B2"/>
    <w:rsid w:val="00A85DA7"/>
    <w:rsid w:val="00A870B9"/>
    <w:rsid w:val="00AA6459"/>
    <w:rsid w:val="00AB395B"/>
    <w:rsid w:val="00AC7290"/>
    <w:rsid w:val="00AD1E74"/>
    <w:rsid w:val="00AF3B8D"/>
    <w:rsid w:val="00B02353"/>
    <w:rsid w:val="00B12EF9"/>
    <w:rsid w:val="00B1425B"/>
    <w:rsid w:val="00B15040"/>
    <w:rsid w:val="00B23AD7"/>
    <w:rsid w:val="00B43D79"/>
    <w:rsid w:val="00B567AB"/>
    <w:rsid w:val="00B57C82"/>
    <w:rsid w:val="00B73BB4"/>
    <w:rsid w:val="00B80249"/>
    <w:rsid w:val="00B81CAC"/>
    <w:rsid w:val="00B85D3A"/>
    <w:rsid w:val="00B87160"/>
    <w:rsid w:val="00B97B83"/>
    <w:rsid w:val="00BA446B"/>
    <w:rsid w:val="00BA6EEB"/>
    <w:rsid w:val="00BB0CA6"/>
    <w:rsid w:val="00BB4EEC"/>
    <w:rsid w:val="00BD525A"/>
    <w:rsid w:val="00BD699B"/>
    <w:rsid w:val="00BD7A54"/>
    <w:rsid w:val="00BE3F4F"/>
    <w:rsid w:val="00C07793"/>
    <w:rsid w:val="00C10965"/>
    <w:rsid w:val="00C14364"/>
    <w:rsid w:val="00C321A9"/>
    <w:rsid w:val="00C33AE4"/>
    <w:rsid w:val="00C52B94"/>
    <w:rsid w:val="00C82BEF"/>
    <w:rsid w:val="00CB3885"/>
    <w:rsid w:val="00CB5F99"/>
    <w:rsid w:val="00CC48E2"/>
    <w:rsid w:val="00CD0D44"/>
    <w:rsid w:val="00CE3BAD"/>
    <w:rsid w:val="00D14A78"/>
    <w:rsid w:val="00D25139"/>
    <w:rsid w:val="00D36692"/>
    <w:rsid w:val="00D41D12"/>
    <w:rsid w:val="00D4642E"/>
    <w:rsid w:val="00D76C7A"/>
    <w:rsid w:val="00D84E57"/>
    <w:rsid w:val="00D9616A"/>
    <w:rsid w:val="00DC3344"/>
    <w:rsid w:val="00DC79E8"/>
    <w:rsid w:val="00DE17E3"/>
    <w:rsid w:val="00DE35D9"/>
    <w:rsid w:val="00DF0FF3"/>
    <w:rsid w:val="00DF15A1"/>
    <w:rsid w:val="00E05E2D"/>
    <w:rsid w:val="00E15C84"/>
    <w:rsid w:val="00E32791"/>
    <w:rsid w:val="00E42167"/>
    <w:rsid w:val="00E42B75"/>
    <w:rsid w:val="00E45FFA"/>
    <w:rsid w:val="00E63530"/>
    <w:rsid w:val="00E63711"/>
    <w:rsid w:val="00E63999"/>
    <w:rsid w:val="00E64144"/>
    <w:rsid w:val="00E726FD"/>
    <w:rsid w:val="00E865E6"/>
    <w:rsid w:val="00EA0B95"/>
    <w:rsid w:val="00EA3738"/>
    <w:rsid w:val="00EB4C4E"/>
    <w:rsid w:val="00EC0488"/>
    <w:rsid w:val="00EC74A7"/>
    <w:rsid w:val="00EE30CE"/>
    <w:rsid w:val="00EE67CE"/>
    <w:rsid w:val="00F019E3"/>
    <w:rsid w:val="00F01A95"/>
    <w:rsid w:val="00F334FD"/>
    <w:rsid w:val="00F441B4"/>
    <w:rsid w:val="00F47319"/>
    <w:rsid w:val="00F519D2"/>
    <w:rsid w:val="00F51CC1"/>
    <w:rsid w:val="00F6339A"/>
    <w:rsid w:val="00F6565C"/>
    <w:rsid w:val="00F67751"/>
    <w:rsid w:val="00F7342D"/>
    <w:rsid w:val="00F7783F"/>
    <w:rsid w:val="00F80D7F"/>
    <w:rsid w:val="00F87602"/>
    <w:rsid w:val="00F97AA3"/>
    <w:rsid w:val="00FA0E02"/>
    <w:rsid w:val="00FA754A"/>
    <w:rsid w:val="00FB730B"/>
    <w:rsid w:val="00FE0451"/>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68FD"/>
  <w15:docId w15:val="{A2AEFD09-A13E-4FAA-8B07-FCA7C951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F01A95"/>
    <w:pPr>
      <w:spacing w:after="0" w:line="240" w:lineRule="auto"/>
      <w:ind w:firstLine="851"/>
      <w:jc w:val="both"/>
    </w:pPr>
    <w:rPr>
      <w:rFonts w:ascii="Times New Roman" w:hAnsi="Times New Roman"/>
      <w:sz w:val="24"/>
    </w:rPr>
  </w:style>
  <w:style w:type="paragraph" w:styleId="Antrat1">
    <w:name w:val="heading 1"/>
    <w:basedOn w:val="prastasis"/>
    <w:next w:val="prastasis"/>
    <w:link w:val="Antrat1Diagrama"/>
    <w:uiPriority w:val="9"/>
    <w:qFormat/>
    <w:rsid w:val="00E32791"/>
    <w:pPr>
      <w:keepNext/>
      <w:keepLines/>
      <w:pageBreakBefore/>
      <w:numPr>
        <w:numId w:val="19"/>
      </w:numPr>
      <w:spacing w:before="340" w:after="340"/>
      <w:jc w:val="left"/>
      <w:outlineLvl w:val="0"/>
    </w:pPr>
    <w:rPr>
      <w:rFonts w:eastAsiaTheme="majorEastAsia" w:cstheme="majorBidi"/>
      <w:b/>
      <w:bCs/>
      <w:caps/>
      <w:szCs w:val="28"/>
    </w:rPr>
  </w:style>
  <w:style w:type="paragraph" w:styleId="Antrat2">
    <w:name w:val="heading 2"/>
    <w:basedOn w:val="prastasis"/>
    <w:next w:val="prastasis"/>
    <w:link w:val="Antrat2Diagrama"/>
    <w:uiPriority w:val="9"/>
    <w:unhideWhenUsed/>
    <w:qFormat/>
    <w:rsid w:val="00E32791"/>
    <w:pPr>
      <w:keepNext/>
      <w:keepLines/>
      <w:numPr>
        <w:ilvl w:val="1"/>
        <w:numId w:val="19"/>
      </w:numPr>
      <w:spacing w:before="227" w:after="227"/>
      <w:jc w:val="left"/>
      <w:outlineLvl w:val="1"/>
    </w:pPr>
    <w:rPr>
      <w:rFonts w:eastAsiaTheme="majorEastAsia" w:cstheme="majorBidi"/>
      <w:b/>
      <w:bCs/>
      <w:szCs w:val="26"/>
    </w:rPr>
  </w:style>
  <w:style w:type="paragraph" w:styleId="Antrat3">
    <w:name w:val="heading 3"/>
    <w:basedOn w:val="prastasis"/>
    <w:next w:val="prastasis"/>
    <w:link w:val="Antrat3Diagrama"/>
    <w:uiPriority w:val="9"/>
    <w:unhideWhenUsed/>
    <w:qFormat/>
    <w:rsid w:val="000D3495"/>
    <w:pPr>
      <w:keepNext/>
      <w:keepLines/>
      <w:numPr>
        <w:ilvl w:val="2"/>
        <w:numId w:val="19"/>
      </w:numPr>
      <w:spacing w:before="113" w:after="113"/>
      <w:ind w:left="0"/>
      <w:outlineLvl w:val="2"/>
    </w:pPr>
    <w:rPr>
      <w:rFonts w:eastAsiaTheme="majorEastAsia" w:cstheme="majorBidi"/>
      <w:b/>
      <w:bCs/>
    </w:rPr>
  </w:style>
  <w:style w:type="paragraph" w:styleId="Antrat4">
    <w:name w:val="heading 4"/>
    <w:basedOn w:val="prastasis"/>
    <w:next w:val="prastasis"/>
    <w:link w:val="Antrat4Diagrama"/>
    <w:uiPriority w:val="9"/>
    <w:semiHidden/>
    <w:unhideWhenUsed/>
    <w:rsid w:val="00BD525A"/>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Antrat5">
    <w:name w:val="heading 5"/>
    <w:basedOn w:val="prastasis"/>
    <w:next w:val="prastasis"/>
    <w:link w:val="Antrat5Diagrama"/>
    <w:uiPriority w:val="9"/>
    <w:semiHidden/>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semiHidden/>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3Diagrama">
    <w:name w:val="Antraštė 3 Diagrama"/>
    <w:basedOn w:val="Numatytasispastraiposriftas"/>
    <w:link w:val="Antrat3"/>
    <w:uiPriority w:val="9"/>
    <w:rsid w:val="000D3495"/>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semiHidden/>
    <w:rsid w:val="00BD525A"/>
    <w:rPr>
      <w:rFonts w:asciiTheme="majorHAnsi" w:eastAsiaTheme="majorEastAsia" w:hAnsiTheme="majorHAnsi" w:cstheme="majorBidi"/>
      <w:b/>
      <w:bCs/>
      <w:i/>
      <w:iCs/>
      <w:color w:val="4F81BD" w:themeColor="accent1"/>
      <w:sz w:val="24"/>
    </w:rPr>
  </w:style>
  <w:style w:type="character" w:customStyle="1" w:styleId="Antrat5Diagrama">
    <w:name w:val="Antraštė 5 Diagrama"/>
    <w:basedOn w:val="Numatytasispastraiposriftas"/>
    <w:link w:val="Antrat5"/>
    <w:uiPriority w:val="9"/>
    <w:semiHidden/>
    <w:rsid w:val="00BD525A"/>
    <w:rPr>
      <w:rFonts w:asciiTheme="majorHAnsi" w:eastAsiaTheme="majorEastAsia" w:hAnsiTheme="majorHAnsi" w:cstheme="majorBidi"/>
      <w:color w:val="243F60" w:themeColor="accent1" w:themeShade="7F"/>
      <w:sz w:val="24"/>
    </w:rPr>
  </w:style>
  <w:style w:type="character" w:customStyle="1" w:styleId="Antrat1Diagrama">
    <w:name w:val="Antraštė 1 Diagrama"/>
    <w:basedOn w:val="Numatytasispastraiposriftas"/>
    <w:link w:val="Antrat1"/>
    <w:uiPriority w:val="9"/>
    <w:rsid w:val="00E32791"/>
    <w:rPr>
      <w:rFonts w:ascii="Times New Roman" w:eastAsiaTheme="majorEastAsia" w:hAnsi="Times New Roman" w:cstheme="majorBidi"/>
      <w:b/>
      <w:bCs/>
      <w:caps/>
      <w:sz w:val="24"/>
      <w:szCs w:val="28"/>
    </w:rPr>
  </w:style>
  <w:style w:type="character" w:customStyle="1" w:styleId="Antrat2Diagrama">
    <w:name w:val="Antraštė 2 Diagrama"/>
    <w:basedOn w:val="Numatytasispastraiposriftas"/>
    <w:link w:val="Antrat2"/>
    <w:uiPriority w:val="9"/>
    <w:rsid w:val="00E32791"/>
    <w:rPr>
      <w:rFonts w:ascii="Times New Roman" w:eastAsiaTheme="majorEastAsia" w:hAnsi="Times New Roman" w:cstheme="majorBidi"/>
      <w:b/>
      <w:bCs/>
      <w:sz w:val="24"/>
      <w:szCs w:val="26"/>
    </w:rPr>
  </w:style>
  <w:style w:type="paragraph" w:styleId="Debesliotekstas">
    <w:name w:val="Balloon Text"/>
    <w:basedOn w:val="prastasis"/>
    <w:link w:val="DebesliotekstasDiagrama"/>
    <w:uiPriority w:val="99"/>
    <w:semiHidden/>
    <w:unhideWhenUsed/>
    <w:rsid w:val="00CB5F99"/>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CB5F99"/>
    <w:rPr>
      <w:rFonts w:ascii="Tahoma" w:hAnsi="Tahoma" w:cs="Tahoma"/>
      <w:sz w:val="16"/>
      <w:szCs w:val="16"/>
    </w:rPr>
  </w:style>
  <w:style w:type="paragraph" w:styleId="Antrat">
    <w:name w:val="caption"/>
    <w:basedOn w:val="prastasis"/>
    <w:next w:val="prastasis"/>
    <w:link w:val="AntratDiagrama"/>
    <w:uiPriority w:val="35"/>
    <w:unhideWhenUsed/>
    <w:qFormat/>
    <w:rsid w:val="001605D0"/>
    <w:pPr>
      <w:spacing w:before="113" w:after="113"/>
      <w:ind w:firstLine="0"/>
      <w:jc w:val="center"/>
    </w:pPr>
    <w:rPr>
      <w:b/>
      <w:bCs/>
      <w:sz w:val="22"/>
      <w:szCs w:val="18"/>
    </w:rPr>
  </w:style>
  <w:style w:type="paragraph" w:styleId="Iliustracijsraas">
    <w:name w:val="table of figures"/>
    <w:basedOn w:val="prastasis"/>
    <w:next w:val="prastasis"/>
    <w:uiPriority w:val="99"/>
    <w:unhideWhenUsed/>
    <w:rsid w:val="00F7342D"/>
  </w:style>
  <w:style w:type="paragraph" w:customStyle="1" w:styleId="Paveikslas">
    <w:name w:val="Paveikslas"/>
    <w:next w:val="Antrat"/>
    <w:rsid w:val="001973B7"/>
    <w:pPr>
      <w:keepNext/>
      <w:spacing w:before="227" w:after="227" w:line="240" w:lineRule="auto"/>
      <w:jc w:val="center"/>
    </w:pPr>
    <w:rPr>
      <w:rFonts w:ascii="Times New Roman" w:hAnsi="Times New Roman"/>
      <w:sz w:val="24"/>
    </w:rPr>
  </w:style>
  <w:style w:type="character" w:customStyle="1" w:styleId="Antrat6Diagrama">
    <w:name w:val="Antraštė 6 Diagrama"/>
    <w:basedOn w:val="Numatytasispastraiposriftas"/>
    <w:link w:val="Antrat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BD525A"/>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BD525A"/>
    <w:rPr>
      <w:rFonts w:asciiTheme="majorHAnsi" w:eastAsiaTheme="majorEastAsia" w:hAnsiTheme="majorHAnsi" w:cstheme="majorBidi"/>
      <w:i/>
      <w:iCs/>
      <w:color w:val="404040" w:themeColor="text1" w:themeTint="BF"/>
      <w:sz w:val="20"/>
      <w:szCs w:val="20"/>
    </w:rPr>
  </w:style>
  <w:style w:type="character" w:styleId="Hipersaitas">
    <w:name w:val="Hyperlink"/>
    <w:basedOn w:val="Numatytasispastraiposriftas"/>
    <w:uiPriority w:val="99"/>
    <w:unhideWhenUsed/>
    <w:rsid w:val="00FE0451"/>
    <w:rPr>
      <w:color w:val="0000FF" w:themeColor="hyperlink"/>
      <w:u w:val="single"/>
    </w:rPr>
  </w:style>
  <w:style w:type="paragraph" w:customStyle="1" w:styleId="Lentel">
    <w:name w:val="Lentelė"/>
    <w:next w:val="prastasis"/>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urinioantrat">
    <w:name w:val="TOC Heading"/>
    <w:basedOn w:val="Antrat1"/>
    <w:next w:val="prastasis"/>
    <w:uiPriority w:val="39"/>
    <w:unhideWhenUsed/>
    <w:qFormat/>
    <w:rsid w:val="00757E9B"/>
    <w:pPr>
      <w:keepLines w:val="0"/>
      <w:pageBreakBefore w:val="0"/>
      <w:numPr>
        <w:numId w:val="0"/>
      </w:numPr>
      <w:outlineLvl w:val="9"/>
    </w:pPr>
    <w:rPr>
      <w:lang w:eastAsia="lt-LT"/>
    </w:rPr>
  </w:style>
  <w:style w:type="paragraph" w:styleId="Turinys1">
    <w:name w:val="toc 1"/>
    <w:basedOn w:val="prastasis"/>
    <w:next w:val="prastasis"/>
    <w:autoRedefine/>
    <w:uiPriority w:val="39"/>
    <w:unhideWhenUsed/>
    <w:qFormat/>
    <w:rsid w:val="002A00A7"/>
    <w:pPr>
      <w:tabs>
        <w:tab w:val="right" w:leader="dot" w:pos="9741"/>
      </w:tabs>
      <w:spacing w:after="100"/>
      <w:ind w:firstLine="0"/>
      <w:jc w:val="left"/>
    </w:pPr>
  </w:style>
  <w:style w:type="paragraph" w:styleId="Turinys2">
    <w:name w:val="toc 2"/>
    <w:basedOn w:val="prastasis"/>
    <w:next w:val="prastasis"/>
    <w:autoRedefine/>
    <w:uiPriority w:val="39"/>
    <w:unhideWhenUsed/>
    <w:qFormat/>
    <w:rsid w:val="00B57C82"/>
    <w:pPr>
      <w:spacing w:after="100"/>
      <w:ind w:left="238" w:firstLine="0"/>
      <w:jc w:val="left"/>
    </w:pPr>
  </w:style>
  <w:style w:type="paragraph" w:styleId="Turinys3">
    <w:name w:val="toc 3"/>
    <w:basedOn w:val="prastasis"/>
    <w:next w:val="prastasis"/>
    <w:autoRedefine/>
    <w:uiPriority w:val="39"/>
    <w:unhideWhenUsed/>
    <w:qFormat/>
    <w:rsid w:val="00B57C82"/>
    <w:pPr>
      <w:spacing w:after="100"/>
      <w:ind w:left="482" w:firstLine="0"/>
      <w:jc w:val="left"/>
    </w:pPr>
  </w:style>
  <w:style w:type="character" w:customStyle="1" w:styleId="AntratDiagrama">
    <w:name w:val="Antraštė Diagrama"/>
    <w:basedOn w:val="Numatytasispastraiposriftas"/>
    <w:link w:val="Antrat"/>
    <w:uiPriority w:val="35"/>
    <w:rsid w:val="00000719"/>
    <w:rPr>
      <w:rFonts w:ascii="Times New Roman" w:hAnsi="Times New Roman"/>
      <w:b/>
      <w:bCs/>
      <w:szCs w:val="18"/>
    </w:rPr>
  </w:style>
  <w:style w:type="paragraph" w:customStyle="1" w:styleId="TekstasLentelje">
    <w:name w:val="Tekstas Lentelėje"/>
    <w:basedOn w:val="prastasis"/>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Lentelstinklelis"/>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Lentelstinklelis">
    <w:name w:val="Table Grid"/>
    <w:basedOn w:val="prastojilentel"/>
    <w:uiPriority w:val="39"/>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fija">
    <w:name w:val="Bibliography"/>
    <w:basedOn w:val="prastasis"/>
    <w:uiPriority w:val="37"/>
    <w:unhideWhenUsed/>
    <w:rsid w:val="00F87602"/>
    <w:pPr>
      <w:ind w:firstLine="0"/>
      <w:jc w:val="left"/>
    </w:pPr>
  </w:style>
  <w:style w:type="character" w:styleId="Perirtashipersaitas">
    <w:name w:val="FollowedHyperlink"/>
    <w:basedOn w:val="Numatytasispastraiposriftas"/>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prastasis"/>
    <w:rsid w:val="000F52FF"/>
    <w:pPr>
      <w:spacing w:before="567"/>
    </w:pPr>
  </w:style>
  <w:style w:type="paragraph" w:customStyle="1" w:styleId="Paaikinimai">
    <w:name w:val="Paaiškinimai"/>
    <w:next w:val="prastasis"/>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Sraopastraipa">
    <w:name w:val="List Paragraph"/>
    <w:basedOn w:val="prastasis"/>
    <w:uiPriority w:val="34"/>
    <w:qFormat/>
    <w:rsid w:val="00F6565C"/>
    <w:pPr>
      <w:ind w:left="720"/>
      <w:contextualSpacing/>
    </w:pPr>
  </w:style>
  <w:style w:type="paragraph" w:styleId="Antrats">
    <w:name w:val="header"/>
    <w:basedOn w:val="prastasis"/>
    <w:link w:val="AntratsDiagrama"/>
    <w:uiPriority w:val="99"/>
    <w:unhideWhenUsed/>
    <w:rsid w:val="00FA754A"/>
    <w:pPr>
      <w:tabs>
        <w:tab w:val="center" w:pos="4819"/>
        <w:tab w:val="right" w:pos="9638"/>
      </w:tabs>
    </w:pPr>
  </w:style>
  <w:style w:type="character" w:customStyle="1" w:styleId="AntratsDiagrama">
    <w:name w:val="Antraštės Diagrama"/>
    <w:basedOn w:val="Numatytasispastraiposriftas"/>
    <w:link w:val="Antrats"/>
    <w:uiPriority w:val="99"/>
    <w:rsid w:val="00FA754A"/>
    <w:rPr>
      <w:rFonts w:ascii="Times New Roman" w:hAnsi="Times New Roman"/>
      <w:sz w:val="24"/>
    </w:rPr>
  </w:style>
  <w:style w:type="paragraph" w:styleId="Porat">
    <w:name w:val="footer"/>
    <w:basedOn w:val="prastasis"/>
    <w:link w:val="PoratDiagrama"/>
    <w:uiPriority w:val="99"/>
    <w:unhideWhenUsed/>
    <w:rsid w:val="00FA754A"/>
    <w:pPr>
      <w:tabs>
        <w:tab w:val="center" w:pos="4819"/>
        <w:tab w:val="right" w:pos="9638"/>
      </w:tabs>
    </w:pPr>
  </w:style>
  <w:style w:type="character" w:customStyle="1" w:styleId="PoratDiagrama">
    <w:name w:val="Poraštė Diagrama"/>
    <w:basedOn w:val="Numatytasispastraiposriftas"/>
    <w:link w:val="Porat"/>
    <w:uiPriority w:val="99"/>
    <w:rsid w:val="00FA754A"/>
    <w:rPr>
      <w:rFonts w:ascii="Times New Roman" w:hAnsi="Times New Roman"/>
      <w:sz w:val="24"/>
    </w:rPr>
  </w:style>
  <w:style w:type="character" w:customStyle="1" w:styleId="UnresolvedMention1">
    <w:name w:val="Unresolved Mention1"/>
    <w:basedOn w:val="Numatytasispastraiposriftas"/>
    <w:uiPriority w:val="99"/>
    <w:semiHidden/>
    <w:unhideWhenUsed/>
    <w:rsid w:val="00FA75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58760">
      <w:bodyDiv w:val="1"/>
      <w:marLeft w:val="0"/>
      <w:marRight w:val="0"/>
      <w:marTop w:val="0"/>
      <w:marBottom w:val="0"/>
      <w:divBdr>
        <w:top w:val="none" w:sz="0" w:space="0" w:color="auto"/>
        <w:left w:val="none" w:sz="0" w:space="0" w:color="auto"/>
        <w:bottom w:val="none" w:sz="0" w:space="0" w:color="auto"/>
        <w:right w:val="none" w:sz="0" w:space="0" w:color="auto"/>
      </w:divBdr>
    </w:div>
    <w:div w:id="249386086">
      <w:bodyDiv w:val="1"/>
      <w:marLeft w:val="0"/>
      <w:marRight w:val="0"/>
      <w:marTop w:val="0"/>
      <w:marBottom w:val="0"/>
      <w:divBdr>
        <w:top w:val="none" w:sz="0" w:space="0" w:color="auto"/>
        <w:left w:val="none" w:sz="0" w:space="0" w:color="auto"/>
        <w:bottom w:val="none" w:sz="0" w:space="0" w:color="auto"/>
        <w:right w:val="none" w:sz="0" w:space="0" w:color="auto"/>
      </w:divBdr>
    </w:div>
    <w:div w:id="272858237">
      <w:bodyDiv w:val="1"/>
      <w:marLeft w:val="0"/>
      <w:marRight w:val="0"/>
      <w:marTop w:val="0"/>
      <w:marBottom w:val="0"/>
      <w:divBdr>
        <w:top w:val="none" w:sz="0" w:space="0" w:color="auto"/>
        <w:left w:val="none" w:sz="0" w:space="0" w:color="auto"/>
        <w:bottom w:val="none" w:sz="0" w:space="0" w:color="auto"/>
        <w:right w:val="none" w:sz="0" w:space="0" w:color="auto"/>
      </w:divBdr>
    </w:div>
    <w:div w:id="329060894">
      <w:bodyDiv w:val="1"/>
      <w:marLeft w:val="0"/>
      <w:marRight w:val="0"/>
      <w:marTop w:val="0"/>
      <w:marBottom w:val="0"/>
      <w:divBdr>
        <w:top w:val="none" w:sz="0" w:space="0" w:color="auto"/>
        <w:left w:val="none" w:sz="0" w:space="0" w:color="auto"/>
        <w:bottom w:val="none" w:sz="0" w:space="0" w:color="auto"/>
        <w:right w:val="none" w:sz="0" w:space="0" w:color="auto"/>
      </w:divBdr>
    </w:div>
    <w:div w:id="346256823">
      <w:bodyDiv w:val="1"/>
      <w:marLeft w:val="0"/>
      <w:marRight w:val="0"/>
      <w:marTop w:val="0"/>
      <w:marBottom w:val="0"/>
      <w:divBdr>
        <w:top w:val="none" w:sz="0" w:space="0" w:color="auto"/>
        <w:left w:val="none" w:sz="0" w:space="0" w:color="auto"/>
        <w:bottom w:val="none" w:sz="0" w:space="0" w:color="auto"/>
        <w:right w:val="none" w:sz="0" w:space="0" w:color="auto"/>
      </w:divBdr>
    </w:div>
    <w:div w:id="427700325">
      <w:bodyDiv w:val="1"/>
      <w:marLeft w:val="0"/>
      <w:marRight w:val="0"/>
      <w:marTop w:val="0"/>
      <w:marBottom w:val="0"/>
      <w:divBdr>
        <w:top w:val="none" w:sz="0" w:space="0" w:color="auto"/>
        <w:left w:val="none" w:sz="0" w:space="0" w:color="auto"/>
        <w:bottom w:val="none" w:sz="0" w:space="0" w:color="auto"/>
        <w:right w:val="none" w:sz="0" w:space="0" w:color="auto"/>
      </w:divBdr>
    </w:div>
    <w:div w:id="710424643">
      <w:bodyDiv w:val="1"/>
      <w:marLeft w:val="0"/>
      <w:marRight w:val="0"/>
      <w:marTop w:val="0"/>
      <w:marBottom w:val="0"/>
      <w:divBdr>
        <w:top w:val="none" w:sz="0" w:space="0" w:color="auto"/>
        <w:left w:val="none" w:sz="0" w:space="0" w:color="auto"/>
        <w:bottom w:val="none" w:sz="0" w:space="0" w:color="auto"/>
        <w:right w:val="none" w:sz="0" w:space="0" w:color="auto"/>
      </w:divBdr>
    </w:div>
    <w:div w:id="777720967">
      <w:bodyDiv w:val="1"/>
      <w:marLeft w:val="0"/>
      <w:marRight w:val="0"/>
      <w:marTop w:val="0"/>
      <w:marBottom w:val="0"/>
      <w:divBdr>
        <w:top w:val="none" w:sz="0" w:space="0" w:color="auto"/>
        <w:left w:val="none" w:sz="0" w:space="0" w:color="auto"/>
        <w:bottom w:val="none" w:sz="0" w:space="0" w:color="auto"/>
        <w:right w:val="none" w:sz="0" w:space="0" w:color="auto"/>
      </w:divBdr>
    </w:div>
    <w:div w:id="988556700">
      <w:bodyDiv w:val="1"/>
      <w:marLeft w:val="0"/>
      <w:marRight w:val="0"/>
      <w:marTop w:val="0"/>
      <w:marBottom w:val="0"/>
      <w:divBdr>
        <w:top w:val="none" w:sz="0" w:space="0" w:color="auto"/>
        <w:left w:val="none" w:sz="0" w:space="0" w:color="auto"/>
        <w:bottom w:val="none" w:sz="0" w:space="0" w:color="auto"/>
        <w:right w:val="none" w:sz="0" w:space="0" w:color="auto"/>
      </w:divBdr>
    </w:div>
    <w:div w:id="1036468241">
      <w:bodyDiv w:val="1"/>
      <w:marLeft w:val="0"/>
      <w:marRight w:val="0"/>
      <w:marTop w:val="0"/>
      <w:marBottom w:val="0"/>
      <w:divBdr>
        <w:top w:val="none" w:sz="0" w:space="0" w:color="auto"/>
        <w:left w:val="none" w:sz="0" w:space="0" w:color="auto"/>
        <w:bottom w:val="none" w:sz="0" w:space="0" w:color="auto"/>
        <w:right w:val="none" w:sz="0" w:space="0" w:color="auto"/>
      </w:divBdr>
    </w:div>
    <w:div w:id="1198159185">
      <w:bodyDiv w:val="1"/>
      <w:marLeft w:val="0"/>
      <w:marRight w:val="0"/>
      <w:marTop w:val="0"/>
      <w:marBottom w:val="0"/>
      <w:divBdr>
        <w:top w:val="none" w:sz="0" w:space="0" w:color="auto"/>
        <w:left w:val="none" w:sz="0" w:space="0" w:color="auto"/>
        <w:bottom w:val="none" w:sz="0" w:space="0" w:color="auto"/>
        <w:right w:val="none" w:sz="0" w:space="0" w:color="auto"/>
      </w:divBdr>
    </w:div>
    <w:div w:id="1204636826">
      <w:bodyDiv w:val="1"/>
      <w:marLeft w:val="0"/>
      <w:marRight w:val="0"/>
      <w:marTop w:val="0"/>
      <w:marBottom w:val="0"/>
      <w:divBdr>
        <w:top w:val="none" w:sz="0" w:space="0" w:color="auto"/>
        <w:left w:val="none" w:sz="0" w:space="0" w:color="auto"/>
        <w:bottom w:val="none" w:sz="0" w:space="0" w:color="auto"/>
        <w:right w:val="none" w:sz="0" w:space="0" w:color="auto"/>
      </w:divBdr>
    </w:div>
    <w:div w:id="1318875015">
      <w:bodyDiv w:val="1"/>
      <w:marLeft w:val="0"/>
      <w:marRight w:val="0"/>
      <w:marTop w:val="0"/>
      <w:marBottom w:val="0"/>
      <w:divBdr>
        <w:top w:val="none" w:sz="0" w:space="0" w:color="auto"/>
        <w:left w:val="none" w:sz="0" w:space="0" w:color="auto"/>
        <w:bottom w:val="none" w:sz="0" w:space="0" w:color="auto"/>
        <w:right w:val="none" w:sz="0" w:space="0" w:color="auto"/>
      </w:divBdr>
    </w:div>
    <w:div w:id="1369527934">
      <w:bodyDiv w:val="1"/>
      <w:marLeft w:val="0"/>
      <w:marRight w:val="0"/>
      <w:marTop w:val="0"/>
      <w:marBottom w:val="0"/>
      <w:divBdr>
        <w:top w:val="none" w:sz="0" w:space="0" w:color="auto"/>
        <w:left w:val="none" w:sz="0" w:space="0" w:color="auto"/>
        <w:bottom w:val="none" w:sz="0" w:space="0" w:color="auto"/>
        <w:right w:val="none" w:sz="0" w:space="0" w:color="auto"/>
      </w:divBdr>
    </w:div>
    <w:div w:id="1398437618">
      <w:bodyDiv w:val="1"/>
      <w:marLeft w:val="0"/>
      <w:marRight w:val="0"/>
      <w:marTop w:val="0"/>
      <w:marBottom w:val="0"/>
      <w:divBdr>
        <w:top w:val="none" w:sz="0" w:space="0" w:color="auto"/>
        <w:left w:val="none" w:sz="0" w:space="0" w:color="auto"/>
        <w:bottom w:val="none" w:sz="0" w:space="0" w:color="auto"/>
        <w:right w:val="none" w:sz="0" w:space="0" w:color="auto"/>
      </w:divBdr>
    </w:div>
    <w:div w:id="1414012768">
      <w:bodyDiv w:val="1"/>
      <w:marLeft w:val="0"/>
      <w:marRight w:val="0"/>
      <w:marTop w:val="0"/>
      <w:marBottom w:val="0"/>
      <w:divBdr>
        <w:top w:val="none" w:sz="0" w:space="0" w:color="auto"/>
        <w:left w:val="none" w:sz="0" w:space="0" w:color="auto"/>
        <w:bottom w:val="none" w:sz="0" w:space="0" w:color="auto"/>
        <w:right w:val="none" w:sz="0" w:space="0" w:color="auto"/>
      </w:divBdr>
    </w:div>
    <w:div w:id="1460145654">
      <w:bodyDiv w:val="1"/>
      <w:marLeft w:val="0"/>
      <w:marRight w:val="0"/>
      <w:marTop w:val="0"/>
      <w:marBottom w:val="0"/>
      <w:divBdr>
        <w:top w:val="none" w:sz="0" w:space="0" w:color="auto"/>
        <w:left w:val="none" w:sz="0" w:space="0" w:color="auto"/>
        <w:bottom w:val="none" w:sz="0" w:space="0" w:color="auto"/>
        <w:right w:val="none" w:sz="0" w:space="0" w:color="auto"/>
      </w:divBdr>
    </w:div>
    <w:div w:id="1483354089">
      <w:bodyDiv w:val="1"/>
      <w:marLeft w:val="0"/>
      <w:marRight w:val="0"/>
      <w:marTop w:val="0"/>
      <w:marBottom w:val="0"/>
      <w:divBdr>
        <w:top w:val="none" w:sz="0" w:space="0" w:color="auto"/>
        <w:left w:val="none" w:sz="0" w:space="0" w:color="auto"/>
        <w:bottom w:val="none" w:sz="0" w:space="0" w:color="auto"/>
        <w:right w:val="none" w:sz="0" w:space="0" w:color="auto"/>
      </w:divBdr>
    </w:div>
    <w:div w:id="1535269819">
      <w:bodyDiv w:val="1"/>
      <w:marLeft w:val="0"/>
      <w:marRight w:val="0"/>
      <w:marTop w:val="0"/>
      <w:marBottom w:val="0"/>
      <w:divBdr>
        <w:top w:val="none" w:sz="0" w:space="0" w:color="auto"/>
        <w:left w:val="none" w:sz="0" w:space="0" w:color="auto"/>
        <w:bottom w:val="none" w:sz="0" w:space="0" w:color="auto"/>
        <w:right w:val="none" w:sz="0" w:space="0" w:color="auto"/>
      </w:divBdr>
    </w:div>
    <w:div w:id="1593706400">
      <w:bodyDiv w:val="1"/>
      <w:marLeft w:val="0"/>
      <w:marRight w:val="0"/>
      <w:marTop w:val="0"/>
      <w:marBottom w:val="0"/>
      <w:divBdr>
        <w:top w:val="none" w:sz="0" w:space="0" w:color="auto"/>
        <w:left w:val="none" w:sz="0" w:space="0" w:color="auto"/>
        <w:bottom w:val="none" w:sz="0" w:space="0" w:color="auto"/>
        <w:right w:val="none" w:sz="0" w:space="0" w:color="auto"/>
      </w:divBdr>
    </w:div>
    <w:div w:id="1762143451">
      <w:bodyDiv w:val="1"/>
      <w:marLeft w:val="0"/>
      <w:marRight w:val="0"/>
      <w:marTop w:val="0"/>
      <w:marBottom w:val="0"/>
      <w:divBdr>
        <w:top w:val="none" w:sz="0" w:space="0" w:color="auto"/>
        <w:left w:val="none" w:sz="0" w:space="0" w:color="auto"/>
        <w:bottom w:val="none" w:sz="0" w:space="0" w:color="auto"/>
        <w:right w:val="none" w:sz="0" w:space="0" w:color="auto"/>
      </w:divBdr>
    </w:div>
    <w:div w:id="214453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nor@ktu.l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gif"/><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mailto:juscer@ktu.lt" TargetMode="External"/><Relationship Id="rId24" Type="http://schemas.openxmlformats.org/officeDocument/2006/relationships/image" Target="media/image10.jpg"/><Relationship Id="rId32" Type="http://schemas.openxmlformats.org/officeDocument/2006/relationships/image" Target="media/image16.PNG"/><Relationship Id="rId37" Type="http://schemas.microsoft.com/office/2007/relationships/hdphoto" Target="media/hdphoto4.wdp"/><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mailto:domzic@ktu.lt" TargetMode="External"/><Relationship Id="rId23" Type="http://schemas.openxmlformats.org/officeDocument/2006/relationships/image" Target="media/image9.png"/><Relationship Id="rId28" Type="http://schemas.microsoft.com/office/2007/relationships/hdphoto" Target="media/hdphoto1.wdp"/><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github.com/5BitsBeThere/beHere/wiki" TargetMode="External"/><Relationship Id="rId19" Type="http://schemas.openxmlformats.org/officeDocument/2006/relationships/image" Target="media/image5.png"/><Relationship Id="rId31" Type="http://schemas.microsoft.com/office/2007/relationships/hdphoto" Target="media/hdphoto2.wdp"/><Relationship Id="rId44" Type="http://schemas.openxmlformats.org/officeDocument/2006/relationships/image" Target="media/image240.emf"/><Relationship Id="rId4" Type="http://schemas.openxmlformats.org/officeDocument/2006/relationships/settings" Target="settings.xml"/><Relationship Id="rId9" Type="http://schemas.openxmlformats.org/officeDocument/2006/relationships/hyperlink" Target="https://github.com/5BitsBeThere/beHere" TargetMode="External"/><Relationship Id="rId14" Type="http://schemas.openxmlformats.org/officeDocument/2006/relationships/hyperlink" Target="mailto:karpog@ktu.l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07/relationships/hdphoto" Target="media/hdphoto3.wdp"/><Relationship Id="rId43" Type="http://schemas.openxmlformats.org/officeDocument/2006/relationships/image" Target="media/image230.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grecep@ktu.l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0.gif"/><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62C11720-EC9C-444A-9FC8-63EB80067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Template>
  <TotalTime>5</TotalTime>
  <Pages>21</Pages>
  <Words>17235</Words>
  <Characters>9825</Characters>
  <Application>Microsoft Office Word</Application>
  <DocSecurity>0</DocSecurity>
  <Lines>81</Lines>
  <Paragraphs>54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Greta Čepkauskaitė</cp:lastModifiedBy>
  <cp:revision>3</cp:revision>
  <dcterms:created xsi:type="dcterms:W3CDTF">2018-05-28T06:35:00Z</dcterms:created>
  <dcterms:modified xsi:type="dcterms:W3CDTF">2018-05-28T10:10:00Z</dcterms:modified>
</cp:coreProperties>
</file>