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Gogle</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1.1</w:t>
      </w:r>
    </w:p>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492"/>
        <w:gridCol w:w="2556"/>
        <w:tblGridChange w:id="0">
          <w:tblGrid>
            <w:gridCol w:w="2304"/>
            <w:gridCol w:w="1152"/>
            <w:gridCol w:w="3492"/>
            <w:gridCol w:w="2556"/>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w:t>
            </w:r>
            <w:r w:rsidDel="00000000" w:rsidR="00000000" w:rsidRPr="00000000">
              <w:rPr>
                <w:rtl w:val="0"/>
              </w:rPr>
              <w:t xml:space="preserve">8</w:t>
            </w:r>
            <w:r w:rsidDel="00000000" w:rsidR="00000000" w:rsidRPr="00000000">
              <w:rPr>
                <w:i w:val="0"/>
                <w:smallCaps w:val="0"/>
                <w:strike w:val="0"/>
                <w:color w:val="000000"/>
                <w:sz w:val="20"/>
                <w:szCs w:val="20"/>
                <w:u w:val="none"/>
                <w:shd w:fill="auto" w:val="clear"/>
                <w:vertAlign w:val="baseline"/>
                <w:rtl w:val="0"/>
              </w:rPr>
              <w:t xml:space="preserve">/6/2024</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Initial</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Vo Nguyen Phuong Quynh</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08/6/2024</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Review and modifying</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Cao Huu Khuong Duy</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1.1 References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1.2 Overview</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b w:val="1"/>
              <w:i w:val="0"/>
              <w:smallCaps w:val="0"/>
              <w:strike w:val="0"/>
              <w:color w:val="000000"/>
              <w:sz w:val="22"/>
              <w:szCs w:val="22"/>
              <w:u w:val="none"/>
              <w:shd w:fill="auto" w:val="clear"/>
              <w:vertAlign w:val="baseline"/>
            </w:rPr>
          </w:pPr>
          <w:hyperlink w:anchor="_tyjcwt">
            <w:r w:rsidDel="00000000" w:rsidR="00000000" w:rsidRPr="00000000">
              <w:rPr>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2"/>
                <w:szCs w:val="22"/>
                <w:u w:val="none"/>
                <w:shd w:fill="auto" w:val="clear"/>
                <w:vertAlign w:val="baseline"/>
                <w:rtl w:val="0"/>
              </w:rPr>
              <w:t xml:space="preserve">2.2 Product Position Statement</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b w:val="1"/>
              <w:i w:val="0"/>
              <w:smallCaps w:val="0"/>
              <w:strike w:val="0"/>
              <w:color w:val="000000"/>
              <w:sz w:val="22"/>
              <w:szCs w:val="22"/>
              <w:u w:val="none"/>
              <w:shd w:fill="auto" w:val="clear"/>
              <w:vertAlign w:val="baseline"/>
            </w:rPr>
          </w:pPr>
          <w:hyperlink w:anchor="_2s8eyo1">
            <w:r w:rsidDel="00000000" w:rsidR="00000000" w:rsidRPr="00000000">
              <w:rPr>
                <w:b w:val="1"/>
                <w:i w:val="0"/>
                <w:smallCaps w:val="0"/>
                <w:strike w:val="0"/>
                <w:color w:val="000000"/>
                <w:sz w:val="22"/>
                <w:szCs w:val="22"/>
                <w:u w:val="none"/>
                <w:shd w:fill="auto" w:val="clear"/>
                <w:vertAlign w:val="baseline"/>
                <w:rtl w:val="0"/>
              </w:rPr>
              <w:t xml:space="preserve">3. Stakeholder and User Descriptions</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2"/>
                <w:szCs w:val="22"/>
                <w:u w:val="none"/>
                <w:shd w:fill="auto" w:val="clear"/>
                <w:vertAlign w:val="baseline"/>
                <w:rtl w:val="0"/>
              </w:rPr>
              <w:t xml:space="preserve">3.1 Stakeholder Summary</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2"/>
                <w:szCs w:val="22"/>
                <w:u w:val="none"/>
                <w:shd w:fill="auto" w:val="clear"/>
                <w:vertAlign w:val="baseline"/>
                <w:rtl w:val="0"/>
              </w:rPr>
              <w:t xml:space="preserve">3.2 User Summary</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2"/>
                <w:szCs w:val="22"/>
                <w:u w:val="none"/>
                <w:shd w:fill="auto" w:val="clear"/>
                <w:vertAlign w:val="baseline"/>
                <w:rtl w:val="0"/>
              </w:rPr>
              <w:t xml:space="preserve">3.3 User Environment</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2"/>
                <w:szCs w:val="22"/>
                <w:u w:val="none"/>
                <w:shd w:fill="auto" w:val="clear"/>
                <w:vertAlign w:val="baseline"/>
                <w:rtl w:val="0"/>
              </w:rPr>
              <w:t xml:space="preserve">3.4 Summary of Key Stakeholder or User Needs</w:t>
              <w:tab/>
              <w:t xml:space="preserve">8</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1ksv4uv">
            <w:r w:rsidDel="00000000" w:rsidR="00000000" w:rsidRPr="00000000">
              <w:rPr>
                <w:i w:val="0"/>
                <w:smallCaps w:val="0"/>
                <w:strike w:val="0"/>
                <w:color w:val="000000"/>
                <w:sz w:val="22"/>
                <w:szCs w:val="22"/>
                <w:u w:val="none"/>
                <w:shd w:fill="auto" w:val="clear"/>
                <w:vertAlign w:val="baseline"/>
                <w:rtl w:val="0"/>
              </w:rPr>
              <w:t xml:space="preserve">3.5 Alternatives and Competition</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i w:val="1"/>
              <w:smallCaps w:val="0"/>
              <w:strike w:val="0"/>
              <w:color w:val="000000"/>
              <w:sz w:val="22"/>
              <w:szCs w:val="22"/>
              <w:u w:val="none"/>
              <w:shd w:fill="auto" w:val="clear"/>
              <w:vertAlign w:val="baseline"/>
            </w:rPr>
          </w:pPr>
          <w:hyperlink w:anchor="_44sinio">
            <w:r w:rsidDel="00000000" w:rsidR="00000000" w:rsidRPr="00000000">
              <w:rPr>
                <w:i w:val="1"/>
                <w:smallCaps w:val="0"/>
                <w:strike w:val="0"/>
                <w:color w:val="000000"/>
                <w:sz w:val="22"/>
                <w:szCs w:val="22"/>
                <w:u w:val="none"/>
                <w:shd w:fill="auto" w:val="clear"/>
                <w:vertAlign w:val="baseline"/>
                <w:rtl w:val="0"/>
              </w:rPr>
              <w:t xml:space="preserve">3.5.1 Building a Homegrown Soltution</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i w:val="1"/>
              <w:smallCaps w:val="0"/>
              <w:strike w:val="0"/>
              <w:color w:val="000000"/>
              <w:sz w:val="22"/>
              <w:szCs w:val="22"/>
              <w:u w:val="none"/>
              <w:shd w:fill="auto" w:val="clear"/>
              <w:vertAlign w:val="baseline"/>
            </w:rPr>
          </w:pPr>
          <w:hyperlink w:anchor="_2jxsxqh">
            <w:r w:rsidDel="00000000" w:rsidR="00000000" w:rsidRPr="00000000">
              <w:rPr>
                <w:i w:val="1"/>
                <w:smallCaps w:val="0"/>
                <w:strike w:val="0"/>
                <w:color w:val="000000"/>
                <w:sz w:val="22"/>
                <w:szCs w:val="22"/>
                <w:u w:val="none"/>
                <w:shd w:fill="auto" w:val="clear"/>
                <w:vertAlign w:val="baseline"/>
                <w:rtl w:val="0"/>
              </w:rPr>
              <w:t xml:space="preserve">3.5.2 Buying a Competitor’s Product</w:t>
              <w:tab/>
              <w:t xml:space="preserve">8</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i w:val="1"/>
              <w:smallCaps w:val="0"/>
              <w:strike w:val="0"/>
              <w:color w:val="000000"/>
              <w:sz w:val="22"/>
              <w:szCs w:val="22"/>
              <w:u w:val="none"/>
              <w:shd w:fill="auto" w:val="clear"/>
              <w:vertAlign w:val="baseline"/>
            </w:rPr>
          </w:pPr>
          <w:hyperlink w:anchor="_z337ya">
            <w:r w:rsidDel="00000000" w:rsidR="00000000" w:rsidRPr="00000000">
              <w:rPr>
                <w:i w:val="1"/>
                <w:smallCaps w:val="0"/>
                <w:strike w:val="0"/>
                <w:color w:val="000000"/>
                <w:sz w:val="22"/>
                <w:szCs w:val="22"/>
                <w:u w:val="none"/>
                <w:shd w:fill="auto" w:val="clear"/>
                <w:vertAlign w:val="baseline"/>
                <w:rtl w:val="0"/>
              </w:rPr>
              <w:t xml:space="preserve">3.5.3 Maintaining the Status Quo</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b w:val="1"/>
              <w:i w:val="0"/>
              <w:smallCaps w:val="0"/>
              <w:strike w:val="0"/>
              <w:color w:val="000000"/>
              <w:sz w:val="22"/>
              <w:szCs w:val="22"/>
              <w:u w:val="none"/>
              <w:shd w:fill="auto" w:val="clear"/>
              <w:vertAlign w:val="baseline"/>
            </w:rPr>
          </w:pPr>
          <w:hyperlink w:anchor="_3j2qqm3">
            <w:r w:rsidDel="00000000" w:rsidR="00000000" w:rsidRPr="00000000">
              <w:rPr>
                <w:b w:val="1"/>
                <w:i w:val="0"/>
                <w:smallCaps w:val="0"/>
                <w:strike w:val="0"/>
                <w:color w:val="000000"/>
                <w:sz w:val="22"/>
                <w:szCs w:val="22"/>
                <w:u w:val="none"/>
                <w:shd w:fill="auto" w:val="clear"/>
                <w:vertAlign w:val="baseline"/>
                <w:rtl w:val="0"/>
              </w:rPr>
              <w:t xml:space="preserve">4. Product Overview</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1y810tw">
            <w:r w:rsidDel="00000000" w:rsidR="00000000" w:rsidRPr="00000000">
              <w:rPr>
                <w:i w:val="0"/>
                <w:smallCaps w:val="0"/>
                <w:strike w:val="0"/>
                <w:color w:val="000000"/>
                <w:sz w:val="22"/>
                <w:szCs w:val="22"/>
                <w:u w:val="none"/>
                <w:shd w:fill="auto" w:val="clear"/>
                <w:vertAlign w:val="baseline"/>
                <w:rtl w:val="0"/>
              </w:rPr>
              <w:t xml:space="preserve">4.1 Product Perspective</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4i7ojhp">
            <w:r w:rsidDel="00000000" w:rsidR="00000000" w:rsidRPr="00000000">
              <w:rPr>
                <w:i w:val="0"/>
                <w:smallCaps w:val="0"/>
                <w:strike w:val="0"/>
                <w:color w:val="000000"/>
                <w:sz w:val="22"/>
                <w:szCs w:val="22"/>
                <w:u w:val="none"/>
                <w:shd w:fill="auto" w:val="clear"/>
                <w:vertAlign w:val="baseline"/>
                <w:rtl w:val="0"/>
              </w:rPr>
              <w:t xml:space="preserve">4.2 Assumptions and Dependencies</w:t>
              <w:tab/>
              <w:t xml:space="preserve">9</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i w:val="1"/>
              <w:smallCaps w:val="0"/>
              <w:strike w:val="0"/>
              <w:color w:val="000000"/>
              <w:sz w:val="22"/>
              <w:szCs w:val="22"/>
              <w:u w:val="none"/>
              <w:shd w:fill="auto" w:val="clear"/>
              <w:vertAlign w:val="baseline"/>
            </w:rPr>
          </w:pPr>
          <w:hyperlink w:anchor="_2xcytpi">
            <w:r w:rsidDel="00000000" w:rsidR="00000000" w:rsidRPr="00000000">
              <w:rPr>
                <w:i w:val="1"/>
                <w:smallCaps w:val="0"/>
                <w:strike w:val="0"/>
                <w:color w:val="000000"/>
                <w:sz w:val="22"/>
                <w:szCs w:val="22"/>
                <w:u w:val="none"/>
                <w:shd w:fill="auto" w:val="clear"/>
                <w:vertAlign w:val="baseline"/>
                <w:rtl w:val="0"/>
              </w:rPr>
              <w:t xml:space="preserve">4.2.1 Availability of External APIs</w:t>
              <w:tab/>
              <w:t xml:space="preserve">9</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i w:val="1"/>
              <w:smallCaps w:val="0"/>
              <w:strike w:val="0"/>
              <w:color w:val="000000"/>
              <w:sz w:val="22"/>
              <w:szCs w:val="22"/>
              <w:u w:val="none"/>
              <w:shd w:fill="auto" w:val="clear"/>
              <w:vertAlign w:val="baseline"/>
            </w:rPr>
          </w:pPr>
          <w:hyperlink w:anchor="_1ci93xb">
            <w:r w:rsidDel="00000000" w:rsidR="00000000" w:rsidRPr="00000000">
              <w:rPr>
                <w:i w:val="1"/>
                <w:smallCaps w:val="0"/>
                <w:strike w:val="0"/>
                <w:color w:val="000000"/>
                <w:sz w:val="22"/>
                <w:szCs w:val="22"/>
                <w:u w:val="none"/>
                <w:shd w:fill="auto" w:val="clear"/>
                <w:vertAlign w:val="baseline"/>
                <w:rtl w:val="0"/>
              </w:rPr>
              <w:t xml:space="preserve">4.2.2 Availability of Web Browsers</w:t>
              <w:tab/>
              <w:t xml:space="preserve">9</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i w:val="1"/>
              <w:smallCaps w:val="0"/>
              <w:strike w:val="0"/>
              <w:color w:val="000000"/>
              <w:sz w:val="22"/>
              <w:szCs w:val="22"/>
              <w:u w:val="none"/>
              <w:shd w:fill="auto" w:val="clear"/>
              <w:vertAlign w:val="baseline"/>
            </w:rPr>
          </w:pPr>
          <w:hyperlink w:anchor="_3whwml4">
            <w:r w:rsidDel="00000000" w:rsidR="00000000" w:rsidRPr="00000000">
              <w:rPr>
                <w:i w:val="1"/>
                <w:smallCaps w:val="0"/>
                <w:strike w:val="0"/>
                <w:color w:val="000000"/>
                <w:sz w:val="22"/>
                <w:szCs w:val="22"/>
                <w:u w:val="none"/>
                <w:shd w:fill="auto" w:val="clear"/>
                <w:vertAlign w:val="baseline"/>
                <w:rtl w:val="0"/>
              </w:rPr>
              <w:t xml:space="preserve">4.2.3 Internet Connectivity</w:t>
              <w:tab/>
              <w:t xml:space="preserve">9</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i w:val="1"/>
              <w:smallCaps w:val="0"/>
              <w:strike w:val="0"/>
              <w:color w:val="000000"/>
              <w:sz w:val="22"/>
              <w:szCs w:val="22"/>
              <w:u w:val="none"/>
              <w:shd w:fill="auto" w:val="clear"/>
              <w:vertAlign w:val="baseline"/>
            </w:rPr>
          </w:pPr>
          <w:hyperlink w:anchor="_2bn6wsx">
            <w:r w:rsidDel="00000000" w:rsidR="00000000" w:rsidRPr="00000000">
              <w:rPr>
                <w:i w:val="1"/>
                <w:smallCaps w:val="0"/>
                <w:strike w:val="0"/>
                <w:color w:val="000000"/>
                <w:sz w:val="22"/>
                <w:szCs w:val="22"/>
                <w:u w:val="none"/>
                <w:shd w:fill="auto" w:val="clear"/>
                <w:vertAlign w:val="baseline"/>
                <w:rtl w:val="0"/>
              </w:rPr>
              <w:t xml:space="preserve">4.2.4 Operating System Compatibility</w:t>
              <w:tab/>
              <w:t xml:space="preserve">10</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b w:val="1"/>
              <w:i w:val="0"/>
              <w:smallCaps w:val="0"/>
              <w:strike w:val="0"/>
              <w:color w:val="000000"/>
              <w:sz w:val="22"/>
              <w:szCs w:val="22"/>
              <w:u w:val="none"/>
              <w:shd w:fill="auto" w:val="clear"/>
              <w:vertAlign w:val="baseline"/>
            </w:rPr>
          </w:pPr>
          <w:hyperlink w:anchor="_3as4poj">
            <w:r w:rsidDel="00000000" w:rsidR="00000000" w:rsidRPr="00000000">
              <w:rPr>
                <w:b w:val="1"/>
                <w:i w:val="0"/>
                <w:smallCaps w:val="0"/>
                <w:strike w:val="0"/>
                <w:color w:val="000000"/>
                <w:sz w:val="22"/>
                <w:szCs w:val="22"/>
                <w:u w:val="none"/>
                <w:shd w:fill="auto" w:val="clear"/>
                <w:vertAlign w:val="baseline"/>
                <w:rtl w:val="0"/>
              </w:rPr>
              <w:t xml:space="preserve">5. Product Features</w:t>
              <w:tab/>
              <w:t xml:space="preserve">10</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zfkqr1l8ejld">
            <w:r w:rsidDel="00000000" w:rsidR="00000000" w:rsidRPr="00000000">
              <w:rPr>
                <w:i w:val="0"/>
                <w:smallCaps w:val="0"/>
                <w:strike w:val="0"/>
                <w:color w:val="000000"/>
                <w:sz w:val="22"/>
                <w:szCs w:val="22"/>
                <w:u w:val="none"/>
                <w:shd w:fill="auto" w:val="clear"/>
                <w:vertAlign w:val="baseline"/>
                <w:rtl w:val="0"/>
              </w:rPr>
              <w:t xml:space="preserve">5.1 Place Recommendation System</w:t>
              <w:tab/>
              <w:t xml:space="preserve">10</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v49vjfo1v60j">
            <w:r w:rsidDel="00000000" w:rsidR="00000000" w:rsidRPr="00000000">
              <w:rPr>
                <w:i w:val="0"/>
                <w:smallCaps w:val="0"/>
                <w:strike w:val="0"/>
                <w:color w:val="000000"/>
                <w:sz w:val="22"/>
                <w:szCs w:val="22"/>
                <w:u w:val="none"/>
                <w:shd w:fill="auto" w:val="clear"/>
                <w:vertAlign w:val="baseline"/>
                <w:rtl w:val="0"/>
              </w:rPr>
              <w:t xml:space="preserve">5.2 Trip management.</w:t>
              <w:tab/>
              <w:t xml:space="preserve">10</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ed9vo062x62f">
            <w:r w:rsidDel="00000000" w:rsidR="00000000" w:rsidRPr="00000000">
              <w:rPr>
                <w:i w:val="0"/>
                <w:smallCaps w:val="0"/>
                <w:strike w:val="0"/>
                <w:color w:val="000000"/>
                <w:sz w:val="22"/>
                <w:szCs w:val="22"/>
                <w:u w:val="none"/>
                <w:shd w:fill="auto" w:val="clear"/>
                <w:vertAlign w:val="baseline"/>
                <w:rtl w:val="0"/>
              </w:rPr>
              <w:t xml:space="preserve">5.3 Search engine</w:t>
              <w:tab/>
              <w:t xml:space="preserve">10</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7duvpf7472xw">
            <w:r w:rsidDel="00000000" w:rsidR="00000000" w:rsidRPr="00000000">
              <w:rPr>
                <w:i w:val="0"/>
                <w:smallCaps w:val="0"/>
                <w:strike w:val="0"/>
                <w:color w:val="000000"/>
                <w:sz w:val="22"/>
                <w:szCs w:val="22"/>
                <w:u w:val="none"/>
                <w:shd w:fill="auto" w:val="clear"/>
                <w:vertAlign w:val="baseline"/>
                <w:rtl w:val="0"/>
              </w:rPr>
              <w:t xml:space="preserve">5.4 Trip Status Sharing</w:t>
              <w:tab/>
              <w:t xml:space="preserve">10</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vz01rf5oh7i">
            <w:r w:rsidDel="00000000" w:rsidR="00000000" w:rsidRPr="00000000">
              <w:rPr>
                <w:i w:val="0"/>
                <w:smallCaps w:val="0"/>
                <w:strike w:val="0"/>
                <w:color w:val="000000"/>
                <w:sz w:val="22"/>
                <w:szCs w:val="22"/>
                <w:u w:val="none"/>
                <w:shd w:fill="auto" w:val="clear"/>
                <w:vertAlign w:val="baseline"/>
                <w:rtl w:val="0"/>
              </w:rPr>
              <w:t xml:space="preserve">5.5 Map visualization</w:t>
              <w:tab/>
              <w:t xml:space="preserve">10</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b w:val="1"/>
              <w:i w:val="0"/>
              <w:smallCaps w:val="0"/>
              <w:strike w:val="0"/>
              <w:color w:val="000000"/>
              <w:sz w:val="22"/>
              <w:szCs w:val="22"/>
              <w:u w:val="none"/>
              <w:shd w:fill="auto" w:val="clear"/>
              <w:vertAlign w:val="baseline"/>
            </w:rPr>
          </w:pPr>
          <w:hyperlink w:anchor="_1pxezwc">
            <w:r w:rsidDel="00000000" w:rsidR="00000000" w:rsidRPr="00000000">
              <w:rPr>
                <w:b w:val="1"/>
                <w:i w:val="0"/>
                <w:smallCaps w:val="0"/>
                <w:strike w:val="0"/>
                <w:color w:val="000000"/>
                <w:sz w:val="22"/>
                <w:szCs w:val="22"/>
                <w:u w:val="none"/>
                <w:shd w:fill="auto" w:val="clear"/>
                <w:vertAlign w:val="baseline"/>
                <w:rtl w:val="0"/>
              </w:rPr>
              <w:t xml:space="preserve">6. Non-Functional Requirements</w:t>
              <w:tab/>
              <w:t xml:space="preserve">10</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49x2ik5">
            <w:r w:rsidDel="00000000" w:rsidR="00000000" w:rsidRPr="00000000">
              <w:rPr>
                <w:i w:val="0"/>
                <w:smallCaps w:val="0"/>
                <w:strike w:val="0"/>
                <w:color w:val="000000"/>
                <w:sz w:val="22"/>
                <w:szCs w:val="22"/>
                <w:u w:val="none"/>
                <w:shd w:fill="auto" w:val="clear"/>
                <w:vertAlign w:val="baseline"/>
                <w:rtl w:val="0"/>
              </w:rPr>
              <w:t xml:space="preserve">6.1 Standards and Platform Requirements</w:t>
              <w:tab/>
              <w:t xml:space="preserve">10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2p2csry">
            <w:r w:rsidDel="00000000" w:rsidR="00000000" w:rsidRPr="00000000">
              <w:rPr>
                <w:i w:val="0"/>
                <w:smallCaps w:val="0"/>
                <w:strike w:val="0"/>
                <w:color w:val="000000"/>
                <w:sz w:val="22"/>
                <w:szCs w:val="22"/>
                <w:u w:val="none"/>
                <w:shd w:fill="auto" w:val="clear"/>
                <w:vertAlign w:val="baseline"/>
                <w:rtl w:val="0"/>
              </w:rPr>
              <w:t xml:space="preserve">6.2 Performance Requirements</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147n2zr">
            <w:r w:rsidDel="00000000" w:rsidR="00000000" w:rsidRPr="00000000">
              <w:rPr>
                <w:i w:val="0"/>
                <w:smallCaps w:val="0"/>
                <w:strike w:val="0"/>
                <w:color w:val="000000"/>
                <w:sz w:val="22"/>
                <w:szCs w:val="22"/>
                <w:u w:val="none"/>
                <w:shd w:fill="auto" w:val="clear"/>
                <w:vertAlign w:val="baseline"/>
                <w:rtl w:val="0"/>
              </w:rPr>
              <w:t xml:space="preserve">6.3 Design Constraints and Dependencies</w:t>
              <w:tab/>
              <w:t xml:space="preserve">10</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3o7alnk">
            <w:r w:rsidDel="00000000" w:rsidR="00000000" w:rsidRPr="00000000">
              <w:rPr>
                <w:i w:val="0"/>
                <w:smallCaps w:val="0"/>
                <w:strike w:val="0"/>
                <w:color w:val="000000"/>
                <w:sz w:val="22"/>
                <w:szCs w:val="22"/>
                <w:u w:val="none"/>
                <w:shd w:fill="auto" w:val="clear"/>
                <w:vertAlign w:val="baseline"/>
                <w:rtl w:val="0"/>
              </w:rPr>
              <w:t xml:space="preserve">6.4 Usability</w:t>
              <w:tab/>
              <w:t xml:space="preserve">10</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23ckvvd">
            <w:r w:rsidDel="00000000" w:rsidR="00000000" w:rsidRPr="00000000">
              <w:rPr>
                <w:i w:val="0"/>
                <w:smallCaps w:val="0"/>
                <w:strike w:val="0"/>
                <w:color w:val="000000"/>
                <w:sz w:val="22"/>
                <w:szCs w:val="22"/>
                <w:u w:val="none"/>
                <w:shd w:fill="auto" w:val="clear"/>
                <w:vertAlign w:val="baseline"/>
                <w:rtl w:val="0"/>
              </w:rPr>
              <w:t xml:space="preserve">6.5 Security</w:t>
              <w:tab/>
              <w:t xml:space="preserve">10</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i w:val="0"/>
                <w:smallCaps w:val="0"/>
                <w:strike w:val="0"/>
                <w:color w:val="000000"/>
                <w:sz w:val="22"/>
                <w:szCs w:val="22"/>
                <w:u w:val="none"/>
                <w:shd w:fill="auto" w:val="clear"/>
                <w:vertAlign w:val="baseline"/>
                <w:rtl w:val="0"/>
              </w:rPr>
              <w:t xml:space="preserve">6.6 Priority and Attributes</w:t>
            </w:r>
          </w:hyperlink>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42">
      <w:pPr>
        <w:pStyle w:val="Heading1"/>
        <w:numPr>
          <w:ilvl w:val="0"/>
          <w:numId w:val="14"/>
        </w:numPr>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3">
      <w:pPr>
        <w:spacing w:line="240" w:lineRule="auto"/>
        <w:ind w:left="1" w:firstLine="0"/>
        <w:rPr/>
      </w:pPr>
      <w:bookmarkStart w:colFirst="0" w:colLast="0" w:name="_30j0zll" w:id="1"/>
      <w:bookmarkEnd w:id="1"/>
      <w:r w:rsidDel="00000000" w:rsidR="00000000" w:rsidRPr="00000000">
        <w:rPr>
          <w:rtl w:val="0"/>
        </w:rPr>
        <w:t xml:space="preserve">The purpose of this Vision document is to provide a comprehensive overview of Gogle, outlining its objectives, goals, and high-level requirements. It serves as a guiding document for the development and implementation of Gogle, ensuring alignment with stakeholder needs and project objectives. This document is also associated with the Gogle project and encompasses all aspects related to its development, including requirements gathering, analysis, design, implementation, testing, and deployment. It influences decisions made throughout the project lifecycle, ensuring that Gogle meets the needs of its stakeholders and users. </w:t>
      </w:r>
    </w:p>
    <w:p w:rsidR="00000000" w:rsidDel="00000000" w:rsidP="00000000" w:rsidRDefault="00000000" w:rsidRPr="00000000" w14:paraId="00000044">
      <w:pPr>
        <w:pStyle w:val="Heading2"/>
        <w:numPr>
          <w:ilvl w:val="1"/>
          <w:numId w:val="14"/>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5">
      <w:pPr>
        <w:spacing w:line="240" w:lineRule="auto"/>
        <w:ind w:left="1" w:firstLine="0"/>
        <w:rPr/>
      </w:pPr>
      <w:bookmarkStart w:colFirst="0" w:colLast="0" w:name="_3znysh7" w:id="3"/>
      <w:bookmarkEnd w:id="3"/>
      <w:r w:rsidDel="00000000" w:rsidR="00000000" w:rsidRPr="00000000">
        <w:rPr>
          <w:rtl w:val="0"/>
        </w:rPr>
        <w:t xml:space="preserve">A comprehensive list of all documents referenced within the Vision document is presented in this subsection. Each reference is meticulously cataloged, including its title, report number (if applicable), date of publication, and the publishing organization. Additionally, sources for obtaining the referenced documents are provided to facilitate accessibility and further exploration, if necessary.</w:t>
      </w:r>
    </w:p>
    <w:p w:rsidR="00000000" w:rsidDel="00000000" w:rsidP="00000000" w:rsidRDefault="00000000" w:rsidRPr="00000000" w14:paraId="00000046">
      <w:pPr>
        <w:pStyle w:val="Heading2"/>
        <w:numPr>
          <w:ilvl w:val="1"/>
          <w:numId w:val="14"/>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hanging="1"/>
        <w:rPr/>
      </w:pPr>
      <w:r w:rsidDel="00000000" w:rsidR="00000000" w:rsidRPr="00000000">
        <w:rPr>
          <w:rtl w:val="0"/>
        </w:rPr>
        <w:t xml:space="preserve">This Vision document serves as a comprehensive guide outlining the high-level needs and features of the Gogle. It provides insight into the purpose, scope, definitions, acronyms, abbreviations, and references essential for interpreting the document. The organization of the document is structured to address the key components of the Gogle, including its functionality, user requirements, and strategic objectives. Each section is carefully crafted to offer clarity and coherence, ensuring a thorough understanding of the vision and goals of the Gogle project.</w:t>
      </w:r>
    </w:p>
    <w:p w:rsidR="00000000" w:rsidDel="00000000" w:rsidP="00000000" w:rsidRDefault="00000000" w:rsidRPr="00000000" w14:paraId="00000048">
      <w:pPr>
        <w:spacing w:line="240" w:lineRule="auto"/>
        <w:ind w:left="1" w:firstLine="0"/>
        <w:rPr/>
      </w:pPr>
      <w:r w:rsidDel="00000000" w:rsidR="00000000" w:rsidRPr="00000000">
        <w:rPr>
          <w:rtl w:val="0"/>
        </w:rPr>
      </w:r>
    </w:p>
    <w:p w:rsidR="00000000" w:rsidDel="00000000" w:rsidP="00000000" w:rsidRDefault="00000000" w:rsidRPr="00000000" w14:paraId="00000049">
      <w:pPr>
        <w:pStyle w:val="Heading1"/>
        <w:numPr>
          <w:ilvl w:val="0"/>
          <w:numId w:val="14"/>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4A">
      <w:pPr>
        <w:pStyle w:val="Heading2"/>
        <w:numPr>
          <w:ilvl w:val="1"/>
          <w:numId w:val="14"/>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Problem Statement</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C">
            <w:pPr>
              <w:rPr/>
            </w:pPr>
            <w:r w:rsidDel="00000000" w:rsidR="00000000" w:rsidRPr="00000000">
              <w:rPr>
                <w:rtl w:val="0"/>
              </w:rPr>
              <w:t xml:space="preserve">difficulty in discovering new and interesting places to hang out for residents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E">
            <w:pPr>
              <w:rPr/>
            </w:pPr>
            <w:r w:rsidDel="00000000" w:rsidR="00000000" w:rsidRPr="00000000">
              <w:rPr>
                <w:rtl w:val="0"/>
              </w:rPr>
              <w:t xml:space="preserve">residents who are familiar with their surroundings and struggle to find fresh destinations to meet friends and family.</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0">
            <w:pPr>
              <w:rPr/>
            </w:pPr>
            <w:r w:rsidDel="00000000" w:rsidR="00000000" w:rsidRPr="00000000">
              <w:rPr>
                <w:rtl w:val="0"/>
              </w:rPr>
              <w:t xml:space="preserve">a lack of variety in social activities, leading to monotonous experiences and missed opportunities to explore the city’s hidden gems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2">
            <w:pPr>
              <w:rPr/>
            </w:pPr>
            <w:r w:rsidDel="00000000" w:rsidR="00000000" w:rsidRPr="00000000">
              <w:rPr>
                <w:rtl w:val="0"/>
              </w:rPr>
              <w:t xml:space="preserve">user-friendly platform that provides personalized recommendations for destinations and activities, allowing residents to discover new and exciting places, enhancing their social experiences and fostering a deeper connection with their city.</w:t>
            </w:r>
          </w:p>
        </w:tc>
      </w:tr>
    </w:tbl>
    <w:p w:rsidR="00000000" w:rsidDel="00000000" w:rsidP="00000000" w:rsidRDefault="00000000" w:rsidRPr="00000000" w14:paraId="00000053">
      <w:pPr>
        <w:rPr/>
      </w:pPr>
      <w:bookmarkStart w:colFirst="0" w:colLast="0" w:name="_1t3h5sf" w:id="7"/>
      <w:bookmarkEnd w:id="7"/>
      <w:r w:rsidDel="00000000" w:rsidR="00000000" w:rsidRPr="00000000">
        <w:rPr>
          <w:rtl w:val="0"/>
        </w:rPr>
      </w:r>
    </w:p>
    <w:tbl>
      <w:tblPr>
        <w:tblStyle w:val="Table3"/>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5">
            <w:pPr>
              <w:rPr/>
            </w:pPr>
            <w:r w:rsidDel="00000000" w:rsidR="00000000" w:rsidRPr="00000000">
              <w:rPr>
                <w:rtl w:val="0"/>
              </w:rPr>
              <w:t xml:space="preserve">difficulty in discovering new and interesting places to hang out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rPr/>
            </w:pPr>
            <w:r w:rsidDel="00000000" w:rsidR="00000000" w:rsidRPr="00000000">
              <w:rPr>
                <w:rtl w:val="0"/>
              </w:rPr>
              <w:t xml:space="preserve">newcomers or traveller want to discover local lifestyle</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9">
            <w:pPr>
              <w:rPr/>
            </w:pPr>
            <w:r w:rsidDel="00000000" w:rsidR="00000000" w:rsidRPr="00000000">
              <w:rPr>
                <w:rtl w:val="0"/>
              </w:rPr>
              <w:t xml:space="preserve">difficulty in navigating and exploring the city, leading to a sense of being overwhelmed and missing out on the local culture and unique experiences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B">
            <w:pPr>
              <w:rPr/>
            </w:pPr>
            <w:r w:rsidDel="00000000" w:rsidR="00000000" w:rsidRPr="00000000">
              <w:rPr>
                <w:rtl w:val="0"/>
              </w:rPr>
              <w:t xml:space="preserve">comprehensive trip planning platform that offers tailored recommendations, easy navigation tools, and essential information to help newcomers feel more at ease and make the most of their time in Ho Chi Minh City.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D">
            <w:pPr>
              <w:rPr/>
            </w:pPr>
            <w:r w:rsidDel="00000000" w:rsidR="00000000" w:rsidRPr="00000000">
              <w:rPr>
                <w:rtl w:val="0"/>
              </w:rPr>
              <w:t xml:space="preserve">fragmented information and the need to use multiple applications for different trip planning needs (maps, weather updates, reservations, budget planning, etc.)</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F">
            <w:pPr>
              <w:rPr/>
            </w:pPr>
            <w:r w:rsidDel="00000000" w:rsidR="00000000" w:rsidRPr="00000000">
              <w:rPr>
                <w:rtl w:val="0"/>
              </w:rPr>
              <w:t xml:space="preserve">all users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1">
            <w:pPr>
              <w:rPr/>
            </w:pPr>
            <w:r w:rsidDel="00000000" w:rsidR="00000000" w:rsidRPr="00000000">
              <w:rPr>
                <w:rtl w:val="0"/>
              </w:rPr>
              <w:t xml:space="preserve">inefficiency and frustration due to constantly switching between apps, leading to a disjointed trip planning experience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3">
            <w:pPr>
              <w:rPr/>
            </w:pPr>
            <w:r w:rsidDel="00000000" w:rsidR="00000000" w:rsidRPr="00000000">
              <w:rPr>
                <w:rtl w:val="0"/>
              </w:rPr>
              <w:t xml:space="preserve">integrated web platform that combines all necessary features (maps, weather updates, reservation systems, budget planners, and more) into one cohesive and user-friendly interface, streamlining the trip planning process and enhancing user convenience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4"/>
        </w:numPr>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Product Position Statement</w:t>
      </w:r>
    </w:p>
    <w:tbl>
      <w:tblPr>
        <w:tblStyle w:val="Table4"/>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7">
            <w:pPr>
              <w:rPr/>
            </w:pPr>
            <w:r w:rsidDel="00000000" w:rsidR="00000000" w:rsidRPr="00000000">
              <w:rPr>
                <w:rtl w:val="0"/>
              </w:rPr>
              <w:t xml:space="preserve">residents of Ho Chi Minh City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9">
            <w:pPr>
              <w:rPr/>
            </w:pPr>
            <w:r w:rsidDel="00000000" w:rsidR="00000000" w:rsidRPr="00000000">
              <w:rPr>
                <w:rtl w:val="0"/>
              </w:rPr>
              <w:t xml:space="preserve">want to discover new and interesting places to meet friends and family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Gogle platform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B">
            <w:pPr>
              <w:rPr/>
            </w:pPr>
            <w:r w:rsidDel="00000000" w:rsidR="00000000" w:rsidRPr="00000000">
              <w:rPr>
                <w:rtl w:val="0"/>
              </w:rPr>
              <w:t xml:space="preserve">is a trip planning website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D">
            <w:pPr>
              <w:rPr/>
            </w:pPr>
            <w:r w:rsidDel="00000000" w:rsidR="00000000" w:rsidRPr="00000000">
              <w:rPr>
                <w:rtl w:val="0"/>
              </w:rPr>
              <w:t xml:space="preserve">provides personalized recommendations and highlights hidden gems within the city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F">
            <w:pPr>
              <w:rPr/>
            </w:pPr>
            <w:r w:rsidDel="00000000" w:rsidR="00000000" w:rsidRPr="00000000">
              <w:rPr>
                <w:rtl w:val="0"/>
              </w:rPr>
              <w:t xml:space="preserve">Google Travel, which focuses on well-known tourist spots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1">
            <w:pPr>
              <w:rPr/>
            </w:pPr>
            <w:r w:rsidDel="00000000" w:rsidR="00000000" w:rsidRPr="00000000">
              <w:rPr>
                <w:rtl w:val="0"/>
              </w:rPr>
              <w:t xml:space="preserve">offers tailored suggestions that even locals might not know about, making every outing a new adventure</w:t>
            </w:r>
          </w:p>
        </w:tc>
      </w:tr>
    </w:tbl>
    <w:p w:rsidR="00000000" w:rsidDel="00000000" w:rsidP="00000000" w:rsidRDefault="00000000" w:rsidRPr="00000000" w14:paraId="00000072">
      <w:pPr>
        <w:rPr/>
      </w:pPr>
      <w:r w:rsidDel="00000000" w:rsidR="00000000" w:rsidRPr="00000000">
        <w:rPr>
          <w:rtl w:val="0"/>
        </w:rPr>
      </w:r>
    </w:p>
    <w:tbl>
      <w:tblPr>
        <w:tblStyle w:val="Table5"/>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74">
            <w:pPr>
              <w:rPr/>
            </w:pPr>
            <w:r w:rsidDel="00000000" w:rsidR="00000000" w:rsidRPr="00000000">
              <w:rPr>
                <w:rtl w:val="0"/>
              </w:rPr>
              <w:t xml:space="preserve">newcomers to Ho Chi Minh City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6">
            <w:pPr>
              <w:rPr/>
            </w:pPr>
            <w:r w:rsidDel="00000000" w:rsidR="00000000" w:rsidRPr="00000000">
              <w:rPr>
                <w:rtl w:val="0"/>
              </w:rPr>
              <w:t xml:space="preserve">need an easy and efficient way to navigate and explore the city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Gogle platform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8">
            <w:pPr>
              <w:rPr/>
            </w:pPr>
            <w:r w:rsidDel="00000000" w:rsidR="00000000" w:rsidRPr="00000000">
              <w:rPr>
                <w:rtl w:val="0"/>
              </w:rPr>
              <w:t xml:space="preserve">is a comprehensive trip planning tool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A">
            <w:pPr>
              <w:rPr/>
            </w:pPr>
            <w:r w:rsidDel="00000000" w:rsidR="00000000" w:rsidRPr="00000000">
              <w:rPr>
                <w:rtl w:val="0"/>
              </w:rPr>
              <w:t xml:space="preserve">integrates maps, weather updates, and local recommendations in one place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C">
            <w:pPr>
              <w:rPr/>
            </w:pPr>
            <w:r w:rsidDel="00000000" w:rsidR="00000000" w:rsidRPr="00000000">
              <w:rPr>
                <w:rtl w:val="0"/>
              </w:rPr>
              <w:t xml:space="preserve">using multiple separate apps for navigation, weather, and travel tips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E">
            <w:pPr>
              <w:rPr/>
            </w:pPr>
            <w:r w:rsidDel="00000000" w:rsidR="00000000" w:rsidRPr="00000000">
              <w:rPr>
                <w:rtl w:val="0"/>
              </w:rPr>
              <w:t xml:space="preserve">provides a seamless and cohesive experience, simplifying trip planning and enhancing the exploration of the city</w:t>
            </w:r>
          </w:p>
        </w:tc>
      </w:tr>
    </w:tbl>
    <w:p w:rsidR="00000000" w:rsidDel="00000000" w:rsidP="00000000" w:rsidRDefault="00000000" w:rsidRPr="00000000" w14:paraId="0000007F">
      <w:pPr>
        <w:rPr/>
      </w:pPr>
      <w:r w:rsidDel="00000000" w:rsidR="00000000" w:rsidRPr="00000000">
        <w:rPr>
          <w:rtl w:val="0"/>
        </w:rPr>
      </w:r>
    </w:p>
    <w:tbl>
      <w:tblPr>
        <w:tblStyle w:val="Table6"/>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81">
            <w:pPr>
              <w:rPr/>
            </w:pPr>
            <w:r w:rsidDel="00000000" w:rsidR="00000000" w:rsidRPr="00000000">
              <w:rPr>
                <w:rtl w:val="0"/>
              </w:rPr>
              <w:t xml:space="preserve">travel enthusiasts and planners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3">
            <w:pPr>
              <w:rPr/>
            </w:pPr>
            <w:r w:rsidDel="00000000" w:rsidR="00000000" w:rsidRPr="00000000">
              <w:rPr>
                <w:rtl w:val="0"/>
              </w:rPr>
              <w:t xml:space="preserve">seek a user-friendly and efficient way to organize their trips within Ho Chi Minh City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Gogle platform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5">
            <w:pPr>
              <w:rPr/>
            </w:pPr>
            <w:r w:rsidDel="00000000" w:rsidR="00000000" w:rsidRPr="00000000">
              <w:rPr>
                <w:rtl w:val="0"/>
              </w:rPr>
              <w:t xml:space="preserve">is a personalized travel planning website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7">
            <w:pPr>
              <w:rPr/>
            </w:pPr>
            <w:r w:rsidDel="00000000" w:rsidR="00000000" w:rsidRPr="00000000">
              <w:rPr>
                <w:rtl w:val="0"/>
              </w:rPr>
              <w:t xml:space="preserve">combines features such as budget planning, reservation systems, and AI-powered suggestions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9">
            <w:pPr>
              <w:rPr/>
            </w:pPr>
            <w:r w:rsidDel="00000000" w:rsidR="00000000" w:rsidRPr="00000000">
              <w:rPr>
                <w:rtl w:val="0"/>
              </w:rPr>
              <w:t xml:space="preserve">traditional travel websites that offer generic recommendations and lack integrated planning tools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8B">
            <w:pPr>
              <w:rPr/>
            </w:pPr>
            <w:r w:rsidDel="00000000" w:rsidR="00000000" w:rsidRPr="00000000">
              <w:rPr>
                <w:rtl w:val="0"/>
              </w:rPr>
              <w:t xml:space="preserve">delivers a highly customized and integrated planning experience, ensuring users make the most out of their trips</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14"/>
        </w:numPr>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8E">
      <w:pPr>
        <w:pStyle w:val="Heading2"/>
        <w:numPr>
          <w:ilvl w:val="1"/>
          <w:numId w:val="14"/>
        </w:numPr>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Stakeholder Summary</w:t>
      </w:r>
    </w:p>
    <w:tbl>
      <w:tblPr>
        <w:tblStyle w:val="Table7"/>
        <w:tblW w:w="9150.0" w:type="dxa"/>
        <w:jc w:val="left"/>
        <w:tblInd w:w="22.99999999999997"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2940"/>
        <w:gridCol w:w="4215"/>
        <w:tblGridChange w:id="0">
          <w:tblGrid>
            <w:gridCol w:w="1995"/>
            <w:gridCol w:w="2940"/>
            <w:gridCol w:w="4215"/>
          </w:tblGrid>
        </w:tblGridChange>
      </w:tblGrid>
      <w:tr>
        <w:trPr>
          <w:cantSplit w:val="0"/>
          <w:tblHeader w:val="0"/>
        </w:trPr>
        <w:tc>
          <w:tcPr>
            <w:shd w:fill="000000" w:val="clear"/>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Project Developer</w:t>
            </w:r>
          </w:p>
        </w:tc>
        <w:tc>
          <w:tcPr/>
          <w:p w:rsidR="00000000" w:rsidDel="00000000" w:rsidP="00000000" w:rsidRDefault="00000000" w:rsidRPr="00000000" w14:paraId="00000093">
            <w:pPr>
              <w:rPr/>
            </w:pPr>
            <w:r w:rsidDel="00000000" w:rsidR="00000000" w:rsidRPr="00000000">
              <w:rPr>
                <w:rtl w:val="0"/>
              </w:rPr>
              <w:t xml:space="preserve">Project developers are the technical architects behind the Gogle, responsible for coding, designing, testing, and implementing the platform. </w:t>
            </w:r>
          </w:p>
        </w:tc>
        <w:tc>
          <w:tcPr/>
          <w:p w:rsidR="00000000" w:rsidDel="00000000" w:rsidP="00000000" w:rsidRDefault="00000000" w:rsidRPr="00000000" w14:paraId="00000094">
            <w:pPr>
              <w:rPr/>
            </w:pPr>
            <w:r w:rsidDel="00000000" w:rsidR="00000000" w:rsidRPr="00000000">
              <w:rPr>
                <w:rtl w:val="0"/>
              </w:rPr>
              <w:t xml:space="preserve">- Translate requirements into functional software. </w:t>
            </w:r>
          </w:p>
          <w:p w:rsidR="00000000" w:rsidDel="00000000" w:rsidP="00000000" w:rsidRDefault="00000000" w:rsidRPr="00000000" w14:paraId="00000095">
            <w:pPr>
              <w:rPr/>
            </w:pPr>
            <w:r w:rsidDel="00000000" w:rsidR="00000000" w:rsidRPr="00000000">
              <w:rPr>
                <w:rtl w:val="0"/>
              </w:rPr>
              <w:t xml:space="preserve">- Ensure the system is developed according to specifications and standards. </w:t>
            </w:r>
          </w:p>
          <w:p w:rsidR="00000000" w:rsidDel="00000000" w:rsidP="00000000" w:rsidRDefault="00000000" w:rsidRPr="00000000" w14:paraId="00000096">
            <w:pPr>
              <w:rPr/>
            </w:pPr>
            <w:r w:rsidDel="00000000" w:rsidR="00000000" w:rsidRPr="00000000">
              <w:rPr>
                <w:rtl w:val="0"/>
              </w:rPr>
              <w:t xml:space="preserve">- Address technical challenges and implement solutions. </w:t>
            </w:r>
          </w:p>
          <w:p w:rsidR="00000000" w:rsidDel="00000000" w:rsidP="00000000" w:rsidRDefault="00000000" w:rsidRPr="00000000" w14:paraId="00000097">
            <w:pPr>
              <w:rPr/>
            </w:pPr>
            <w:r w:rsidDel="00000000" w:rsidR="00000000" w:rsidRPr="00000000">
              <w:rPr>
                <w:rtl w:val="0"/>
              </w:rPr>
              <w:t xml:space="preserve">- Collaborate with stakeholders to gather feedback and iterate on features.</w:t>
            </w:r>
          </w:p>
          <w:p w:rsidR="00000000" w:rsidDel="00000000" w:rsidP="00000000" w:rsidRDefault="00000000" w:rsidRPr="00000000" w14:paraId="00000098">
            <w:pPr>
              <w:ind w:hanging="1"/>
              <w:rPr/>
            </w:pPr>
            <w:r w:rsidDel="00000000" w:rsidR="00000000" w:rsidRPr="00000000">
              <w:rPr>
                <w:rtl w:val="0"/>
              </w:rPr>
              <w:t xml:space="preserve">- Testing the application for bugs and usability issues.</w:t>
            </w:r>
          </w:p>
          <w:p w:rsidR="00000000" w:rsidDel="00000000" w:rsidP="00000000" w:rsidRDefault="00000000" w:rsidRPr="00000000" w14:paraId="00000099">
            <w:pPr>
              <w:ind w:hanging="1"/>
              <w:rPr/>
            </w:pPr>
            <w:r w:rsidDel="00000000" w:rsidR="00000000" w:rsidRPr="00000000">
              <w:rPr>
                <w:rtl w:val="0"/>
              </w:rPr>
              <w:t xml:space="preserve">- Implementing updates and new features based on feedback.</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System Administrator</w:t>
            </w:r>
          </w:p>
        </w:tc>
        <w:tc>
          <w:tcPr/>
          <w:p w:rsidR="00000000" w:rsidDel="00000000" w:rsidP="00000000" w:rsidRDefault="00000000" w:rsidRPr="00000000" w14:paraId="0000009B">
            <w:pPr>
              <w:rPr/>
            </w:pPr>
            <w:r w:rsidDel="00000000" w:rsidR="00000000" w:rsidRPr="00000000">
              <w:rPr>
                <w:rtl w:val="0"/>
              </w:rPr>
              <w:t xml:space="preserve">System administrators are crucial stakeholders responsible for the technical management and maintenance of the Gogle.</w:t>
            </w:r>
          </w:p>
        </w:tc>
        <w:tc>
          <w:tcPr/>
          <w:p w:rsidR="00000000" w:rsidDel="00000000" w:rsidP="00000000" w:rsidRDefault="00000000" w:rsidRPr="00000000" w14:paraId="0000009C">
            <w:pPr>
              <w:ind w:hanging="1"/>
              <w:rPr/>
            </w:pPr>
            <w:r w:rsidDel="00000000" w:rsidR="00000000" w:rsidRPr="00000000">
              <w:rPr>
                <w:rtl w:val="0"/>
              </w:rPr>
              <w:t xml:space="preserve">- Ensuring the platform’s stable operation and availability.</w:t>
            </w:r>
          </w:p>
          <w:p w:rsidR="00000000" w:rsidDel="00000000" w:rsidP="00000000" w:rsidRDefault="00000000" w:rsidRPr="00000000" w14:paraId="0000009D">
            <w:pPr>
              <w:ind w:hanging="1"/>
              <w:rPr/>
            </w:pPr>
            <w:r w:rsidDel="00000000" w:rsidR="00000000" w:rsidRPr="00000000">
              <w:rPr>
                <w:rtl w:val="0"/>
              </w:rPr>
              <w:t xml:space="preserve">- Implementing security protocols to protect user data.</w:t>
            </w:r>
          </w:p>
          <w:p w:rsidR="00000000" w:rsidDel="00000000" w:rsidP="00000000" w:rsidRDefault="00000000" w:rsidRPr="00000000" w14:paraId="0000009E">
            <w:pPr>
              <w:ind w:hanging="1"/>
              <w:rPr/>
            </w:pPr>
            <w:r w:rsidDel="00000000" w:rsidR="00000000" w:rsidRPr="00000000">
              <w:rPr>
                <w:rtl w:val="0"/>
              </w:rPr>
              <w:t xml:space="preserve">- Managing system updates, backups, and technical support.</w:t>
            </w:r>
          </w:p>
          <w:p w:rsidR="00000000" w:rsidDel="00000000" w:rsidP="00000000" w:rsidRDefault="00000000" w:rsidRPr="00000000" w14:paraId="0000009F">
            <w:pPr>
              <w:rPr/>
            </w:pPr>
            <w:r w:rsidDel="00000000" w:rsidR="00000000" w:rsidRPr="00000000">
              <w:rPr>
                <w:rtl w:val="0"/>
              </w:rPr>
              <w:t xml:space="preserve">- Facilitating integration with other digital tools and systems used by the institution.</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Product Owner</w:t>
            </w:r>
          </w:p>
        </w:tc>
        <w:tc>
          <w:tcPr/>
          <w:p w:rsidR="00000000" w:rsidDel="00000000" w:rsidP="00000000" w:rsidRDefault="00000000" w:rsidRPr="00000000" w14:paraId="000000A1">
            <w:pPr>
              <w:rPr/>
            </w:pPr>
            <w:r w:rsidDel="00000000" w:rsidR="00000000" w:rsidRPr="00000000">
              <w:rPr>
                <w:rtl w:val="0"/>
              </w:rPr>
              <w:t xml:space="preserve">The Product Owner is the visionary and leader for the Gogle project, responsible for defining the vision, priorities, and requirements for the platform. </w:t>
            </w:r>
          </w:p>
        </w:tc>
        <w:tc>
          <w:tcPr/>
          <w:p w:rsidR="00000000" w:rsidDel="00000000" w:rsidP="00000000" w:rsidRDefault="00000000" w:rsidRPr="00000000" w14:paraId="000000A2">
            <w:pPr>
              <w:ind w:hanging="1"/>
              <w:rPr/>
            </w:pPr>
            <w:r w:rsidDel="00000000" w:rsidR="00000000" w:rsidRPr="00000000">
              <w:rPr>
                <w:rtl w:val="0"/>
              </w:rPr>
              <w:t xml:space="preserve">- Defining and communicating the product vision and goals.</w:t>
            </w:r>
          </w:p>
          <w:p w:rsidR="00000000" w:rsidDel="00000000" w:rsidP="00000000" w:rsidRDefault="00000000" w:rsidRPr="00000000" w14:paraId="000000A3">
            <w:pPr>
              <w:ind w:hanging="1"/>
              <w:rPr/>
            </w:pPr>
            <w:r w:rsidDel="00000000" w:rsidR="00000000" w:rsidRPr="00000000">
              <w:rPr>
                <w:rtl w:val="0"/>
              </w:rPr>
              <w:t xml:space="preserve">- Prioritizing the product backlog to ensure that the team is working on features that deliver the most value to users.</w:t>
            </w:r>
          </w:p>
          <w:p w:rsidR="00000000" w:rsidDel="00000000" w:rsidP="00000000" w:rsidRDefault="00000000" w:rsidRPr="00000000" w14:paraId="000000A4">
            <w:pPr>
              <w:ind w:hanging="1"/>
              <w:rPr/>
            </w:pPr>
            <w:r w:rsidDel="00000000" w:rsidR="00000000" w:rsidRPr="00000000">
              <w:rPr>
                <w:rtl w:val="0"/>
              </w:rPr>
              <w:t xml:space="preserve">- Serving as the primary point of contact for stakeholders, gathering input, and making decisions on feature prioritization.</w:t>
            </w:r>
          </w:p>
          <w:p w:rsidR="00000000" w:rsidDel="00000000" w:rsidP="00000000" w:rsidRDefault="00000000" w:rsidRPr="00000000" w14:paraId="000000A5">
            <w:pPr>
              <w:rPr/>
            </w:pPr>
            <w:r w:rsidDel="00000000" w:rsidR="00000000" w:rsidRPr="00000000">
              <w:rPr>
                <w:rtl w:val="0"/>
              </w:rPr>
              <w:t xml:space="preserve">- Ensuring the product meets user needs and adheres to market and organizational standards.</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Marketing Team</w:t>
            </w:r>
          </w:p>
        </w:tc>
        <w:tc>
          <w:tcPr/>
          <w:p w:rsidR="00000000" w:rsidDel="00000000" w:rsidP="00000000" w:rsidRDefault="00000000" w:rsidRPr="00000000" w14:paraId="000000A7">
            <w:pPr>
              <w:rPr/>
            </w:pPr>
            <w:r w:rsidDel="00000000" w:rsidR="00000000" w:rsidRPr="00000000">
              <w:rPr>
                <w:rtl w:val="0"/>
              </w:rPr>
              <w:t xml:space="preserve">The marketing team is responsible for promoting Gogle to the target audience. They develop and execute marketing strategies to increase awareness, adoption, and engagement with the platform.</w:t>
            </w:r>
          </w:p>
        </w:tc>
        <w:tc>
          <w:tcPr/>
          <w:p w:rsidR="00000000" w:rsidDel="00000000" w:rsidP="00000000" w:rsidRDefault="00000000" w:rsidRPr="00000000" w14:paraId="000000A8">
            <w:pPr>
              <w:rPr/>
            </w:pPr>
            <w:r w:rsidDel="00000000" w:rsidR="00000000" w:rsidRPr="00000000">
              <w:rPr>
                <w:rtl w:val="0"/>
              </w:rPr>
              <w:t xml:space="preserve">- Identify target audience and market trends. </w:t>
            </w:r>
          </w:p>
          <w:p w:rsidR="00000000" w:rsidDel="00000000" w:rsidP="00000000" w:rsidRDefault="00000000" w:rsidRPr="00000000" w14:paraId="000000A9">
            <w:pPr>
              <w:rPr/>
            </w:pPr>
            <w:r w:rsidDel="00000000" w:rsidR="00000000" w:rsidRPr="00000000">
              <w:rPr>
                <w:rtl w:val="0"/>
              </w:rPr>
              <w:t xml:space="preserve">- Develop marketing strategies to attract users. </w:t>
            </w:r>
          </w:p>
          <w:p w:rsidR="00000000" w:rsidDel="00000000" w:rsidP="00000000" w:rsidRDefault="00000000" w:rsidRPr="00000000" w14:paraId="000000AA">
            <w:pPr>
              <w:rPr/>
            </w:pPr>
            <w:r w:rsidDel="00000000" w:rsidR="00000000" w:rsidRPr="00000000">
              <w:rPr>
                <w:rtl w:val="0"/>
              </w:rPr>
              <w:t xml:space="preserve">- Create promotional materials and campaigns. </w:t>
            </w:r>
          </w:p>
          <w:p w:rsidR="00000000" w:rsidDel="00000000" w:rsidP="00000000" w:rsidRDefault="00000000" w:rsidRPr="00000000" w14:paraId="000000AB">
            <w:pPr>
              <w:rPr/>
            </w:pPr>
            <w:r w:rsidDel="00000000" w:rsidR="00000000" w:rsidRPr="00000000">
              <w:rPr>
                <w:rtl w:val="0"/>
              </w:rPr>
              <w:t xml:space="preserve">- Analyze user feedback and behavior to refine marketing strategies. </w:t>
            </w:r>
          </w:p>
          <w:p w:rsidR="00000000" w:rsidDel="00000000" w:rsidP="00000000" w:rsidRDefault="00000000" w:rsidRPr="00000000" w14:paraId="000000AC">
            <w:pPr>
              <w:rPr/>
            </w:pPr>
            <w:r w:rsidDel="00000000" w:rsidR="00000000" w:rsidRPr="00000000">
              <w:rPr>
                <w:rtl w:val="0"/>
              </w:rPr>
              <w:t xml:space="preserve">- Collaborate with development team to align product features with marketing messages.</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Local Businesses</w:t>
            </w:r>
          </w:p>
        </w:tc>
        <w:tc>
          <w:tcPr/>
          <w:p w:rsidR="00000000" w:rsidDel="00000000" w:rsidP="00000000" w:rsidRDefault="00000000" w:rsidRPr="00000000" w14:paraId="000000AE">
            <w:pPr>
              <w:rPr/>
            </w:pPr>
            <w:r w:rsidDel="00000000" w:rsidR="00000000" w:rsidRPr="00000000">
              <w:rPr>
                <w:rtl w:val="0"/>
              </w:rPr>
              <w:t xml:space="preserve">Local businesses such as restaurants, hotels, and attractions are stakeholders who benefit from listing their services on the Gogle platform.</w:t>
            </w:r>
          </w:p>
        </w:tc>
        <w:tc>
          <w:tcPr/>
          <w:p w:rsidR="00000000" w:rsidDel="00000000" w:rsidP="00000000" w:rsidRDefault="00000000" w:rsidRPr="00000000" w14:paraId="000000AF">
            <w:pPr>
              <w:rPr/>
            </w:pPr>
            <w:r w:rsidDel="00000000" w:rsidR="00000000" w:rsidRPr="00000000">
              <w:rPr>
                <w:rtl w:val="0"/>
              </w:rPr>
              <w:t xml:space="preserve">- Ensure the platform effectively promotes their services. </w:t>
            </w:r>
          </w:p>
          <w:p w:rsidR="00000000" w:rsidDel="00000000" w:rsidP="00000000" w:rsidRDefault="00000000" w:rsidRPr="00000000" w14:paraId="000000B0">
            <w:pPr>
              <w:rPr/>
            </w:pPr>
            <w:r w:rsidDel="00000000" w:rsidR="00000000" w:rsidRPr="00000000">
              <w:rPr>
                <w:rtl w:val="0"/>
              </w:rPr>
              <w:t xml:space="preserve">- Provide necessary information and data for integration with the platform. </w:t>
            </w:r>
          </w:p>
          <w:p w:rsidR="00000000" w:rsidDel="00000000" w:rsidP="00000000" w:rsidRDefault="00000000" w:rsidRPr="00000000" w14:paraId="000000B1">
            <w:pPr>
              <w:rPr/>
            </w:pPr>
            <w:r w:rsidDel="00000000" w:rsidR="00000000" w:rsidRPr="00000000">
              <w:rPr>
                <w:rtl w:val="0"/>
              </w:rPr>
              <w:t xml:space="preserve">- Collaborate with the platform for marketing and promotional activities. </w:t>
            </w:r>
          </w:p>
          <w:p w:rsidR="00000000" w:rsidDel="00000000" w:rsidP="00000000" w:rsidRDefault="00000000" w:rsidRPr="00000000" w14:paraId="000000B2">
            <w:pPr>
              <w:rPr/>
            </w:pPr>
            <w:r w:rsidDel="00000000" w:rsidR="00000000" w:rsidRPr="00000000">
              <w:rPr>
                <w:rtl w:val="0"/>
              </w:rPr>
              <w:t xml:space="preserve">- Ensure data security and privacy of their information on the platform.</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Project Sponsors</w:t>
            </w:r>
          </w:p>
        </w:tc>
        <w:tc>
          <w:tcPr/>
          <w:p w:rsidR="00000000" w:rsidDel="00000000" w:rsidP="00000000" w:rsidRDefault="00000000" w:rsidRPr="00000000" w14:paraId="000000B4">
            <w:pPr>
              <w:rPr/>
            </w:pPr>
            <w:r w:rsidDel="00000000" w:rsidR="00000000" w:rsidRPr="00000000">
              <w:rPr>
                <w:rtl w:val="0"/>
              </w:rPr>
              <w:t xml:space="preserve">These stakeholders can include investors, venture capitalists, or corporate sponsors who provide financial backing and support for the Gogle project.</w:t>
            </w:r>
          </w:p>
        </w:tc>
        <w:tc>
          <w:tcPr/>
          <w:p w:rsidR="00000000" w:rsidDel="00000000" w:rsidP="00000000" w:rsidRDefault="00000000" w:rsidRPr="00000000" w14:paraId="000000B5">
            <w:pPr>
              <w:rPr/>
            </w:pPr>
            <w:r w:rsidDel="00000000" w:rsidR="00000000" w:rsidRPr="00000000">
              <w:rPr>
                <w:rtl w:val="0"/>
              </w:rPr>
              <w:t xml:space="preserve">- Ensure the project delivers a return on investment. </w:t>
            </w:r>
          </w:p>
          <w:p w:rsidR="00000000" w:rsidDel="00000000" w:rsidP="00000000" w:rsidRDefault="00000000" w:rsidRPr="00000000" w14:paraId="000000B6">
            <w:pPr>
              <w:rPr/>
            </w:pPr>
            <w:r w:rsidDel="00000000" w:rsidR="00000000" w:rsidRPr="00000000">
              <w:rPr>
                <w:rtl w:val="0"/>
              </w:rPr>
              <w:t xml:space="preserve">- Monitor project progress and address potential risks. </w:t>
            </w:r>
          </w:p>
          <w:p w:rsidR="00000000" w:rsidDel="00000000" w:rsidP="00000000" w:rsidRDefault="00000000" w:rsidRPr="00000000" w14:paraId="000000B7">
            <w:pPr>
              <w:rPr/>
            </w:pPr>
            <w:r w:rsidDel="00000000" w:rsidR="00000000" w:rsidRPr="00000000">
              <w:rPr>
                <w:rtl w:val="0"/>
              </w:rPr>
              <w:t xml:space="preserve">- Provide necessary funding and resources. </w:t>
            </w:r>
          </w:p>
          <w:p w:rsidR="00000000" w:rsidDel="00000000" w:rsidP="00000000" w:rsidRDefault="00000000" w:rsidRPr="00000000" w14:paraId="000000B8">
            <w:pPr>
              <w:rPr/>
            </w:pPr>
            <w:r w:rsidDel="00000000" w:rsidR="00000000" w:rsidRPr="00000000">
              <w:rPr>
                <w:rtl w:val="0"/>
              </w:rPr>
              <w:t xml:space="preserve">- Approve major project decisions and changes.</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Customer Support Team</w:t>
            </w:r>
          </w:p>
        </w:tc>
        <w:tc>
          <w:tcPr/>
          <w:p w:rsidR="00000000" w:rsidDel="00000000" w:rsidP="00000000" w:rsidRDefault="00000000" w:rsidRPr="00000000" w14:paraId="000000BA">
            <w:pPr>
              <w:rPr/>
            </w:pPr>
            <w:r w:rsidDel="00000000" w:rsidR="00000000" w:rsidRPr="00000000">
              <w:rPr>
                <w:rtl w:val="0"/>
              </w:rPr>
              <w:t xml:space="preserve">The customer support team is responsible for providing assistance to users with issues, inquiries, and feedback related to the Gogle platform.</w:t>
            </w:r>
          </w:p>
        </w:tc>
        <w:tc>
          <w:tcPr/>
          <w:p w:rsidR="00000000" w:rsidDel="00000000" w:rsidP="00000000" w:rsidRDefault="00000000" w:rsidRPr="00000000" w14:paraId="000000BB">
            <w:pPr>
              <w:rPr/>
            </w:pPr>
            <w:r w:rsidDel="00000000" w:rsidR="00000000" w:rsidRPr="00000000">
              <w:rPr>
                <w:rtl w:val="0"/>
              </w:rPr>
              <w:t xml:space="preserve">- Address user concerns and inquiries promptly and effectively. </w:t>
            </w:r>
          </w:p>
          <w:p w:rsidR="00000000" w:rsidDel="00000000" w:rsidP="00000000" w:rsidRDefault="00000000" w:rsidRPr="00000000" w14:paraId="000000BC">
            <w:pPr>
              <w:rPr/>
            </w:pPr>
            <w:r w:rsidDel="00000000" w:rsidR="00000000" w:rsidRPr="00000000">
              <w:rPr>
                <w:rtl w:val="0"/>
              </w:rPr>
              <w:t xml:space="preserve">- Report bugs and suggest improvements to the development team. </w:t>
            </w:r>
          </w:p>
          <w:p w:rsidR="00000000" w:rsidDel="00000000" w:rsidP="00000000" w:rsidRDefault="00000000" w:rsidRPr="00000000" w14:paraId="000000BD">
            <w:pPr>
              <w:rPr/>
            </w:pPr>
            <w:r w:rsidDel="00000000" w:rsidR="00000000" w:rsidRPr="00000000">
              <w:rPr>
                <w:rtl w:val="0"/>
              </w:rPr>
              <w:t xml:space="preserve">- Collaborate with other stakeholders to ensure user satisfaction and retention. </w:t>
            </w:r>
          </w:p>
          <w:p w:rsidR="00000000" w:rsidDel="00000000" w:rsidP="00000000" w:rsidRDefault="00000000" w:rsidRPr="00000000" w14:paraId="000000BE">
            <w:pPr>
              <w:rPr/>
            </w:pPr>
            <w:r w:rsidDel="00000000" w:rsidR="00000000" w:rsidRPr="00000000">
              <w:rPr>
                <w:rtl w:val="0"/>
              </w:rPr>
              <w:t xml:space="preserve">- Provide training and resources to understand the platform thoroughly.</w:t>
            </w:r>
          </w:p>
        </w:tc>
      </w:tr>
    </w:tbl>
    <w:p w:rsidR="00000000" w:rsidDel="00000000" w:rsidP="00000000" w:rsidRDefault="00000000" w:rsidRPr="00000000" w14:paraId="000000BF">
      <w:pPr>
        <w:pStyle w:val="Heading2"/>
        <w:numPr>
          <w:ilvl w:val="1"/>
          <w:numId w:val="14"/>
        </w:numPr>
        <w:ind w:left="0" w:firstLine="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User Summary</w:t>
      </w:r>
    </w:p>
    <w:tbl>
      <w:tblPr>
        <w:tblStyle w:val="Table8"/>
        <w:tblW w:w="9195.0" w:type="dxa"/>
        <w:jc w:val="left"/>
        <w:tblInd w:w="-7.000000000000028"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50"/>
        <w:gridCol w:w="2295"/>
        <w:gridCol w:w="3630"/>
        <w:gridCol w:w="1620"/>
        <w:tblGridChange w:id="0">
          <w:tblGrid>
            <w:gridCol w:w="1650"/>
            <w:gridCol w:w="2295"/>
            <w:gridCol w:w="3630"/>
            <w:gridCol w:w="1620"/>
          </w:tblGrid>
        </w:tblGridChange>
      </w:tblGrid>
      <w:tr>
        <w:trPr>
          <w:cantSplit w:val="0"/>
          <w:trHeight w:val="418" w:hRule="atLeast"/>
          <w:tblHeader w:val="0"/>
        </w:trPr>
        <w:tc>
          <w:tcPr>
            <w:shd w:fill="000000" w:val="clear"/>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C4">
            <w:pPr>
              <w:rPr/>
            </w:pPr>
            <w:r w:rsidDel="00000000" w:rsidR="00000000" w:rsidRPr="00000000">
              <w:rPr>
                <w:rtl w:val="0"/>
              </w:rPr>
              <w:t xml:space="preserve">Residents of Ho Chi Minh City</w:t>
            </w:r>
          </w:p>
        </w:tc>
        <w:tc>
          <w:tcPr/>
          <w:p w:rsidR="00000000" w:rsidDel="00000000" w:rsidP="00000000" w:rsidRDefault="00000000" w:rsidRPr="00000000" w14:paraId="000000C5">
            <w:pPr>
              <w:rPr/>
            </w:pPr>
            <w:r w:rsidDel="00000000" w:rsidR="00000000" w:rsidRPr="00000000">
              <w:rPr>
                <w:rtl w:val="0"/>
              </w:rPr>
              <w:t xml:space="preserve">Long-time residents familiar with the city who are familiar with their surroundings and struggle to find fresh destinations to meet friends and family.</w:t>
            </w:r>
          </w:p>
        </w:tc>
        <w:tc>
          <w:tcPr/>
          <w:p w:rsidR="00000000" w:rsidDel="00000000" w:rsidP="00000000" w:rsidRDefault="00000000" w:rsidRPr="00000000" w14:paraId="000000C6">
            <w:pPr>
              <w:rPr/>
            </w:pPr>
            <w:r w:rsidDel="00000000" w:rsidR="00000000" w:rsidRPr="00000000">
              <w:rPr>
                <w:rtl w:val="0"/>
              </w:rPr>
              <w:t xml:space="preserve">- Providing trip details including preferred locations, dates, and activities within the city. </w:t>
            </w:r>
          </w:p>
          <w:p w:rsidR="00000000" w:rsidDel="00000000" w:rsidP="00000000" w:rsidRDefault="00000000" w:rsidRPr="00000000" w14:paraId="000000C7">
            <w:pPr>
              <w:rPr/>
            </w:pPr>
            <w:r w:rsidDel="00000000" w:rsidR="00000000" w:rsidRPr="00000000">
              <w:rPr>
                <w:rtl w:val="0"/>
              </w:rPr>
              <w:t xml:space="preserve">- Offering feedback on platform usability and recommendations. </w:t>
            </w:r>
          </w:p>
          <w:p w:rsidR="00000000" w:rsidDel="00000000" w:rsidP="00000000" w:rsidRDefault="00000000" w:rsidRPr="00000000" w14:paraId="000000C8">
            <w:pPr>
              <w:rPr/>
            </w:pPr>
            <w:r w:rsidDel="00000000" w:rsidR="00000000" w:rsidRPr="00000000">
              <w:rPr>
                <w:rtl w:val="0"/>
              </w:rPr>
              <w:t xml:space="preserve">- Suggesting features that enhance personalization and social interaction.</w:t>
            </w:r>
          </w:p>
        </w:tc>
        <w:tc>
          <w:tcPr/>
          <w:p w:rsidR="00000000" w:rsidDel="00000000" w:rsidP="00000000" w:rsidRDefault="00000000" w:rsidRPr="00000000" w14:paraId="000000C9">
            <w:pPr>
              <w:rPr/>
            </w:pPr>
            <w:r w:rsidDel="00000000" w:rsidR="00000000" w:rsidRPr="00000000">
              <w:rPr>
                <w:rtl w:val="0"/>
              </w:rPr>
              <w:t xml:space="preserve">- Product owner</w:t>
            </w:r>
          </w:p>
          <w:p w:rsidR="00000000" w:rsidDel="00000000" w:rsidP="00000000" w:rsidRDefault="00000000" w:rsidRPr="00000000" w14:paraId="000000CA">
            <w:pPr>
              <w:rPr/>
            </w:pPr>
            <w:r w:rsidDel="00000000" w:rsidR="00000000" w:rsidRPr="00000000">
              <w:rPr>
                <w:rtl w:val="0"/>
              </w:rPr>
              <w:t xml:space="preserve">- Customer Support Team</w:t>
            </w:r>
          </w:p>
        </w:tc>
      </w:tr>
      <w:tr>
        <w:trPr>
          <w:cantSplit w:val="0"/>
          <w:trHeight w:val="976" w:hRule="atLeast"/>
          <w:tblHeader w:val="0"/>
        </w:trPr>
        <w:tc>
          <w:tcPr/>
          <w:p w:rsidR="00000000" w:rsidDel="00000000" w:rsidP="00000000" w:rsidRDefault="00000000" w:rsidRPr="00000000" w14:paraId="000000CB">
            <w:pPr>
              <w:rPr/>
            </w:pPr>
            <w:r w:rsidDel="00000000" w:rsidR="00000000" w:rsidRPr="00000000">
              <w:rPr>
                <w:rtl w:val="0"/>
              </w:rPr>
              <w:t xml:space="preserve">Newcomers to Ho Chi Minh City</w:t>
            </w:r>
          </w:p>
        </w:tc>
        <w:tc>
          <w:tcPr/>
          <w:p w:rsidR="00000000" w:rsidDel="00000000" w:rsidP="00000000" w:rsidRDefault="00000000" w:rsidRPr="00000000" w14:paraId="000000CC">
            <w:pPr>
              <w:rPr/>
            </w:pPr>
            <w:r w:rsidDel="00000000" w:rsidR="00000000" w:rsidRPr="00000000">
              <w:rPr>
                <w:rtl w:val="0"/>
              </w:rPr>
              <w:t xml:space="preserve">Individuals who recently moved to the city and need an easy and efficient way to navigate and explore the city</w:t>
            </w:r>
          </w:p>
        </w:tc>
        <w:tc>
          <w:tcPr/>
          <w:p w:rsidR="00000000" w:rsidDel="00000000" w:rsidP="00000000" w:rsidRDefault="00000000" w:rsidRPr="00000000" w14:paraId="000000CD">
            <w:pPr>
              <w:rPr/>
            </w:pPr>
            <w:r w:rsidDel="00000000" w:rsidR="00000000" w:rsidRPr="00000000">
              <w:rPr>
                <w:rtl w:val="0"/>
              </w:rPr>
              <w:t xml:space="preserve">- Inputting current location, duration of stay, and interests for exploring the city. </w:t>
            </w:r>
          </w:p>
          <w:p w:rsidR="00000000" w:rsidDel="00000000" w:rsidP="00000000" w:rsidRDefault="00000000" w:rsidRPr="00000000" w14:paraId="000000CE">
            <w:pPr>
              <w:rPr/>
            </w:pPr>
            <w:r w:rsidDel="00000000" w:rsidR="00000000" w:rsidRPr="00000000">
              <w:rPr>
                <w:rtl w:val="0"/>
              </w:rPr>
              <w:t xml:space="preserve">- Offering feedback on platform usability and suggestions for improvement. </w:t>
            </w:r>
          </w:p>
          <w:p w:rsidR="00000000" w:rsidDel="00000000" w:rsidP="00000000" w:rsidRDefault="00000000" w:rsidRPr="00000000" w14:paraId="000000CF">
            <w:pPr>
              <w:rPr/>
            </w:pPr>
            <w:r w:rsidDel="00000000" w:rsidR="00000000" w:rsidRPr="00000000">
              <w:rPr>
                <w:rtl w:val="0"/>
              </w:rPr>
              <w:t xml:space="preserve">- Suggesting features for practical information and social networking with locals.</w:t>
            </w:r>
          </w:p>
        </w:tc>
        <w:tc>
          <w:tcPr/>
          <w:p w:rsidR="00000000" w:rsidDel="00000000" w:rsidP="00000000" w:rsidRDefault="00000000" w:rsidRPr="00000000" w14:paraId="000000D0">
            <w:pPr>
              <w:rPr/>
            </w:pPr>
            <w:r w:rsidDel="00000000" w:rsidR="00000000" w:rsidRPr="00000000">
              <w:rPr>
                <w:rtl w:val="0"/>
              </w:rPr>
              <w:t xml:space="preserve">- Product owner</w:t>
            </w:r>
          </w:p>
          <w:p w:rsidR="00000000" w:rsidDel="00000000" w:rsidP="00000000" w:rsidRDefault="00000000" w:rsidRPr="00000000" w14:paraId="000000D1">
            <w:pPr>
              <w:rPr/>
            </w:pPr>
            <w:r w:rsidDel="00000000" w:rsidR="00000000" w:rsidRPr="00000000">
              <w:rPr>
                <w:rtl w:val="0"/>
              </w:rPr>
              <w:t xml:space="preserve">- Customer Support Team</w:t>
            </w:r>
          </w:p>
        </w:tc>
      </w:tr>
      <w:tr>
        <w:trPr>
          <w:cantSplit w:val="0"/>
          <w:trHeight w:val="543" w:hRule="atLeast"/>
          <w:tblHeader w:val="0"/>
        </w:trPr>
        <w:tc>
          <w:tcPr/>
          <w:p w:rsidR="00000000" w:rsidDel="00000000" w:rsidP="00000000" w:rsidRDefault="00000000" w:rsidRPr="00000000" w14:paraId="000000D2">
            <w:pPr>
              <w:rPr/>
            </w:pPr>
            <w:r w:rsidDel="00000000" w:rsidR="00000000" w:rsidRPr="00000000">
              <w:rPr>
                <w:rtl w:val="0"/>
              </w:rPr>
              <w:t xml:space="preserve">Travel Enthusiasts</w:t>
            </w:r>
          </w:p>
        </w:tc>
        <w:tc>
          <w:tcPr/>
          <w:p w:rsidR="00000000" w:rsidDel="00000000" w:rsidP="00000000" w:rsidRDefault="00000000" w:rsidRPr="00000000" w14:paraId="000000D3">
            <w:pPr>
              <w:rPr/>
            </w:pPr>
            <w:r w:rsidDel="00000000" w:rsidR="00000000" w:rsidRPr="00000000">
              <w:rPr>
                <w:rtl w:val="0"/>
              </w:rPr>
              <w:t xml:space="preserve">Passionate travelers seeking unique experiences, want to discover local lifestyle</w:t>
            </w:r>
          </w:p>
        </w:tc>
        <w:tc>
          <w:tcPr/>
          <w:p w:rsidR="00000000" w:rsidDel="00000000" w:rsidP="00000000" w:rsidRDefault="00000000" w:rsidRPr="00000000" w14:paraId="000000D4">
            <w:pPr>
              <w:rPr/>
            </w:pPr>
            <w:r w:rsidDel="00000000" w:rsidR="00000000" w:rsidRPr="00000000">
              <w:rPr>
                <w:rtl w:val="0"/>
              </w:rPr>
              <w:t xml:space="preserve">- Creating detailed trip itineraries with multiple locations, dates, and activities. </w:t>
            </w:r>
          </w:p>
          <w:p w:rsidR="00000000" w:rsidDel="00000000" w:rsidP="00000000" w:rsidRDefault="00000000" w:rsidRPr="00000000" w14:paraId="000000D5">
            <w:pPr>
              <w:rPr/>
            </w:pPr>
            <w:r w:rsidDel="00000000" w:rsidR="00000000" w:rsidRPr="00000000">
              <w:rPr>
                <w:rtl w:val="0"/>
              </w:rPr>
              <w:t xml:space="preserve">- Providing feedback on recommendations and evaluating platform features. </w:t>
            </w:r>
          </w:p>
          <w:p w:rsidR="00000000" w:rsidDel="00000000" w:rsidP="00000000" w:rsidRDefault="00000000" w:rsidRPr="00000000" w14:paraId="000000D6">
            <w:pPr>
              <w:rPr/>
            </w:pPr>
            <w:r w:rsidDel="00000000" w:rsidR="00000000" w:rsidRPr="00000000">
              <w:rPr>
                <w:rtl w:val="0"/>
              </w:rPr>
              <w:t xml:space="preserve">- Suggesting features catering to specific travel styles and integration with external services.</w:t>
            </w:r>
          </w:p>
        </w:tc>
        <w:tc>
          <w:tcPr/>
          <w:p w:rsidR="00000000" w:rsidDel="00000000" w:rsidP="00000000" w:rsidRDefault="00000000" w:rsidRPr="00000000" w14:paraId="000000D7">
            <w:pPr>
              <w:rPr/>
            </w:pPr>
            <w:r w:rsidDel="00000000" w:rsidR="00000000" w:rsidRPr="00000000">
              <w:rPr>
                <w:rtl w:val="0"/>
              </w:rPr>
              <w:t xml:space="preserve">- Product owner</w:t>
            </w:r>
          </w:p>
          <w:p w:rsidR="00000000" w:rsidDel="00000000" w:rsidP="00000000" w:rsidRDefault="00000000" w:rsidRPr="00000000" w14:paraId="000000D8">
            <w:pPr>
              <w:rPr/>
            </w:pPr>
            <w:r w:rsidDel="00000000" w:rsidR="00000000" w:rsidRPr="00000000">
              <w:rPr>
                <w:rtl w:val="0"/>
              </w:rPr>
              <w:t xml:space="preserve">- Customer Support Team</w:t>
            </w:r>
          </w:p>
        </w:tc>
      </w:tr>
    </w:tbl>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numPr>
          <w:ilvl w:val="1"/>
          <w:numId w:val="14"/>
        </w:numPr>
        <w:ind w:left="0" w:firstLine="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DB">
      <w:pPr>
        <w:ind w:hanging="1"/>
        <w:rPr/>
      </w:pPr>
      <w:bookmarkStart w:colFirst="0" w:colLast="0" w:name="_lnxbz9" w:id="13"/>
      <w:bookmarkEnd w:id="13"/>
      <w:r w:rsidDel="00000000" w:rsidR="00000000" w:rsidRPr="00000000">
        <w:rPr>
          <w:rtl w:val="0"/>
        </w:rPr>
        <w:t xml:space="preserve">The working environment of the target users for Gogle can vary depending on their roles within educational institutions. Here are some key considerations:</w:t>
      </w:r>
    </w:p>
    <w:p w:rsidR="00000000" w:rsidDel="00000000" w:rsidP="00000000" w:rsidRDefault="00000000" w:rsidRPr="00000000" w14:paraId="000000DC">
      <w:pPr>
        <w:rPr>
          <w:b w:val="1"/>
          <w:i w:val="1"/>
        </w:rPr>
      </w:pPr>
      <w:r w:rsidDel="00000000" w:rsidR="00000000" w:rsidRPr="00000000">
        <w:rPr>
          <w:b w:val="1"/>
          <w:i w:val="1"/>
          <w:rtl w:val="0"/>
        </w:rPr>
        <w:t xml:space="preserve">Number of people involved:</w:t>
      </w:r>
    </w:p>
    <w:p w:rsidR="00000000" w:rsidDel="00000000" w:rsidP="00000000" w:rsidRDefault="00000000" w:rsidRPr="00000000" w14:paraId="000000D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For residents, newcomers, and local tourists, tasks may be completed individually or with small groups of friends, couple or family members.</w:t>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Travel enthusiasts may involve small groups of fellow travelers or plan trips independently.</w:t>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The number of people involved may vary based on the nature of the activity or trip.</w:t>
      </w:r>
    </w:p>
    <w:p w:rsidR="00000000" w:rsidDel="00000000" w:rsidP="00000000" w:rsidRDefault="00000000" w:rsidRPr="00000000" w14:paraId="000000E0">
      <w:pPr>
        <w:rPr>
          <w:b w:val="1"/>
          <w:i w:val="1"/>
        </w:rPr>
      </w:pPr>
      <w:r w:rsidDel="00000000" w:rsidR="00000000" w:rsidRPr="00000000">
        <w:rPr>
          <w:b w:val="1"/>
          <w:i w:val="1"/>
          <w:rtl w:val="0"/>
        </w:rPr>
        <w:t xml:space="preserve">Task cycle duration</w:t>
      </w:r>
    </w:p>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The task cycle duration varies depending on the complexity of the trip planning process.</w:t>
      </w:r>
    </w:p>
    <w:p w:rsidR="00000000" w:rsidDel="00000000" w:rsidP="00000000" w:rsidRDefault="00000000" w:rsidRPr="00000000" w14:paraId="000000E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Users may spend several minutes to hours researching destinations, activities, and accommodations.</w:t>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Feedback submission and feature suggestion tasks may take a few minutes to complete.</w:t>
      </w:r>
    </w:p>
    <w:p w:rsidR="00000000" w:rsidDel="00000000" w:rsidP="00000000" w:rsidRDefault="00000000" w:rsidRPr="00000000" w14:paraId="000000E4">
      <w:pPr>
        <w:rPr>
          <w:b w:val="1"/>
          <w:i w:val="1"/>
        </w:rPr>
      </w:pPr>
      <w:r w:rsidDel="00000000" w:rsidR="00000000" w:rsidRPr="00000000">
        <w:rPr>
          <w:b w:val="1"/>
          <w:i w:val="1"/>
          <w:rtl w:val="0"/>
        </w:rPr>
        <w:t xml:space="preserve">Evironmental constraints:</w:t>
      </w:r>
    </w:p>
    <w:p w:rsidR="00000000" w:rsidDel="00000000" w:rsidP="00000000" w:rsidRDefault="00000000" w:rsidRPr="00000000" w14:paraId="000000E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Users may access the platform from various environments, including home, work, or while on-the-go.</w:t>
      </w:r>
    </w:p>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Mobile compatibility is essential as users may access the platform from smartphones or tablets while traveling or exploring the city.</w:t>
      </w:r>
    </w:p>
    <w:p w:rsidR="00000000" w:rsidDel="00000000" w:rsidP="00000000" w:rsidRDefault="00000000" w:rsidRPr="00000000" w14:paraId="000000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Outdoor exploration may require access to location-based services and real-time navigation tools.</w:t>
      </w:r>
    </w:p>
    <w:p w:rsidR="00000000" w:rsidDel="00000000" w:rsidP="00000000" w:rsidRDefault="00000000" w:rsidRPr="00000000" w14:paraId="000000E8">
      <w:pPr>
        <w:rPr>
          <w:b w:val="1"/>
          <w:i w:val="1"/>
        </w:rPr>
      </w:pPr>
      <w:r w:rsidDel="00000000" w:rsidR="00000000" w:rsidRPr="00000000">
        <w:rPr>
          <w:b w:val="1"/>
          <w:i w:val="1"/>
          <w:rtl w:val="0"/>
        </w:rPr>
        <w:t xml:space="preserve">System platform inuse:</w:t>
      </w:r>
    </w:p>
    <w:p w:rsidR="00000000" w:rsidDel="00000000" w:rsidP="00000000" w:rsidRDefault="00000000" w:rsidRPr="00000000" w14:paraId="000000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Current platforms include web browsers for desktop and mobile devices.</w:t>
      </w:r>
    </w:p>
    <w:p w:rsidR="00000000" w:rsidDel="00000000" w:rsidP="00000000" w:rsidRDefault="00000000" w:rsidRPr="00000000" w14:paraId="000000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Future platforms may include dedicated mobile applications for enhanced user experience and accessibility.</w:t>
      </w:r>
    </w:p>
    <w:p w:rsidR="00000000" w:rsidDel="00000000" w:rsidP="00000000" w:rsidRDefault="00000000" w:rsidRPr="00000000" w14:paraId="000000EB">
      <w:pPr>
        <w:rPr>
          <w:b w:val="1"/>
          <w:i w:val="1"/>
        </w:rPr>
      </w:pPr>
      <w:r w:rsidDel="00000000" w:rsidR="00000000" w:rsidRPr="00000000">
        <w:rPr>
          <w:b w:val="1"/>
          <w:i w:val="1"/>
          <w:rtl w:val="0"/>
        </w:rPr>
        <w:t xml:space="preserve">Other Applications in Use:</w:t>
      </w:r>
    </w:p>
    <w:p w:rsidR="00000000" w:rsidDel="00000000" w:rsidP="00000000" w:rsidRDefault="00000000" w:rsidRPr="00000000" w14:paraId="000000E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Users may use mapping and navigation apps for route planning and real-time directions.</w:t>
      </w:r>
    </w:p>
    <w:p w:rsidR="00000000" w:rsidDel="00000000" w:rsidP="00000000" w:rsidRDefault="00000000" w:rsidRPr="00000000" w14:paraId="000000E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Social media platforms may be used for sharing travel experiences and recommendations.</w:t>
      </w:r>
    </w:p>
    <w:p w:rsidR="00000000" w:rsidDel="00000000" w:rsidP="00000000" w:rsidRDefault="00000000" w:rsidRPr="00000000" w14:paraId="000000E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Integration with booking platforms for accommodations, transportation, and tours may be necessary to streamline the trip planning process.</w:t>
      </w:r>
    </w:p>
    <w:p w:rsidR="00000000" w:rsidDel="00000000" w:rsidP="00000000" w:rsidRDefault="00000000" w:rsidRPr="00000000" w14:paraId="000000EF">
      <w:pPr>
        <w:rPr/>
      </w:pPr>
      <w:r w:rsidDel="00000000" w:rsidR="00000000" w:rsidRPr="00000000">
        <w:rPr>
          <w:rtl w:val="0"/>
        </w:rPr>
        <w:t xml:space="preserve">Overall, Gogle aims to provide a versatile and intuitive platform catering to the diverse needs of residents, newcomers, travel enthusiasts, and local tourists within the dynamic landscape of exploring Ho Chi Minh City. By seamlessly integrating with existing existing systems and support for various platforms, it endeavors to enhance trip planning, discovery, and enjoyment.</w:t>
      </w:r>
    </w:p>
    <w:p w:rsidR="00000000" w:rsidDel="00000000" w:rsidP="00000000" w:rsidRDefault="00000000" w:rsidRPr="00000000" w14:paraId="000000F0">
      <w:pPr>
        <w:pStyle w:val="Heading2"/>
        <w:numPr>
          <w:ilvl w:val="1"/>
          <w:numId w:val="14"/>
        </w:numPr>
        <w:ind w:left="0" w:firstLine="0"/>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Summary of Key Stakeholder or User Needs</w:t>
      </w:r>
    </w:p>
    <w:tbl>
      <w:tblPr>
        <w:tblStyle w:val="Table9"/>
        <w:tblW w:w="925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5"/>
        <w:gridCol w:w="1200"/>
        <w:gridCol w:w="1980"/>
        <w:gridCol w:w="1890"/>
        <w:gridCol w:w="105"/>
        <w:gridCol w:w="2205"/>
        <w:tblGridChange w:id="0">
          <w:tblGrid>
            <w:gridCol w:w="1875"/>
            <w:gridCol w:w="1200"/>
            <w:gridCol w:w="1980"/>
            <w:gridCol w:w="1890"/>
            <w:gridCol w:w="105"/>
            <w:gridCol w:w="2205"/>
          </w:tblGrid>
        </w:tblGridChange>
      </w:tblGrid>
      <w:tr>
        <w:trPr>
          <w:cantSplit w:val="0"/>
          <w:tblHeader w:val="0"/>
        </w:trPr>
        <w:tc>
          <w:tcPr>
            <w:shd w:fill="000000" w:val="clear"/>
          </w:tcPr>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Real-Time Collaboration and Feedback</w:t>
            </w:r>
          </w:p>
        </w:tc>
        <w:tc>
          <w:tcPr/>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Delayed communication and feedback cycles impede project momentum and decision-making.</w:t>
            </w:r>
          </w:p>
        </w:tc>
        <w:tc>
          <w:tcPr>
            <w:gridSpan w:val="2"/>
          </w:tcPr>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Asynchronous communication through emails and Slacks.</w:t>
            </w:r>
          </w:p>
        </w:tc>
        <w:tc>
          <w:tcPr/>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Integration of real-time collaboration tools for instant communication and feedback exchange.</w:t>
            </w:r>
          </w:p>
        </w:tc>
      </w:tr>
      <w:tr>
        <w:trPr>
          <w:cantSplit w:val="0"/>
          <w:tblHeader w:val="0"/>
        </w:trPr>
        <w:tc>
          <w:tcPr/>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Enhanced Project Management Capabilities</w:t>
            </w:r>
          </w:p>
        </w:tc>
        <w:tc>
          <w:tcPr/>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Inefficient task tracking and progress monitoring hinder project organization and completion.</w:t>
            </w:r>
          </w:p>
        </w:tc>
        <w:tc>
          <w:tcPr>
            <w:gridSpan w:val="2"/>
          </w:tcPr>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Reliance on spreadsheets and ad hoc task management methods.</w:t>
            </w:r>
          </w:p>
        </w:tc>
        <w:tc>
          <w:tcPr/>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Implementation of project management software with task assignment, progress tracking, and milestone management features.</w:t>
            </w:r>
          </w:p>
        </w:tc>
      </w:tr>
      <w:tr>
        <w:trPr>
          <w:cantSplit w:val="0"/>
          <w:tblHeader w:val="0"/>
        </w:trPr>
        <w:tc>
          <w:tcPr/>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Personalized Learning and Skill Development</w:t>
            </w:r>
          </w:p>
        </w:tc>
        <w:tc>
          <w:tcPr/>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Limited opportunities for tailored learning experiences and skill development within academic projects.</w:t>
            </w:r>
          </w:p>
        </w:tc>
        <w:tc>
          <w:tcPr>
            <w:gridSpan w:val="2"/>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Generic learning materials and one-size-fits-all project requirements.</w:t>
            </w:r>
          </w:p>
        </w:tc>
        <w:tc>
          <w:tcPr/>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Customizable learning paths and project assignments based on individual interests and skill levels.</w:t>
            </w:r>
          </w:p>
        </w:tc>
      </w:tr>
    </w:tbl>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numPr>
          <w:ilvl w:val="1"/>
          <w:numId w:val="14"/>
        </w:numPr>
        <w:ind w:left="0" w:firstLine="0"/>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10B">
      <w:pPr>
        <w:pStyle w:val="Heading3"/>
        <w:numPr>
          <w:ilvl w:val="2"/>
          <w:numId w:val="14"/>
        </w:numPr>
        <w:ind w:left="0" w:firstLine="0"/>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Building a Homegrown Soltution</w:t>
      </w:r>
    </w:p>
    <w:p w:rsidR="00000000" w:rsidDel="00000000" w:rsidP="00000000" w:rsidRDefault="00000000" w:rsidRPr="00000000" w14:paraId="0000010C">
      <w:pPr>
        <w:rPr/>
      </w:pPr>
      <w:r w:rsidDel="00000000" w:rsidR="00000000" w:rsidRPr="00000000">
        <w:rPr>
          <w:rtl w:val="0"/>
        </w:rPr>
        <w:t xml:space="preserve">Developing a custom software solution tailored to the specific needs of the educational institution.</w:t>
      </w:r>
    </w:p>
    <w:p w:rsidR="00000000" w:rsidDel="00000000" w:rsidP="00000000" w:rsidRDefault="00000000" w:rsidRPr="00000000" w14:paraId="000001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Strength: Customizable to specific needs, potential for cost savings in the long term, complete control over development process.</w:t>
      </w:r>
    </w:p>
    <w:p w:rsidR="00000000" w:rsidDel="00000000" w:rsidP="00000000" w:rsidRDefault="00000000" w:rsidRPr="00000000" w14:paraId="000001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Weakness: Requires significant time and resources for development, ongoing maintenance and support challenges, may lack scalability and advanced features.</w:t>
      </w:r>
    </w:p>
    <w:p w:rsidR="00000000" w:rsidDel="00000000" w:rsidP="00000000" w:rsidRDefault="00000000" w:rsidRPr="00000000" w14:paraId="0000010F">
      <w:pPr>
        <w:pStyle w:val="Heading3"/>
        <w:numPr>
          <w:ilvl w:val="2"/>
          <w:numId w:val="14"/>
        </w:numPr>
        <w:ind w:left="0" w:firstLine="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Buying a Competitor’s Product</w:t>
      </w:r>
    </w:p>
    <w:p w:rsidR="00000000" w:rsidDel="00000000" w:rsidP="00000000" w:rsidRDefault="00000000" w:rsidRPr="00000000" w14:paraId="00000110">
      <w:pPr>
        <w:rPr/>
      </w:pPr>
      <w:r w:rsidDel="00000000" w:rsidR="00000000" w:rsidRPr="00000000">
        <w:rPr>
          <w:rtl w:val="0"/>
        </w:rPr>
        <w:t xml:space="preserve">Acquiring a similar collaborative learning platform from a competitor in the market.</w:t>
      </w:r>
    </w:p>
    <w:p w:rsidR="00000000" w:rsidDel="00000000" w:rsidP="00000000" w:rsidRDefault="00000000" w:rsidRPr="00000000" w14:paraId="000001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Strength: Access to existing features and user base, potential for quick deployment, established reputation in the market.</w:t>
      </w:r>
    </w:p>
    <w:p w:rsidR="00000000" w:rsidDel="00000000" w:rsidP="00000000" w:rsidRDefault="00000000" w:rsidRPr="00000000" w14:paraId="000001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Weakness: Higher upfront costs, potential integration challenges with existing systems, limited flexibility for customization.</w:t>
      </w:r>
    </w:p>
    <w:p w:rsidR="00000000" w:rsidDel="00000000" w:rsidP="00000000" w:rsidRDefault="00000000" w:rsidRPr="00000000" w14:paraId="00000113">
      <w:pPr>
        <w:pStyle w:val="Heading3"/>
        <w:numPr>
          <w:ilvl w:val="2"/>
          <w:numId w:val="14"/>
        </w:numPr>
        <w:ind w:left="0" w:firstLine="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Maintaining the Status Quo</w:t>
      </w:r>
    </w:p>
    <w:p w:rsidR="00000000" w:rsidDel="00000000" w:rsidP="00000000" w:rsidRDefault="00000000" w:rsidRPr="00000000" w14:paraId="00000114">
      <w:pPr>
        <w:rPr/>
      </w:pPr>
      <w:r w:rsidDel="00000000" w:rsidR="00000000" w:rsidRPr="00000000">
        <w:rPr>
          <w:rtl w:val="0"/>
        </w:rPr>
        <w:t xml:space="preserve">Continuing to rely on current methods and tools for collaboration and project management, such as email, spreadsheets, and manual processes.</w:t>
      </w:r>
    </w:p>
    <w:p w:rsidR="00000000" w:rsidDel="00000000" w:rsidP="00000000" w:rsidRDefault="00000000" w:rsidRPr="00000000" w14:paraId="0000011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Strength: Familiarity with current processes, minimal disruption to workflow, perceived lower short-term costs.</w:t>
      </w:r>
    </w:p>
    <w:p w:rsidR="00000000" w:rsidDel="00000000" w:rsidP="00000000" w:rsidRDefault="00000000" w:rsidRPr="00000000" w14:paraId="0000011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Weakness: Limited innovation and improvement, potential for inefficiencies and outdated technology, inability to meet evolving user needs.</w:t>
      </w:r>
    </w:p>
    <w:p w:rsidR="00000000" w:rsidDel="00000000" w:rsidP="00000000" w:rsidRDefault="00000000" w:rsidRPr="00000000" w14:paraId="00000117">
      <w:pPr>
        <w:pStyle w:val="Heading1"/>
        <w:numPr>
          <w:ilvl w:val="0"/>
          <w:numId w:val="14"/>
        </w:numPr>
        <w:ind w:left="0" w:firstLine="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Product Overview</w:t>
      </w:r>
      <w:r w:rsidDel="00000000" w:rsidR="00000000" w:rsidRPr="00000000">
        <w:rPr>
          <w:rtl w:val="0"/>
        </w:rPr>
      </w:r>
    </w:p>
    <w:p w:rsidR="00000000" w:rsidDel="00000000" w:rsidP="00000000" w:rsidRDefault="00000000" w:rsidRPr="00000000" w14:paraId="00000118">
      <w:pPr>
        <w:pStyle w:val="Heading2"/>
        <w:numPr>
          <w:ilvl w:val="1"/>
          <w:numId w:val="14"/>
        </w:numPr>
        <w:ind w:left="0" w:firstLine="0"/>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119">
      <w:pPr>
        <w:rPr/>
      </w:pPr>
      <w:r w:rsidDel="00000000" w:rsidR="00000000" w:rsidRPr="00000000">
        <w:rPr>
          <w:rtl w:val="0"/>
        </w:rPr>
        <w:t xml:space="preserve">The Gogle platform is an independent and self-contained system designed to provide users with a comprehensive trip planning and exploration experience within Ho Chi Minh City. While it may integrate with external services such as mapping, authentication, find places,… , Gogle operates as a standalone application, offering unique features and functionalities tailored to the needs of its users.</w:t>
      </w:r>
    </w:p>
    <w:p w:rsidR="00000000" w:rsidDel="00000000" w:rsidP="00000000" w:rsidRDefault="00000000" w:rsidRPr="00000000" w14:paraId="0000011A">
      <w:pPr>
        <w:jc w:val="center"/>
        <w:rPr/>
      </w:pPr>
      <w:r w:rsidDel="00000000" w:rsidR="00000000" w:rsidRPr="00000000">
        <w:rPr/>
        <w:drawing>
          <wp:inline distB="114300" distT="114300" distL="114300" distR="114300">
            <wp:extent cx="4543425" cy="2180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3425" cy="218049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Gogle interacts with external APIs to enrich its functionality, including mapping services for navigation, authentication services for user security, and location-based services for discovering places of interest. However, it remains an independent platform, focusing solely on providing users with personalized recommendations, collaborative trip planning features, and seamless exploration of Ho Chi Minh City.</w:t>
      </w:r>
    </w:p>
    <w:p w:rsidR="00000000" w:rsidDel="00000000" w:rsidP="00000000" w:rsidRDefault="00000000" w:rsidRPr="00000000" w14:paraId="0000011C">
      <w:pPr>
        <w:pStyle w:val="Heading2"/>
        <w:numPr>
          <w:ilvl w:val="1"/>
          <w:numId w:val="14"/>
        </w:numPr>
        <w:ind w:left="0" w:firstLine="0"/>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11D">
      <w:pPr>
        <w:pStyle w:val="Heading3"/>
        <w:numPr>
          <w:ilvl w:val="2"/>
          <w:numId w:val="14"/>
        </w:numPr>
        <w:ind w:left="0" w:firstLine="0"/>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Availability of External APIs</w:t>
      </w:r>
    </w:p>
    <w:p w:rsidR="00000000" w:rsidDel="00000000" w:rsidP="00000000" w:rsidRDefault="00000000" w:rsidRPr="00000000" w14:paraId="000001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Assumption: External APIs for mapping, authentication, and location-based services will remain available and accessible.</w:t>
      </w:r>
    </w:p>
    <w:p w:rsidR="00000000" w:rsidDel="00000000" w:rsidP="00000000" w:rsidRDefault="00000000" w:rsidRPr="00000000" w14:paraId="000001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Dependency: The functionality of the Gogle platform relies on the availability and reliability of these external APIs. Any changes or disruptions to these APIs may impact the platform's features and usability.</w:t>
      </w:r>
    </w:p>
    <w:p w:rsidR="00000000" w:rsidDel="00000000" w:rsidP="00000000" w:rsidRDefault="00000000" w:rsidRPr="00000000" w14:paraId="00000120">
      <w:pPr>
        <w:pStyle w:val="Heading3"/>
        <w:numPr>
          <w:ilvl w:val="2"/>
          <w:numId w:val="14"/>
        </w:numPr>
        <w:ind w:left="0" w:firstLine="0"/>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Availability of Web Browsers</w:t>
      </w:r>
    </w:p>
    <w:p w:rsidR="00000000" w:rsidDel="00000000" w:rsidP="00000000" w:rsidRDefault="00000000" w:rsidRPr="00000000" w14:paraId="000001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Assumption: Users will have access to modern web browsers on their computers.</w:t>
      </w:r>
    </w:p>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Dependency: The Gogle platform is designed for web access, and its usability and functionality are dependent on users having access to compatible web browsers. Any limitations or disruptions in browser availability may impact the platform's accessibility and usage.</w:t>
      </w:r>
    </w:p>
    <w:p w:rsidR="00000000" w:rsidDel="00000000" w:rsidP="00000000" w:rsidRDefault="00000000" w:rsidRPr="00000000" w14:paraId="00000123">
      <w:pPr>
        <w:pStyle w:val="Heading3"/>
        <w:numPr>
          <w:ilvl w:val="2"/>
          <w:numId w:val="14"/>
        </w:numPr>
        <w:ind w:left="0" w:firstLine="0"/>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Internet Connectivity</w:t>
      </w:r>
    </w:p>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Assumption: Users will have reliable internet connectivity on their computers.</w:t>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Dependency: The Gogle platform requires internet connectivity for access and usage. Any interruptions or limitations in internet connectivity may affect users' ability to use the platform effectively.</w:t>
      </w:r>
    </w:p>
    <w:p w:rsidR="00000000" w:rsidDel="00000000" w:rsidP="00000000" w:rsidRDefault="00000000" w:rsidRPr="00000000" w14:paraId="00000126">
      <w:pPr>
        <w:pStyle w:val="Heading3"/>
        <w:numPr>
          <w:ilvl w:val="2"/>
          <w:numId w:val="14"/>
        </w:numPr>
        <w:ind w:left="0" w:firstLine="0"/>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Operating System Compatibility</w:t>
      </w:r>
    </w:p>
    <w:p w:rsidR="00000000" w:rsidDel="00000000" w:rsidP="00000000" w:rsidRDefault="00000000" w:rsidRPr="00000000" w14:paraId="000001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Assumption: The Gogle platform will be compatible with major operating systems used on computers (e.g., Windows, macOS, Linux).</w:t>
      </w:r>
    </w:p>
    <w:p w:rsidR="00000000" w:rsidDel="00000000" w:rsidP="00000000" w:rsidRDefault="00000000" w:rsidRPr="00000000" w14:paraId="000001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Dependency: Ensuring compatibility with various operating systems is essential for reaching a wide user base. Any limitations or issues in compatibility may restrict users' access to the platform based on their operating system.</w:t>
      </w:r>
    </w:p>
    <w:p w:rsidR="00000000" w:rsidDel="00000000" w:rsidP="00000000" w:rsidRDefault="00000000" w:rsidRPr="00000000" w14:paraId="00000129">
      <w:pPr>
        <w:pStyle w:val="Heading1"/>
        <w:numPr>
          <w:ilvl w:val="0"/>
          <w:numId w:val="14"/>
        </w:numPr>
        <w:ind w:left="0" w:firstLine="0"/>
        <w:rPr>
          <w:rFonts w:ascii="Times New Roman" w:cs="Times New Roman" w:eastAsia="Times New Roman" w:hAnsi="Times New Roman"/>
        </w:rPr>
      </w:pPr>
      <w:bookmarkStart w:colFirst="0" w:colLast="0" w:name="_3as4poj" w:id="26"/>
      <w:bookmarkEnd w:id="26"/>
      <w:r w:rsidDel="00000000" w:rsidR="00000000" w:rsidRPr="00000000">
        <w:rPr>
          <w:rFonts w:ascii="Times New Roman" w:cs="Times New Roman" w:eastAsia="Times New Roman" w:hAnsi="Times New Roman"/>
          <w:rtl w:val="0"/>
        </w:rPr>
        <w:t xml:space="preserve">Product Features</w:t>
      </w:r>
    </w:p>
    <w:p w:rsidR="00000000" w:rsidDel="00000000" w:rsidP="00000000" w:rsidRDefault="00000000" w:rsidRPr="00000000" w14:paraId="0000012A">
      <w:pPr>
        <w:pStyle w:val="Heading2"/>
        <w:widowControl w:val="1"/>
        <w:tabs>
          <w:tab w:val="left" w:leader="none" w:pos="540"/>
          <w:tab w:val="left" w:leader="none" w:pos="1260"/>
        </w:tabs>
        <w:spacing w:after="120" w:lineRule="auto"/>
        <w:rPr>
          <w:rFonts w:ascii="Times New Roman" w:cs="Times New Roman" w:eastAsia="Times New Roman" w:hAnsi="Times New Roman"/>
        </w:rPr>
      </w:pPr>
      <w:bookmarkStart w:colFirst="0" w:colLast="0" w:name="_zfkqr1l8ejld" w:id="27"/>
      <w:bookmarkEnd w:id="27"/>
      <w:r w:rsidDel="00000000" w:rsidR="00000000" w:rsidRPr="00000000">
        <w:rPr>
          <w:rFonts w:ascii="Times New Roman" w:cs="Times New Roman" w:eastAsia="Times New Roman" w:hAnsi="Times New Roman"/>
          <w:rtl w:val="0"/>
        </w:rPr>
        <w:t xml:space="preserve">5.1</w:t>
        <w:tab/>
        <w:t xml:space="preserve">Place Recommendation System</w:t>
      </w:r>
    </w:p>
    <w:p w:rsidR="00000000" w:rsidDel="00000000" w:rsidP="00000000" w:rsidRDefault="00000000" w:rsidRPr="00000000" w14:paraId="0000012B">
      <w:pPr>
        <w:widowControl w:val="1"/>
        <w:numPr>
          <w:ilvl w:val="0"/>
          <w:numId w:val="17"/>
        </w:numPr>
        <w:tabs>
          <w:tab w:val="left" w:leader="none" w:pos="540"/>
          <w:tab w:val="left" w:leader="none" w:pos="1260"/>
        </w:tabs>
        <w:spacing w:after="0" w:afterAutospacing="0" w:lineRule="auto"/>
        <w:ind w:left="720" w:hanging="360"/>
        <w:rPr/>
      </w:pPr>
      <w:r w:rsidDel="00000000" w:rsidR="00000000" w:rsidRPr="00000000">
        <w:rPr>
          <w:rtl w:val="0"/>
        </w:rPr>
        <w:t xml:space="preserve">Recommend locations based on user preferences.</w:t>
      </w:r>
    </w:p>
    <w:p w:rsidR="00000000" w:rsidDel="00000000" w:rsidP="00000000" w:rsidRDefault="00000000" w:rsidRPr="00000000" w14:paraId="0000012C">
      <w:pPr>
        <w:widowControl w:val="1"/>
        <w:numPr>
          <w:ilvl w:val="0"/>
          <w:numId w:val="17"/>
        </w:numPr>
        <w:tabs>
          <w:tab w:val="left" w:leader="none" w:pos="540"/>
          <w:tab w:val="left" w:leader="none" w:pos="1260"/>
        </w:tabs>
        <w:spacing w:after="0" w:afterAutospacing="0" w:lineRule="auto"/>
        <w:ind w:left="720" w:hanging="360"/>
        <w:rPr/>
      </w:pPr>
      <w:r w:rsidDel="00000000" w:rsidR="00000000" w:rsidRPr="00000000">
        <w:rPr>
          <w:rtl w:val="0"/>
        </w:rPr>
        <w:t xml:space="preserve">Display comprehensive information for each location.</w:t>
      </w:r>
    </w:p>
    <w:p w:rsidR="00000000" w:rsidDel="00000000" w:rsidP="00000000" w:rsidRDefault="00000000" w:rsidRPr="00000000" w14:paraId="0000012D">
      <w:pPr>
        <w:widowControl w:val="1"/>
        <w:numPr>
          <w:ilvl w:val="0"/>
          <w:numId w:val="17"/>
        </w:numPr>
        <w:tabs>
          <w:tab w:val="left" w:leader="none" w:pos="540"/>
          <w:tab w:val="left" w:leader="none" w:pos="1260"/>
        </w:tabs>
        <w:spacing w:after="120" w:lineRule="auto"/>
        <w:ind w:left="720" w:hanging="360"/>
        <w:rPr/>
      </w:pPr>
      <w:r w:rsidDel="00000000" w:rsidR="00000000" w:rsidRPr="00000000">
        <w:rPr>
          <w:rtl w:val="0"/>
        </w:rPr>
        <w:t xml:space="preserve">Provide real-time recommendations as users make changes.</w:t>
      </w:r>
    </w:p>
    <w:p w:rsidR="00000000" w:rsidDel="00000000" w:rsidP="00000000" w:rsidRDefault="00000000" w:rsidRPr="00000000" w14:paraId="0000012E">
      <w:pPr>
        <w:pStyle w:val="Heading2"/>
        <w:widowControl w:val="1"/>
        <w:tabs>
          <w:tab w:val="left" w:leader="none" w:pos="540"/>
          <w:tab w:val="left" w:leader="none" w:pos="1260"/>
        </w:tabs>
        <w:spacing w:after="120" w:lineRule="auto"/>
        <w:rPr>
          <w:rFonts w:ascii="Times New Roman" w:cs="Times New Roman" w:eastAsia="Times New Roman" w:hAnsi="Times New Roman"/>
        </w:rPr>
      </w:pPr>
      <w:bookmarkStart w:colFirst="0" w:colLast="0" w:name="_v49vjfo1v60j" w:id="28"/>
      <w:bookmarkEnd w:id="28"/>
      <w:r w:rsidDel="00000000" w:rsidR="00000000" w:rsidRPr="00000000">
        <w:rPr>
          <w:rFonts w:ascii="Times New Roman" w:cs="Times New Roman" w:eastAsia="Times New Roman" w:hAnsi="Times New Roman"/>
          <w:rtl w:val="0"/>
        </w:rPr>
        <w:t xml:space="preserve">5.2</w:t>
        <w:tab/>
        <w:t xml:space="preserve">Trip management.</w:t>
      </w:r>
    </w:p>
    <w:p w:rsidR="00000000" w:rsidDel="00000000" w:rsidP="00000000" w:rsidRDefault="00000000" w:rsidRPr="00000000" w14:paraId="0000012F">
      <w:pPr>
        <w:widowControl w:val="1"/>
        <w:numPr>
          <w:ilvl w:val="0"/>
          <w:numId w:val="9"/>
        </w:numPr>
        <w:tabs>
          <w:tab w:val="left" w:leader="none" w:pos="540"/>
          <w:tab w:val="left" w:leader="none" w:pos="1260"/>
        </w:tabs>
        <w:spacing w:after="0" w:afterAutospacing="0" w:lineRule="auto"/>
        <w:ind w:left="720" w:hanging="360"/>
        <w:rPr/>
      </w:pPr>
      <w:r w:rsidDel="00000000" w:rsidR="00000000" w:rsidRPr="00000000">
        <w:rPr>
          <w:rtl w:val="0"/>
        </w:rPr>
        <w:t xml:space="preserve">This module facilitates efficient organization and administration of trips. Users can effortlessly create, modify, and remove trips.</w:t>
      </w:r>
    </w:p>
    <w:p w:rsidR="00000000" w:rsidDel="00000000" w:rsidP="00000000" w:rsidRDefault="00000000" w:rsidRPr="00000000" w14:paraId="00000130">
      <w:pPr>
        <w:widowControl w:val="1"/>
        <w:numPr>
          <w:ilvl w:val="0"/>
          <w:numId w:val="9"/>
        </w:numPr>
        <w:tabs>
          <w:tab w:val="left" w:leader="none" w:pos="540"/>
          <w:tab w:val="left" w:leader="none" w:pos="1260"/>
        </w:tabs>
        <w:spacing w:after="120" w:lineRule="auto"/>
        <w:ind w:left="720" w:hanging="360"/>
        <w:rPr/>
      </w:pPr>
      <w:r w:rsidDel="00000000" w:rsidR="00000000" w:rsidRPr="00000000">
        <w:rPr>
          <w:rtl w:val="0"/>
        </w:rPr>
        <w:t xml:space="preserve">Keep track of key details like dates, destinations, and participants.</w:t>
      </w:r>
      <w:r w:rsidDel="00000000" w:rsidR="00000000" w:rsidRPr="00000000">
        <w:rPr>
          <w:rtl w:val="0"/>
        </w:rPr>
      </w:r>
    </w:p>
    <w:p w:rsidR="00000000" w:rsidDel="00000000" w:rsidP="00000000" w:rsidRDefault="00000000" w:rsidRPr="00000000" w14:paraId="00000131">
      <w:pPr>
        <w:pStyle w:val="Heading2"/>
        <w:widowControl w:val="1"/>
        <w:tabs>
          <w:tab w:val="left" w:leader="none" w:pos="540"/>
          <w:tab w:val="left" w:leader="none" w:pos="1260"/>
        </w:tabs>
        <w:spacing w:after="120" w:lineRule="auto"/>
        <w:rPr>
          <w:rFonts w:ascii="Times New Roman" w:cs="Times New Roman" w:eastAsia="Times New Roman" w:hAnsi="Times New Roman"/>
        </w:rPr>
      </w:pPr>
      <w:bookmarkStart w:colFirst="0" w:colLast="0" w:name="_ed9vo062x62f" w:id="29"/>
      <w:bookmarkEnd w:id="29"/>
      <w:r w:rsidDel="00000000" w:rsidR="00000000" w:rsidRPr="00000000">
        <w:rPr>
          <w:rFonts w:ascii="Times New Roman" w:cs="Times New Roman" w:eastAsia="Times New Roman" w:hAnsi="Times New Roman"/>
          <w:rtl w:val="0"/>
        </w:rPr>
        <w:t xml:space="preserve">5.3</w:t>
        <w:tab/>
        <w:t xml:space="preserve">Search engine</w:t>
      </w:r>
    </w:p>
    <w:p w:rsidR="00000000" w:rsidDel="00000000" w:rsidP="00000000" w:rsidRDefault="00000000" w:rsidRPr="00000000" w14:paraId="00000132">
      <w:pPr>
        <w:numPr>
          <w:ilvl w:val="0"/>
          <w:numId w:val="5"/>
        </w:numPr>
        <w:tabs>
          <w:tab w:val="left" w:leader="none" w:pos="540"/>
          <w:tab w:val="left" w:leader="none" w:pos="1260"/>
        </w:tabs>
        <w:ind w:left="720" w:hanging="360"/>
        <w:rPr/>
      </w:pPr>
      <w:r w:rsidDel="00000000" w:rsidR="00000000" w:rsidRPr="00000000">
        <w:rPr>
          <w:rtl w:val="0"/>
        </w:rPr>
        <w:t xml:space="preserve">Empowers users to swiftly locate specific trips, destinations, or relevant information about the places.</w:t>
      </w:r>
    </w:p>
    <w:p w:rsidR="00000000" w:rsidDel="00000000" w:rsidP="00000000" w:rsidRDefault="00000000" w:rsidRPr="00000000" w14:paraId="00000133">
      <w:pPr>
        <w:numPr>
          <w:ilvl w:val="0"/>
          <w:numId w:val="5"/>
        </w:numPr>
        <w:tabs>
          <w:tab w:val="left" w:leader="none" w:pos="540"/>
          <w:tab w:val="left" w:leader="none" w:pos="1260"/>
        </w:tabs>
        <w:ind w:left="720" w:hanging="360"/>
        <w:rPr/>
      </w:pPr>
      <w:r w:rsidDel="00000000" w:rsidR="00000000" w:rsidRPr="00000000">
        <w:rPr>
          <w:rtl w:val="0"/>
        </w:rPr>
        <w:t xml:space="preserve">Features an intuitive interface for entering search queries and promptly delivers accurate results.</w:t>
      </w:r>
    </w:p>
    <w:p w:rsidR="00000000" w:rsidDel="00000000" w:rsidP="00000000" w:rsidRDefault="00000000" w:rsidRPr="00000000" w14:paraId="00000134">
      <w:pPr>
        <w:pStyle w:val="Heading2"/>
        <w:widowControl w:val="1"/>
        <w:tabs>
          <w:tab w:val="left" w:leader="none" w:pos="540"/>
          <w:tab w:val="left" w:leader="none" w:pos="1260"/>
        </w:tabs>
        <w:spacing w:after="120" w:lineRule="auto"/>
        <w:rPr>
          <w:rFonts w:ascii="Times New Roman" w:cs="Times New Roman" w:eastAsia="Times New Roman" w:hAnsi="Times New Roman"/>
        </w:rPr>
      </w:pPr>
      <w:bookmarkStart w:colFirst="0" w:colLast="0" w:name="_7duvpf7472xw" w:id="30"/>
      <w:bookmarkEnd w:id="30"/>
      <w:r w:rsidDel="00000000" w:rsidR="00000000" w:rsidRPr="00000000">
        <w:rPr>
          <w:rFonts w:ascii="Times New Roman" w:cs="Times New Roman" w:eastAsia="Times New Roman" w:hAnsi="Times New Roman"/>
          <w:rtl w:val="0"/>
        </w:rPr>
        <w:t xml:space="preserve">5.4</w:t>
        <w:tab/>
        <w:t xml:space="preserve">Trip Status Sharing</w:t>
      </w:r>
    </w:p>
    <w:p w:rsidR="00000000" w:rsidDel="00000000" w:rsidP="00000000" w:rsidRDefault="00000000" w:rsidRPr="00000000" w14:paraId="00000135">
      <w:pPr>
        <w:numPr>
          <w:ilvl w:val="0"/>
          <w:numId w:val="15"/>
        </w:numPr>
        <w:tabs>
          <w:tab w:val="left" w:leader="none" w:pos="540"/>
          <w:tab w:val="left" w:leader="none" w:pos="1260"/>
        </w:tabs>
        <w:ind w:left="720" w:hanging="360"/>
        <w:rPr/>
      </w:pPr>
      <w:r w:rsidDel="00000000" w:rsidR="00000000" w:rsidRPr="00000000">
        <w:rPr>
          <w:rtl w:val="0"/>
        </w:rPr>
        <w:t xml:space="preserve">Enables users to share their trip status with the collaborators.</w:t>
      </w:r>
    </w:p>
    <w:p w:rsidR="00000000" w:rsidDel="00000000" w:rsidP="00000000" w:rsidRDefault="00000000" w:rsidRPr="00000000" w14:paraId="00000136">
      <w:pPr>
        <w:numPr>
          <w:ilvl w:val="0"/>
          <w:numId w:val="15"/>
        </w:numPr>
        <w:tabs>
          <w:tab w:val="left" w:leader="none" w:pos="540"/>
          <w:tab w:val="left" w:leader="none" w:pos="1260"/>
        </w:tabs>
        <w:ind w:left="720" w:hanging="360"/>
        <w:rPr/>
      </w:pPr>
      <w:r w:rsidDel="00000000" w:rsidR="00000000" w:rsidRPr="00000000">
        <w:rPr>
          <w:rtl w:val="0"/>
        </w:rPr>
        <w:t xml:space="preserve">Provide  real-time updates about detailed itineraries.</w:t>
      </w:r>
    </w:p>
    <w:p w:rsidR="00000000" w:rsidDel="00000000" w:rsidP="00000000" w:rsidRDefault="00000000" w:rsidRPr="00000000" w14:paraId="00000137">
      <w:pPr>
        <w:pStyle w:val="Heading2"/>
        <w:widowControl w:val="1"/>
        <w:tabs>
          <w:tab w:val="left" w:leader="none" w:pos="540"/>
          <w:tab w:val="left" w:leader="none" w:pos="1260"/>
        </w:tabs>
        <w:spacing w:after="120" w:lineRule="auto"/>
        <w:rPr>
          <w:rFonts w:ascii="Times New Roman" w:cs="Times New Roman" w:eastAsia="Times New Roman" w:hAnsi="Times New Roman"/>
        </w:rPr>
      </w:pPr>
      <w:bookmarkStart w:colFirst="0" w:colLast="0" w:name="_vz01rf5oh7i" w:id="31"/>
      <w:bookmarkEnd w:id="31"/>
      <w:r w:rsidDel="00000000" w:rsidR="00000000" w:rsidRPr="00000000">
        <w:rPr>
          <w:rFonts w:ascii="Times New Roman" w:cs="Times New Roman" w:eastAsia="Times New Roman" w:hAnsi="Times New Roman"/>
          <w:rtl w:val="0"/>
        </w:rPr>
        <w:t xml:space="preserve">5.5</w:t>
        <w:tab/>
        <w:t xml:space="preserve">Map visualization</w:t>
      </w:r>
    </w:p>
    <w:p w:rsidR="00000000" w:rsidDel="00000000" w:rsidP="00000000" w:rsidRDefault="00000000" w:rsidRPr="00000000" w14:paraId="00000138">
      <w:pPr>
        <w:numPr>
          <w:ilvl w:val="0"/>
          <w:numId w:val="6"/>
        </w:numPr>
        <w:tabs>
          <w:tab w:val="left" w:leader="none" w:pos="540"/>
          <w:tab w:val="left" w:leader="none" w:pos="1260"/>
        </w:tabs>
        <w:ind w:left="720" w:hanging="360"/>
        <w:rPr/>
      </w:pPr>
      <w:r w:rsidDel="00000000" w:rsidR="00000000" w:rsidRPr="00000000">
        <w:rPr>
          <w:rtl w:val="0"/>
        </w:rPr>
        <w:t xml:space="preserve">Offers visual representations of trip routes, destinations, and points of interest through interactive maps.</w:t>
      </w:r>
    </w:p>
    <w:p w:rsidR="00000000" w:rsidDel="00000000" w:rsidP="00000000" w:rsidRDefault="00000000" w:rsidRPr="00000000" w14:paraId="00000139">
      <w:pPr>
        <w:numPr>
          <w:ilvl w:val="0"/>
          <w:numId w:val="6"/>
        </w:numPr>
        <w:tabs>
          <w:tab w:val="left" w:leader="none" w:pos="540"/>
          <w:tab w:val="left" w:leader="none" w:pos="1260"/>
        </w:tabs>
        <w:ind w:left="720" w:hanging="360"/>
        <w:rPr/>
      </w:pPr>
      <w:r w:rsidDel="00000000" w:rsidR="00000000" w:rsidRPr="00000000">
        <w:rPr>
          <w:rtl w:val="0"/>
        </w:rPr>
        <w:t xml:space="preserve">Includes tracking of traffic information for enhanced trip planning.</w:t>
      </w:r>
    </w:p>
    <w:p w:rsidR="00000000" w:rsidDel="00000000" w:rsidP="00000000" w:rsidRDefault="00000000" w:rsidRPr="00000000" w14:paraId="0000013A">
      <w:pPr>
        <w:pStyle w:val="Heading1"/>
        <w:numPr>
          <w:ilvl w:val="0"/>
          <w:numId w:val="14"/>
        </w:numPr>
        <w:ind w:left="0" w:firstLine="0"/>
        <w:rPr>
          <w:rFonts w:ascii="Times New Roman" w:cs="Times New Roman" w:eastAsia="Times New Roman" w:hAnsi="Times New Roman"/>
        </w:rPr>
      </w:pPr>
      <w:bookmarkStart w:colFirst="0" w:colLast="0" w:name="_1pxezwc" w:id="32"/>
      <w:bookmarkEnd w:id="32"/>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13B">
      <w:pPr>
        <w:pStyle w:val="Heading2"/>
        <w:numPr>
          <w:ilvl w:val="1"/>
          <w:numId w:val="14"/>
        </w:numPr>
        <w:ind w:left="0" w:firstLine="0"/>
        <w:rPr>
          <w:rFonts w:ascii="Times New Roman" w:cs="Times New Roman" w:eastAsia="Times New Roman" w:hAnsi="Times New Roman"/>
        </w:rPr>
      </w:pPr>
      <w:bookmarkStart w:colFirst="0" w:colLast="0" w:name="_49x2ik5" w:id="33"/>
      <w:bookmarkEnd w:id="33"/>
      <w:r w:rsidDel="00000000" w:rsidR="00000000" w:rsidRPr="00000000">
        <w:rPr>
          <w:rFonts w:ascii="Times New Roman" w:cs="Times New Roman" w:eastAsia="Times New Roman" w:hAnsi="Times New Roman"/>
          <w:rtl w:val="0"/>
        </w:rPr>
        <w:t xml:space="preserve">Standards and Platform Requirements</w:t>
      </w:r>
    </w:p>
    <w:p w:rsidR="00000000" w:rsidDel="00000000" w:rsidP="00000000" w:rsidRDefault="00000000" w:rsidRPr="00000000" w14:paraId="000001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Compliance with web accessibility standards (WCAG) to ensure inclusivity.</w:t>
      </w:r>
    </w:p>
    <w:p w:rsidR="00000000" w:rsidDel="00000000" w:rsidP="00000000" w:rsidRDefault="00000000" w:rsidRPr="00000000" w14:paraId="000001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Compatibility with major web browsers (Chrome, Firefox, Safari, Edge) and operating systems (Windows, macOS,…).</w:t>
      </w:r>
    </w:p>
    <w:p w:rsidR="00000000" w:rsidDel="00000000" w:rsidP="00000000" w:rsidRDefault="00000000" w:rsidRPr="00000000" w14:paraId="0000013E">
      <w:pPr>
        <w:pStyle w:val="Heading2"/>
        <w:numPr>
          <w:ilvl w:val="1"/>
          <w:numId w:val="14"/>
        </w:numPr>
        <w:ind w:left="0" w:firstLine="0"/>
        <w:rPr>
          <w:rFonts w:ascii="Times New Roman" w:cs="Times New Roman" w:eastAsia="Times New Roman" w:hAnsi="Times New Roman"/>
        </w:rPr>
      </w:pPr>
      <w:bookmarkStart w:colFirst="0" w:colLast="0" w:name="_2p2csry" w:id="34"/>
      <w:bookmarkEnd w:id="34"/>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3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Response time: Web pages should load within 3 seconds under normal traffic conditions.</w:t>
      </w:r>
    </w:p>
    <w:p w:rsidR="00000000" w:rsidDel="00000000" w:rsidP="00000000" w:rsidRDefault="00000000" w:rsidRPr="00000000" w14:paraId="0000014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Scalability: Ability to handle increasing user loads without significant degradation in performance.</w:t>
      </w:r>
    </w:p>
    <w:p w:rsidR="00000000" w:rsidDel="00000000" w:rsidP="00000000" w:rsidRDefault="00000000" w:rsidRPr="00000000" w14:paraId="0000014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Concurrent users: Support for a minimum of 1000 simultaneous users without performance issues.</w:t>
      </w:r>
    </w:p>
    <w:p w:rsidR="00000000" w:rsidDel="00000000" w:rsidP="00000000" w:rsidRDefault="00000000" w:rsidRPr="00000000" w14:paraId="00000142">
      <w:pPr>
        <w:pStyle w:val="Heading2"/>
        <w:numPr>
          <w:ilvl w:val="1"/>
          <w:numId w:val="14"/>
        </w:numPr>
        <w:ind w:left="0" w:firstLine="0"/>
        <w:rPr>
          <w:rFonts w:ascii="Times New Roman" w:cs="Times New Roman" w:eastAsia="Times New Roman" w:hAnsi="Times New Roman"/>
        </w:rPr>
      </w:pPr>
      <w:bookmarkStart w:colFirst="0" w:colLast="0" w:name="_147n2zr" w:id="35"/>
      <w:bookmarkEnd w:id="35"/>
      <w:r w:rsidDel="00000000" w:rsidR="00000000" w:rsidRPr="00000000">
        <w:rPr>
          <w:rFonts w:ascii="Times New Roman" w:cs="Times New Roman" w:eastAsia="Times New Roman" w:hAnsi="Times New Roman"/>
          <w:rtl w:val="0"/>
        </w:rPr>
        <w:t xml:space="preserve">Design Constraints and Dependencies</w:t>
      </w:r>
    </w:p>
    <w:p w:rsidR="00000000" w:rsidDel="00000000" w:rsidP="00000000" w:rsidRDefault="00000000" w:rsidRPr="00000000" w14:paraId="0000014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Integration with external APIs and services (e.g., mapping, weather forecast) for enhanced functionality.</w:t>
      </w:r>
    </w:p>
    <w:p w:rsidR="00000000" w:rsidDel="00000000" w:rsidP="00000000" w:rsidRDefault="00000000" w:rsidRPr="00000000" w14:paraId="000001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Adherence to legal and regulatory requirements related to data privacy and protection.</w:t>
      </w:r>
    </w:p>
    <w:p w:rsidR="00000000" w:rsidDel="00000000" w:rsidP="00000000" w:rsidRDefault="00000000" w:rsidRPr="00000000" w14:paraId="00000145">
      <w:pPr>
        <w:pStyle w:val="Heading2"/>
        <w:numPr>
          <w:ilvl w:val="1"/>
          <w:numId w:val="14"/>
        </w:numPr>
        <w:ind w:left="0" w:firstLine="0"/>
        <w:rPr>
          <w:rFonts w:ascii="Times New Roman" w:cs="Times New Roman" w:eastAsia="Times New Roman" w:hAnsi="Times New Roman"/>
        </w:rPr>
      </w:pPr>
      <w:bookmarkStart w:colFirst="0" w:colLast="0" w:name="_3o7alnk" w:id="36"/>
      <w:bookmarkEnd w:id="36"/>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14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Intuitive user interface with clear navigation and minimal learning curve.</w:t>
      </w:r>
    </w:p>
    <w:p w:rsidR="00000000" w:rsidDel="00000000" w:rsidP="00000000" w:rsidRDefault="00000000" w:rsidRPr="00000000" w14:paraId="0000014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Consistent design elements and terminology for enhanced user experience.</w:t>
      </w:r>
    </w:p>
    <w:p w:rsidR="00000000" w:rsidDel="00000000" w:rsidP="00000000" w:rsidRDefault="00000000" w:rsidRPr="00000000" w14:paraId="0000014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Support for multiple languages to accommodate users from diverse backgrounds.</w:t>
      </w:r>
    </w:p>
    <w:p w:rsidR="00000000" w:rsidDel="00000000" w:rsidP="00000000" w:rsidRDefault="00000000" w:rsidRPr="00000000" w14:paraId="00000149">
      <w:pPr>
        <w:pStyle w:val="Heading2"/>
        <w:numPr>
          <w:ilvl w:val="1"/>
          <w:numId w:val="14"/>
        </w:numPr>
        <w:ind w:left="0" w:firstLine="0"/>
        <w:rPr>
          <w:rFonts w:ascii="Times New Roman" w:cs="Times New Roman" w:eastAsia="Times New Roman" w:hAnsi="Times New Roman"/>
        </w:rPr>
      </w:pPr>
      <w:bookmarkStart w:colFirst="0" w:colLast="0" w:name="_23ckvvd" w:id="37"/>
      <w:bookmarkEnd w:id="37"/>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14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Implementation of secure authentication mechanisms to protect user accounts.</w:t>
      </w:r>
    </w:p>
    <w:p w:rsidR="00000000" w:rsidDel="00000000" w:rsidP="00000000" w:rsidRDefault="00000000" w:rsidRPr="00000000" w14:paraId="0000014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Encryption of sensitive data (e.g., user information, payment details) during transmission and storage.</w:t>
      </w:r>
    </w:p>
    <w:p w:rsidR="00000000" w:rsidDel="00000000" w:rsidP="00000000" w:rsidRDefault="00000000" w:rsidRPr="00000000" w14:paraId="0000014C">
      <w:pPr>
        <w:pStyle w:val="Heading2"/>
        <w:numPr>
          <w:ilvl w:val="1"/>
          <w:numId w:val="14"/>
        </w:numPr>
        <w:ind w:left="0" w:firstLine="0"/>
        <w:rPr>
          <w:rFonts w:ascii="Times New Roman" w:cs="Times New Roman" w:eastAsia="Times New Roman" w:hAnsi="Times New Roman"/>
        </w:rPr>
      </w:pPr>
      <w:bookmarkStart w:colFirst="0" w:colLast="0" w:name="_ihv636" w:id="38"/>
      <w:bookmarkEnd w:id="38"/>
      <w:r w:rsidDel="00000000" w:rsidR="00000000" w:rsidRPr="00000000">
        <w:rPr>
          <w:rFonts w:ascii="Times New Roman" w:cs="Times New Roman" w:eastAsia="Times New Roman" w:hAnsi="Times New Roman"/>
          <w:rtl w:val="0"/>
        </w:rPr>
        <w:t xml:space="preserve">Priority and Attributes</w:t>
      </w:r>
    </w:p>
    <w:p w:rsidR="00000000" w:rsidDel="00000000" w:rsidP="00000000" w:rsidRDefault="00000000" w:rsidRPr="00000000" w14:paraId="000001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Stability: High priority to ensure consistent performance and reliability.</w:t>
      </w:r>
    </w:p>
    <w:p w:rsidR="00000000" w:rsidDel="00000000" w:rsidP="00000000" w:rsidRDefault="00000000" w:rsidRPr="00000000" w14:paraId="000001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Benefit: Critical to meet user needs and expectations, driving user adoption and satisfaction.</w:t>
      </w:r>
    </w:p>
    <w:p w:rsidR="00000000" w:rsidDel="00000000" w:rsidP="00000000" w:rsidRDefault="00000000" w:rsidRPr="00000000" w14:paraId="000001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Effort: Moderate to high effort required for implementation, testing, and documentation.</w:t>
      </w:r>
    </w:p>
    <w:p w:rsidR="00000000" w:rsidDel="00000000" w:rsidP="00000000" w:rsidRDefault="00000000" w:rsidRPr="00000000" w14:paraId="000001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Risk: Mitigating risks related to security vulnerabilities, scalability issues, and compliance violations is paramount</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_END_</w:t>
      </w:r>
    </w:p>
    <w:sectPr>
      <w:headerReference r:id="rId8" w:type="default"/>
      <w:footerReference r:id="rId9" w:type="default"/>
      <w:type w:val="nextPage"/>
      <w:pgSz w:h="15840" w:w="12240" w:orient="portrait"/>
      <w:pgMar w:bottom="1440" w:top="1440" w:left="1440" w:right="13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jc w:val="center"/>
            <w:rPr/>
          </w:pPr>
          <w:r w:rsidDel="00000000" w:rsidR="00000000" w:rsidRPr="00000000">
            <w:rPr>
              <w:rtl w:val="0"/>
            </w:rPr>
            <w:t xml:space="preserve">©5CLCsCan,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7">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5CLCsCan</w:t>
    </w:r>
    <w:r w:rsidDel="00000000" w:rsidR="00000000" w:rsidRPr="00000000">
      <w:fldChar w:fldCharType="end"/>
    </w:r>
    <w:r w:rsidDel="00000000" w:rsidR="00000000" w:rsidRPr="00000000">
      <w:rPr>
        <w:rtl w:val="0"/>
      </w:rPr>
    </w:r>
  </w:p>
  <w:p w:rsidR="00000000" w:rsidDel="00000000" w:rsidP="00000000" w:rsidRDefault="00000000" w:rsidRPr="00000000" w14:paraId="0000015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B">
          <w:pPr>
            <w:rPr/>
          </w:pPr>
          <w:r w:rsidDel="00000000" w:rsidR="00000000" w:rsidRPr="00000000">
            <w:rPr>
              <w:rtl w:val="0"/>
            </w:rPr>
            <w:t xml:space="preserve">Gogle</w:t>
          </w:r>
        </w:p>
      </w:tc>
      <w:tc>
        <w:tcPr/>
        <w:p w:rsidR="00000000" w:rsidDel="00000000" w:rsidP="00000000" w:rsidRDefault="00000000" w:rsidRPr="00000000" w14:paraId="0000015C">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5D">
          <w:pPr>
            <w:rPr/>
          </w:pPr>
          <w:r w:rsidDel="00000000" w:rsidR="00000000" w:rsidRPr="00000000">
            <w:rPr>
              <w:rtl w:val="0"/>
            </w:rPr>
            <w:t xml:space="preserve">Vision Document</w:t>
          </w:r>
        </w:p>
      </w:tc>
      <w:tc>
        <w:tcPr/>
        <w:p w:rsidR="00000000" w:rsidDel="00000000" w:rsidP="00000000" w:rsidRDefault="00000000" w:rsidRPr="00000000" w14:paraId="0000015E">
          <w:pPr>
            <w:rPr/>
          </w:pPr>
          <w:r w:rsidDel="00000000" w:rsidR="00000000" w:rsidRPr="00000000">
            <w:rPr>
              <w:rtl w:val="0"/>
            </w:rPr>
            <w:t xml:space="preserve">  Date:  09/6/2024</w:t>
          </w:r>
        </w:p>
      </w:tc>
    </w:tr>
    <w:tr>
      <w:trPr>
        <w:cantSplit w:val="0"/>
        <w:tblHeader w:val="0"/>
      </w:trPr>
      <w:tc>
        <w:tcPr>
          <w:gridSpan w:val="2"/>
        </w:tcPr>
        <w:p w:rsidR="00000000" w:rsidDel="00000000" w:rsidP="00000000" w:rsidRDefault="00000000" w:rsidRPr="00000000" w14:paraId="0000015F">
          <w:pPr>
            <w:rPr/>
          </w:pPr>
          <w:r w:rsidDel="00000000" w:rsidR="00000000" w:rsidRPr="00000000">
            <w:rPr>
              <w:rtl w:val="0"/>
            </w:rPr>
            <w:t xml:space="preserve">VSDM</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Cambria" w:cs="Cambria" w:eastAsia="Cambria" w:hAnsi="Cambria"/>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5CLCsCan</vt:lpwstr>
  </property>
</Properties>
</file>