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2005" w14:textId="1DC0A4C5" w:rsidR="001D5420" w:rsidRDefault="001D5420" w:rsidP="001D5420">
      <w:r w:rsidRPr="001D5420">
        <w:rPr>
          <w:rStyle w:val="Heading1Char"/>
        </w:rPr>
        <w:t>Workshop technical requirements</w:t>
      </w:r>
    </w:p>
    <w:p w14:paraId="62E2A835" w14:textId="027DDCC8" w:rsidR="001D5420" w:rsidRDefault="001D5420" w:rsidP="001D5420">
      <w:r>
        <w:t xml:space="preserve">This document presents the requirements for all the participants of the hands-on part of the workshop organized by BED. </w:t>
      </w:r>
    </w:p>
    <w:p w14:paraId="5D33698F" w14:textId="472AABA6" w:rsidR="001D5420" w:rsidRDefault="001D5420" w:rsidP="001D5420">
      <w:r w:rsidRPr="001D5420">
        <w:rPr>
          <w:rStyle w:val="Heading2Char"/>
        </w:rPr>
        <w:t>Hands-on workshop</w:t>
      </w:r>
    </w:p>
    <w:p w14:paraId="71BD6AF1" w14:textId="069DF811" w:rsidR="001D5420" w:rsidRDefault="001D5420" w:rsidP="001D5420">
      <w:r>
        <w:t>The main requirement is the Virtual Machine with the Docker and Microk8s installed. The pre-prepared Ubuntu Desktop machine is available for download in the link below.</w:t>
      </w:r>
    </w:p>
    <w:p w14:paraId="7CBD554F" w14:textId="717C59E4" w:rsidR="001D5420" w:rsidRDefault="001D5420" w:rsidP="001D5420">
      <w:r>
        <w:t>In case if anyone would like to use their own machine, the configuration instructions for the Ubuntu based distros are in the VM_Configuration.</w:t>
      </w:r>
      <w:r w:rsidR="00B81669">
        <w:t>docx</w:t>
      </w:r>
      <w:r>
        <w:t xml:space="preserve"> file</w:t>
      </w:r>
      <w:r w:rsidR="00B81669">
        <w:t xml:space="preserve"> attached to the email</w:t>
      </w:r>
      <w:r>
        <w:t>.</w:t>
      </w:r>
    </w:p>
    <w:p w14:paraId="4590142E" w14:textId="4A918397" w:rsidR="001D5420" w:rsidRDefault="001D5420" w:rsidP="001D5420">
      <w:r>
        <w:t xml:space="preserve">The machine is pre-configured with the recommended system requirements of 2 CPU cores and 8GB of RAM. The VM has also configured 2 network cards. One for the internet access, and the second Host-only NIC, for the easier communication with SSH if preferred. </w:t>
      </w:r>
    </w:p>
    <w:p w14:paraId="49824017" w14:textId="4B720E8C" w:rsidR="001D5420" w:rsidRDefault="001D5420" w:rsidP="001D5420">
      <w:r w:rsidRPr="001D5420">
        <w:rPr>
          <w:rStyle w:val="Heading2Char"/>
        </w:rPr>
        <w:t>OSM configuration</w:t>
      </w:r>
    </w:p>
    <w:p w14:paraId="7DD4746D" w14:textId="71A4F0C4" w:rsidR="001D5420" w:rsidRDefault="001D5420" w:rsidP="001D5420">
      <w:r>
        <w:t xml:space="preserve">In the later part the capabilities of the OSM will be showcased. This part is optional to follow. If you decide to take follow the hands-on part of the workshop, the local OSM environment has to be configured. </w:t>
      </w:r>
    </w:p>
    <w:p w14:paraId="7E46BD6C" w14:textId="5FB57C39" w:rsidR="001D5420" w:rsidRDefault="001D5420" w:rsidP="001D5420">
      <w:r>
        <w:t>It requires 4 machines to be configured in order to have the full functionality of the system. It is recommended to have a lot of resources available on the local computer or to install the environment in the local server available for multiple users.</w:t>
      </w:r>
    </w:p>
    <w:p w14:paraId="2DF5994B" w14:textId="506B7BA2" w:rsidR="001D5420" w:rsidRDefault="001D5420" w:rsidP="001D5420">
      <w:r>
        <w:t>The Virtual Machines used as a base for the OSM installation are provided in the links below.</w:t>
      </w:r>
    </w:p>
    <w:p w14:paraId="4A428A63" w14:textId="13B62C59" w:rsidR="001D5420" w:rsidRDefault="001D5420" w:rsidP="001D5420">
      <w:r>
        <w:t>The detailed installation instructions are located in the OSM_installation_and_configuration.</w:t>
      </w:r>
      <w:r w:rsidR="00B81669">
        <w:t>docx document</w:t>
      </w:r>
      <w:r>
        <w:t>.</w:t>
      </w:r>
    </w:p>
    <w:p w14:paraId="776DF9D0" w14:textId="77F0E991" w:rsidR="001D5420" w:rsidRDefault="001D5420" w:rsidP="001D5420">
      <w:r w:rsidRPr="001D5420">
        <w:rPr>
          <w:rStyle w:val="Heading2Char"/>
        </w:rPr>
        <w:t>Virtual Machines downloads</w:t>
      </w:r>
    </w:p>
    <w:p w14:paraId="51158797" w14:textId="2A3CE1B4" w:rsidR="001D5420" w:rsidRDefault="001D5420" w:rsidP="001D5420">
      <w:pPr>
        <w:pStyle w:val="ListParagraph"/>
        <w:numPr>
          <w:ilvl w:val="0"/>
          <w:numId w:val="1"/>
        </w:numPr>
      </w:pPr>
      <w:r>
        <w:t xml:space="preserve"> </w:t>
      </w:r>
      <w:hyperlink r:id="rId5" w:history="1">
        <w:r w:rsidRPr="001D5420">
          <w:rPr>
            <w:rStyle w:val="Hyperlink"/>
          </w:rPr>
          <w:t>Workshop VM</w:t>
        </w:r>
      </w:hyperlink>
    </w:p>
    <w:p w14:paraId="21B42D0A" w14:textId="77777777" w:rsidR="001D5420" w:rsidRDefault="001D5420" w:rsidP="001D5420">
      <w:pPr>
        <w:pStyle w:val="ListParagraph"/>
        <w:numPr>
          <w:ilvl w:val="0"/>
          <w:numId w:val="1"/>
        </w:numPr>
      </w:pPr>
      <w:hyperlink r:id="rId6" w:history="1">
        <w:r w:rsidRPr="001D5420">
          <w:rPr>
            <w:rStyle w:val="Hyperlink"/>
          </w:rPr>
          <w:t>OSM Gateway</w:t>
        </w:r>
      </w:hyperlink>
    </w:p>
    <w:p w14:paraId="7CAB84E9" w14:textId="026F03C9" w:rsidR="001D5420" w:rsidRDefault="001D5420" w:rsidP="00B55580">
      <w:pPr>
        <w:pStyle w:val="ListParagraph"/>
        <w:numPr>
          <w:ilvl w:val="0"/>
          <w:numId w:val="1"/>
        </w:numPr>
      </w:pPr>
      <w:hyperlink r:id="rId7" w:history="1">
        <w:r w:rsidRPr="001D5420">
          <w:rPr>
            <w:rStyle w:val="Hyperlink"/>
          </w:rPr>
          <w:t>OSM Server Base</w:t>
        </w:r>
      </w:hyperlink>
    </w:p>
    <w:p w14:paraId="41FF7C67" w14:textId="6EF5057E" w:rsidR="001D5420" w:rsidRDefault="001D5420" w:rsidP="001D5420"/>
    <w:sectPr w:rsidR="001D5420" w:rsidSect="00703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782E"/>
    <w:multiLevelType w:val="hybridMultilevel"/>
    <w:tmpl w:val="B08A0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O3NDAzNzQxMDBX0lEKTi0uzszPAykwrAUAePakKywAAAA="/>
  </w:docVars>
  <w:rsids>
    <w:rsidRoot w:val="001D5420"/>
    <w:rsid w:val="00132FEA"/>
    <w:rsid w:val="001D5420"/>
    <w:rsid w:val="004719FC"/>
    <w:rsid w:val="00703FA1"/>
    <w:rsid w:val="00B81669"/>
    <w:rsid w:val="00D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F66F"/>
  <w15:chartTrackingRefBased/>
  <w15:docId w15:val="{64E23F32-3EB1-4EF4-8BF0-CC476A00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5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versityofbedfordshire-my.sharepoint.com/:u:/g/personal/bartosz_bratus_study_beds_ac_uk/ETCMoOZShqJKklGS2wTQw6IBXGOt9vT6TFVw7L5_KktHHw?e=3gwFG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tyofbedfordshire-my.sharepoint.com/:u:/g/personal/bartosz_bratus_study_beds_ac_uk/EQX1pddoI1ZIrLYwY3IMSmMB4aBfTkDZNB4enEUEqWI1tQ?e=bd2A6s" TargetMode="External"/><Relationship Id="rId5" Type="http://schemas.openxmlformats.org/officeDocument/2006/relationships/hyperlink" Target="https://universityofbedfordshire-my.sharepoint.com/:u:/g/personal/bartosz_bratus_study_beds_ac_uk/ETj6QI5cNN9Bv11wi6bRL4sBrF89RMamMbJ3pfcN8i2W6w?e=zAwf6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Bratus</dc:creator>
  <cp:keywords/>
  <dc:description/>
  <cp:lastModifiedBy>Bartosz Bratus</cp:lastModifiedBy>
  <cp:revision>1</cp:revision>
  <dcterms:created xsi:type="dcterms:W3CDTF">2022-02-11T12:39:00Z</dcterms:created>
  <dcterms:modified xsi:type="dcterms:W3CDTF">2022-02-11T12:50:00Z</dcterms:modified>
</cp:coreProperties>
</file>