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AB53A0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AB53A0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bookmarkStart w:id="1" w:name="_GoBack"/>
        <w:bookmarkEnd w:id="1"/>
        <w:p w14:paraId="77646C90" w14:textId="2EA7F646" w:rsidR="00F96A64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7698" w:history="1">
            <w:r w:rsidR="00F96A64" w:rsidRPr="00A954C4">
              <w:rPr>
                <w:rStyle w:val="Collegamentoipertestuale"/>
                <w:noProof/>
              </w:rPr>
              <w:t>1. Scope</w:t>
            </w:r>
            <w:r w:rsidR="00F96A64">
              <w:rPr>
                <w:noProof/>
                <w:webHidden/>
              </w:rPr>
              <w:tab/>
            </w:r>
            <w:r w:rsidR="00F96A64">
              <w:rPr>
                <w:noProof/>
                <w:webHidden/>
              </w:rPr>
              <w:fldChar w:fldCharType="begin"/>
            </w:r>
            <w:r w:rsidR="00F96A64">
              <w:rPr>
                <w:noProof/>
                <w:webHidden/>
              </w:rPr>
              <w:instrText xml:space="preserve"> PAGEREF _Toc5627698 \h </w:instrText>
            </w:r>
            <w:r w:rsidR="00F96A64">
              <w:rPr>
                <w:noProof/>
                <w:webHidden/>
              </w:rPr>
            </w:r>
            <w:r w:rsidR="00F96A64">
              <w:rPr>
                <w:noProof/>
                <w:webHidden/>
              </w:rPr>
              <w:fldChar w:fldCharType="separate"/>
            </w:r>
            <w:r w:rsidR="00F96A64">
              <w:rPr>
                <w:noProof/>
                <w:webHidden/>
              </w:rPr>
              <w:t>2</w:t>
            </w:r>
            <w:r w:rsidR="00F96A64">
              <w:rPr>
                <w:noProof/>
                <w:webHidden/>
              </w:rPr>
              <w:fldChar w:fldCharType="end"/>
            </w:r>
          </w:hyperlink>
        </w:p>
        <w:p w14:paraId="62A5C007" w14:textId="2E4E88AD" w:rsidR="00F96A64" w:rsidRDefault="00F96A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699" w:history="1">
            <w:r w:rsidRPr="00A954C4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C628" w14:textId="37C717FE" w:rsidR="00F96A64" w:rsidRDefault="00F96A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0" w:history="1">
            <w:r w:rsidRPr="00A954C4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9871" w14:textId="271645BC" w:rsidR="00F96A64" w:rsidRDefault="00F96A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1" w:history="1">
            <w:r w:rsidRPr="00A954C4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EB75" w14:textId="152A3ECE" w:rsidR="00F96A64" w:rsidRDefault="00F96A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2" w:history="1">
            <w:r w:rsidRPr="00A954C4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E17C" w14:textId="4C4001C3" w:rsidR="00F96A64" w:rsidRDefault="00F96A6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3" w:history="1">
            <w:r w:rsidRPr="00A954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A954C4">
              <w:rPr>
                <w:rStyle w:val="Collegamentoipertestuale"/>
                <w:noProof/>
              </w:rPr>
              <w:t xml:space="preserve"> Add </w:t>
            </w:r>
            <w:r w:rsidRPr="00A954C4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472A" w14:textId="49C9599B" w:rsidR="00F96A64" w:rsidRDefault="00F96A6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4" w:history="1">
            <w:r w:rsidRPr="00A954C4">
              <w:rPr>
                <w:rStyle w:val="Collegamentoipertestual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A954C4">
              <w:rPr>
                <w:rStyle w:val="Collegamentoipertestuale"/>
                <w:noProof/>
              </w:rPr>
              <w:t xml:space="preserve"> Add </w:t>
            </w:r>
            <w:r w:rsidRPr="00A954C4">
              <w:rPr>
                <w:rStyle w:val="Collegamentoipertestuale"/>
                <w:noProof/>
                <w:lang w:val="en-US"/>
              </w:rPr>
              <w:t>a Slice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C611" w14:textId="3AA86FFB" w:rsidR="00F96A64" w:rsidRDefault="00F96A6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5" w:history="1">
            <w:r w:rsidRPr="00A954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A954C4">
              <w:rPr>
                <w:rStyle w:val="Collegamentoipertestuale"/>
                <w:noProof/>
              </w:rPr>
              <w:t xml:space="preserve"> Add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294E" w14:textId="0C9F4662" w:rsidR="00F96A64" w:rsidRDefault="00F96A6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6" w:history="1">
            <w:r w:rsidRPr="00A954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Pr="00A954C4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8FD8" w14:textId="699AD6AF" w:rsidR="00F96A64" w:rsidRDefault="00F96A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627707" w:history="1">
            <w:r w:rsidRPr="00A954C4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7DC48663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5627698"/>
      <w:r>
        <w:rPr>
          <w:lang w:val="it-IT"/>
        </w:rPr>
        <w:lastRenderedPageBreak/>
        <w:t>Scope</w:t>
      </w:r>
      <w:bookmarkEnd w:id="2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5627699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Ref534957128"/>
      <w:bookmarkStart w:id="5" w:name="_Toc5627700"/>
      <w:r>
        <w:rPr>
          <w:lang w:val="en-US"/>
        </w:rPr>
        <w:lastRenderedPageBreak/>
        <w:t>Metrics</w:t>
      </w:r>
      <w:bookmarkEnd w:id="4"/>
      <w:bookmarkEnd w:id="5"/>
      <w:r>
        <w:rPr>
          <w:lang w:val="en-US"/>
        </w:rPr>
        <w:t xml:space="preserve">  </w:t>
      </w:r>
    </w:p>
    <w:p w14:paraId="76927038" w14:textId="68B7F84A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 xml:space="preserve">In the </w:t>
      </w:r>
      <w:r w:rsidR="007C21CF">
        <w:rPr>
          <w:rFonts w:ascii="Arial" w:hAnsi="Arial" w:cs="Arial"/>
          <w:sz w:val="24"/>
          <w:lang w:val="en-US"/>
        </w:rPr>
        <w:t>second</w:t>
      </w:r>
      <w:r w:rsidRPr="00F50DC6">
        <w:rPr>
          <w:rFonts w:ascii="Arial" w:hAnsi="Arial" w:cs="Arial"/>
          <w:sz w:val="24"/>
          <w:lang w:val="en-US"/>
        </w:rPr>
        <w:t xml:space="preserve"> issued release (</w:t>
      </w:r>
      <w:r w:rsidR="007C21CF">
        <w:rPr>
          <w:rFonts w:ascii="Arial" w:hAnsi="Arial" w:cs="Arial"/>
          <w:sz w:val="24"/>
          <w:lang w:val="en-US"/>
        </w:rPr>
        <w:t>March 2019</w:t>
      </w:r>
      <w:r w:rsidRPr="00F50DC6">
        <w:rPr>
          <w:rFonts w:ascii="Arial" w:hAnsi="Arial" w:cs="Arial"/>
          <w:sz w:val="24"/>
          <w:lang w:val="en-US"/>
        </w:rPr>
        <w:t>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4071AA44" w14:textId="77777777" w:rsidR="00571A99" w:rsidRDefault="00571A99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6F46ABE0" w14:textId="02605CFA" w:rsidR="00571A99" w:rsidRPr="00571A99" w:rsidRDefault="00571A99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</w:p>
    <w:p w14:paraId="251376F2" w14:textId="6D7D6713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</w:t>
      </w:r>
      <w:proofErr w:type="spellStart"/>
      <w:r w:rsidRPr="00F50DC6">
        <w:rPr>
          <w:rFonts w:ascii="Arial" w:hAnsi="Arial" w:cs="Arial"/>
          <w:sz w:val="24"/>
          <w:lang w:val="en"/>
        </w:rPr>
        <w:t>Grafana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on ad </w:t>
      </w:r>
      <w:proofErr w:type="gramStart"/>
      <w:r w:rsidRPr="00F50DC6">
        <w:rPr>
          <w:rFonts w:ascii="Arial" w:hAnsi="Arial" w:cs="Arial"/>
          <w:sz w:val="24"/>
          <w:lang w:val="en"/>
        </w:rPr>
        <w:t xml:space="preserve">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proofErr w:type="gramEnd"/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3DE07FE3" w14:textId="5019ACE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4DA1B5DE" w14:textId="77777777" w:rsidR="00571A99" w:rsidRPr="0069211A" w:rsidRDefault="00571A99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7AE7D590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  <w:r w:rsidR="005D562E" w:rsidRPr="00F50DC6">
        <w:rPr>
          <w:rFonts w:ascii="Arial" w:hAnsi="Arial" w:cs="Arial"/>
          <w:sz w:val="24"/>
          <w:lang w:val="en"/>
        </w:rPr>
        <w:t>:</w:t>
      </w:r>
    </w:p>
    <w:p w14:paraId="0AF4DE38" w14:textId="12356DDB" w:rsidR="005D562E" w:rsidRPr="00F50DC6" w:rsidRDefault="007C21CF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32AA897C" w:rsidR="00EA3852" w:rsidRDefault="00EA3852" w:rsidP="00EA3852">
      <w:pPr>
        <w:rPr>
          <w:lang w:val="en"/>
        </w:rPr>
      </w:pPr>
    </w:p>
    <w:p w14:paraId="57AAD925" w14:textId="061D0A14" w:rsidR="007C21CF" w:rsidRPr="00F50DC6" w:rsidRDefault="007C21CF" w:rsidP="007C21CF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7C21CF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apache_up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</w:t>
      </w:r>
      <w:proofErr w:type="spellEnd"/>
      <w:r w:rsidR="00436C3D">
        <w:rPr>
          <w:rFonts w:ascii="Arial" w:hAnsi="Arial" w:cs="Arial"/>
          <w:sz w:val="24"/>
          <w:lang w:val="en"/>
        </w:rPr>
        <w:t>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apache_scoreboard</w:t>
      </w:r>
      <w:proofErr w:type="spellEnd"/>
      <w:r>
        <w:rPr>
          <w:rFonts w:ascii="Arial" w:hAnsi="Arial" w:cs="Arial"/>
          <w:sz w:val="24"/>
          <w:lang w:val="en"/>
        </w:rPr>
        <w:t>_* -&gt; metrics related to the scoreboard statuses</w:t>
      </w:r>
    </w:p>
    <w:p w14:paraId="36C5E694" w14:textId="506BEE4A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apache_workers</w:t>
      </w:r>
      <w:proofErr w:type="spellEnd"/>
      <w:r>
        <w:rPr>
          <w:rFonts w:ascii="Arial" w:hAnsi="Arial" w:cs="Arial"/>
          <w:sz w:val="24"/>
          <w:lang w:val="en"/>
        </w:rPr>
        <w:t>_* -&gt; metrics related to the apache workers statuses (</w:t>
      </w:r>
      <w:proofErr w:type="spellStart"/>
      <w:r>
        <w:rPr>
          <w:rFonts w:ascii="Arial" w:hAnsi="Arial" w:cs="Arial"/>
          <w:sz w:val="24"/>
          <w:lang w:val="en"/>
        </w:rPr>
        <w:t>busy,idle</w:t>
      </w:r>
      <w:proofErr w:type="spellEnd"/>
      <w:r>
        <w:rPr>
          <w:rFonts w:ascii="Arial" w:hAnsi="Arial" w:cs="Arial"/>
          <w:sz w:val="24"/>
          <w:lang w:val="en"/>
        </w:rPr>
        <w:t>)</w:t>
      </w:r>
    </w:p>
    <w:p w14:paraId="7A38D8C0" w14:textId="36E6736D" w:rsidR="00436C3D" w:rsidRP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apache_cpuload</w:t>
      </w:r>
      <w:proofErr w:type="spellEnd"/>
      <w:r>
        <w:rPr>
          <w:rFonts w:ascii="Arial" w:hAnsi="Arial" w:cs="Arial"/>
          <w:sz w:val="24"/>
          <w:lang w:val="en"/>
        </w:rPr>
        <w:t xml:space="preserve">_*-&gt; metrics related to the apache </w:t>
      </w:r>
      <w:proofErr w:type="spellStart"/>
      <w:r>
        <w:rPr>
          <w:rFonts w:ascii="Arial" w:hAnsi="Arial" w:cs="Arial"/>
          <w:sz w:val="24"/>
          <w:lang w:val="en"/>
        </w:rPr>
        <w:t>cpu</w:t>
      </w:r>
      <w:proofErr w:type="spellEnd"/>
      <w:r>
        <w:rPr>
          <w:rFonts w:ascii="Arial" w:hAnsi="Arial" w:cs="Arial"/>
          <w:sz w:val="24"/>
          <w:lang w:val="en"/>
        </w:rPr>
        <w:t xml:space="preserve"> load</w:t>
      </w:r>
    </w:p>
    <w:p w14:paraId="53693B9A" w14:textId="77777777" w:rsidR="007C21CF" w:rsidRDefault="007C21CF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6" w:name="_Toc5627701"/>
      <w:r>
        <w:rPr>
          <w:lang w:val="en-US"/>
        </w:rPr>
        <w:lastRenderedPageBreak/>
        <w:t>Front End</w:t>
      </w:r>
      <w:bookmarkEnd w:id="6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BD7D42">
        <w:rPr>
          <w:rFonts w:ascii="Arial" w:hAnsi="Arial" w:cs="Arial"/>
          <w:sz w:val="24"/>
          <w:szCs w:val="24"/>
          <w:lang w:val="en-US"/>
        </w:rPr>
        <w:t xml:space="preserve">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job  “</w:t>
      </w:r>
      <w:proofErr w:type="gramEnd"/>
      <w:r>
        <w:rPr>
          <w:rFonts w:ascii="Arial" w:hAnsi="Arial" w:cs="Arial"/>
          <w:sz w:val="24"/>
          <w:szCs w:val="24"/>
          <w:lang w:val="en"/>
        </w:rPr>
        <w:t>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</w:t>
      </w:r>
      <w:proofErr w:type="spellStart"/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439F5C54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7" w:name="_Toc5627702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7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37E89B07" w14:textId="172A7D76" w:rsidR="00615BB9" w:rsidRPr="004F02F2" w:rsidRDefault="00AB53A0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2CB6A5BE" w14:textId="77777777" w:rsidR="00EE2246" w:rsidRDefault="00EE2246" w:rsidP="004F02F2">
      <w:pPr>
        <w:jc w:val="center"/>
        <w:rPr>
          <w:rFonts w:cs="Arial"/>
          <w:lang w:val="en-US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8" w:name="_Toc5627703"/>
      <w:r w:rsidRPr="004F02F2">
        <w:t xml:space="preserve">Add </w:t>
      </w:r>
      <w:r w:rsidRPr="008008B7">
        <w:rPr>
          <w:lang w:val="en-US"/>
        </w:rPr>
        <w:t>nodes to be monitored</w:t>
      </w:r>
      <w:bookmarkEnd w:id="8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53C056EF" w:rsidR="00C50766" w:rsidRDefault="00BD7D42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20413DC4" wp14:editId="612B8BE4">
            <wp:extent cx="6120130" cy="13100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Cre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07364302" w:rsidR="004F02F2" w:rsidRDefault="00BD7D42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7B54AEA" wp14:editId="35EC5FCA">
            <wp:extent cx="6120130" cy="16262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Lis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   </w:t>
      </w:r>
      <w:r>
        <w:rPr>
          <w:rFonts w:cs="Arial"/>
          <w:lang w:val="en-US"/>
        </w:rPr>
        <w:tab/>
      </w:r>
    </w:p>
    <w:p w14:paraId="1F9651A7" w14:textId="04FC9365" w:rsidR="003573E3" w:rsidRDefault="003573E3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2554940E" w14:textId="024672BE" w:rsidR="009A7A88" w:rsidRDefault="00BD7D42" w:rsidP="009A7A88">
      <w:pPr>
        <w:pStyle w:val="Titolo2"/>
        <w:ind w:left="426"/>
        <w:rPr>
          <w:lang w:val="en-US"/>
        </w:rPr>
      </w:pPr>
      <w:bookmarkStart w:id="9" w:name="_Toc5627704"/>
      <w:r w:rsidRPr="004F02F2">
        <w:lastRenderedPageBreak/>
        <w:t xml:space="preserve">Add </w:t>
      </w:r>
      <w:r>
        <w:rPr>
          <w:lang w:val="en-US"/>
        </w:rPr>
        <w:t>a Slice (optional)</w:t>
      </w:r>
      <w:bookmarkEnd w:id="9"/>
    </w:p>
    <w:p w14:paraId="63AC826B" w14:textId="4AD925EE" w:rsidR="009A7A88" w:rsidRP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slice is a group of nodes to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>
        <w:rPr>
          <w:rFonts w:ascii="Arial" w:hAnsi="Arial" w:cs="Arial"/>
          <w:sz w:val="24"/>
          <w:szCs w:val="24"/>
          <w:lang w:val="en-US"/>
        </w:rPr>
        <w:t>; it will be used for future use.</w:t>
      </w:r>
    </w:p>
    <w:p w14:paraId="6600BE01" w14:textId="12CB66C5" w:rsidR="00BD7D42" w:rsidRPr="004F02F2" w:rsidRDefault="00BD7D42" w:rsidP="00BD7D4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 xml:space="preserve">add  </w:t>
      </w:r>
      <w:r w:rsidR="009A7A88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="009A7A88">
        <w:rPr>
          <w:rFonts w:ascii="Arial" w:hAnsi="Arial" w:cs="Arial"/>
          <w:sz w:val="24"/>
          <w:szCs w:val="24"/>
          <w:lang w:val="en-US"/>
        </w:rPr>
        <w:t xml:space="preserve"> slice</w:t>
      </w:r>
      <w:r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4586187C" w14:textId="30E8F061" w:rsidR="00BD7D42" w:rsidRPr="004F02F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A7A88">
        <w:rPr>
          <w:rFonts w:ascii="Arial" w:hAnsi="Arial" w:cs="Arial"/>
          <w:sz w:val="24"/>
          <w:szCs w:val="24"/>
          <w:lang w:val="en-US"/>
        </w:rPr>
        <w:t>Slices</w:t>
      </w:r>
      <w:r>
        <w:rPr>
          <w:rFonts w:ascii="Arial" w:hAnsi="Arial" w:cs="Arial"/>
          <w:sz w:val="24"/>
          <w:szCs w:val="24"/>
          <w:lang w:val="en-US"/>
        </w:rPr>
        <w:t xml:space="preserve">; for every new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44662B02" w14:textId="14D6989C" w:rsidR="00BD7D4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Insert Name </w:t>
      </w:r>
    </w:p>
    <w:p w14:paraId="27455FDC" w14:textId="1C2DCCCB" w:rsidR="0065230C" w:rsidRPr="009A7A88" w:rsidRDefault="0065230C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>
        <w:rPr>
          <w:rFonts w:ascii="Arial" w:hAnsi="Arial" w:cs="Arial"/>
          <w:sz w:val="24"/>
          <w:szCs w:val="24"/>
          <w:lang w:val="en-US"/>
        </w:rPr>
        <w:t>slice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modify)</w:t>
      </w:r>
    </w:p>
    <w:p w14:paraId="1E8CBD07" w14:textId="77777777" w:rsidR="00BD7D42" w:rsidRPr="004F02F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610B912F" w14:textId="468C2514" w:rsidR="00BD7D42" w:rsidRDefault="009A7A88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120AB2F8" wp14:editId="21180A7E">
            <wp:extent cx="6120130" cy="12230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ceCrea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852" w14:textId="49354D80" w:rsidR="00BD7D42" w:rsidRDefault="00BD7D42" w:rsidP="00BD7D4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9A7A88">
        <w:rPr>
          <w:rFonts w:ascii="Arial" w:hAnsi="Arial" w:cs="Arial"/>
          <w:sz w:val="24"/>
          <w:szCs w:val="24"/>
          <w:lang w:val="en-US"/>
        </w:rPr>
        <w:t>Slices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1CEAF457" w14:textId="1D788F87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slice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53BF0903" w14:textId="2B2D064C" w:rsidR="00BD7D4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95761EE" w14:textId="60A3605A" w:rsidR="004F27A7" w:rsidRPr="006D1C36" w:rsidRDefault="004F27A7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 xml:space="preserve">slice </w:t>
      </w:r>
      <w:r w:rsidRPr="00C80A04">
        <w:rPr>
          <w:rFonts w:ascii="Arial" w:hAnsi="Arial" w:cs="Arial"/>
          <w:sz w:val="24"/>
          <w:szCs w:val="24"/>
          <w:lang w:val="en-US"/>
        </w:rPr>
        <w:t>data</w:t>
      </w:r>
    </w:p>
    <w:p w14:paraId="62C98CE8" w14:textId="060C067D" w:rsidR="00BD7D42" w:rsidRPr="003573E3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60F92011" w14:textId="63A9E056" w:rsidR="00BD7D42" w:rsidRDefault="009A7A88" w:rsidP="00BD7D42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211DF4C" wp14:editId="7559C2F9">
            <wp:extent cx="6120130" cy="14801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ceLi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7AA" w14:textId="2DCC4801" w:rsidR="00BD7D42" w:rsidRDefault="00BD7D42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5DFBD502" w14:textId="77777777" w:rsidR="004F27A7" w:rsidRDefault="004F27A7" w:rsidP="004F27A7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89BAB1C" w14:textId="06D6154D" w:rsidR="004F27A7" w:rsidRDefault="004F27A7" w:rsidP="004F27A7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slice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7C400037" w14:textId="77777777" w:rsidR="004F27A7" w:rsidRDefault="004F27A7" w:rsidP="004F27A7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10F31A58" w14:textId="4DB880C6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10" w:name="_Toc5627705"/>
      <w:r w:rsidRPr="004F02F2">
        <w:t xml:space="preserve">Add </w:t>
      </w:r>
      <w:r>
        <w:rPr>
          <w:lang w:val="it-IT"/>
        </w:rPr>
        <w:t>a job</w:t>
      </w:r>
      <w:bookmarkEnd w:id="10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</w:t>
      </w:r>
      <w:proofErr w:type="gramStart"/>
      <w:r w:rsidR="000D64C2">
        <w:rPr>
          <w:rFonts w:ascii="Arial" w:hAnsi="Arial" w:cs="Arial"/>
          <w:sz w:val="24"/>
          <w:szCs w:val="24"/>
          <w:lang w:val="en-US"/>
        </w:rPr>
        <w:t>must be set</w:t>
      </w:r>
      <w:proofErr w:type="gramEnd"/>
      <w:r w:rsidR="000D64C2">
        <w:rPr>
          <w:rFonts w:ascii="Arial" w:hAnsi="Arial" w:cs="Arial"/>
          <w:sz w:val="24"/>
          <w:szCs w:val="24"/>
          <w:lang w:val="en-US"/>
        </w:rPr>
        <w:t xml:space="preserve">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0598B">
        <w:rPr>
          <w:rFonts w:ascii="Arial" w:hAnsi="Arial" w:cs="Arial"/>
          <w:sz w:val="24"/>
          <w:szCs w:val="24"/>
          <w:lang w:val="en-US"/>
        </w:rPr>
        <w:t>;  these</w:t>
      </w:r>
      <w:proofErr w:type="gramEnd"/>
      <w:r w:rsidR="00B0598B">
        <w:rPr>
          <w:rFonts w:ascii="Arial" w:hAnsi="Arial" w:cs="Arial"/>
          <w:sz w:val="24"/>
          <w:szCs w:val="24"/>
          <w:lang w:val="en-US"/>
        </w:rPr>
        <w:t xml:space="preserve">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277B2A3C" w:rsidR="009A7A88" w:rsidRDefault="00000B66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B0FFC0A" wp14:editId="63C240E3">
            <wp:extent cx="6120130" cy="17411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GCreateJo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638460B4" w:rsidR="009A7A88" w:rsidRDefault="00B0598B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687EBA6C" wp14:editId="252CDA02">
            <wp:extent cx="6120130" cy="147256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Jo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1" w:name="_Toc5627706"/>
      <w:r w:rsidRPr="004F02F2">
        <w:t xml:space="preserve">Add </w:t>
      </w:r>
      <w:r>
        <w:rPr>
          <w:lang w:val="it-IT"/>
        </w:rPr>
        <w:t>a service</w:t>
      </w:r>
      <w:bookmarkEnd w:id="11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1CD36BE6" w:rsidR="00CB6CAF" w:rsidRDefault="0088381E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5DF28E6" wp14:editId="43C92E7B">
            <wp:extent cx="6120130" cy="124714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Servic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4E981FEF" w:rsidR="003573E3" w:rsidRDefault="00F96A64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D0DE9D8" wp14:editId="6C6ABBB8">
            <wp:extent cx="6120130" cy="16446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GListServi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proofErr w:type="spellStart"/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2" w:name="_Toc5627707"/>
      <w:r>
        <w:rPr>
          <w:lang w:val="en-US"/>
        </w:rPr>
        <w:lastRenderedPageBreak/>
        <w:t>API REST</w:t>
      </w:r>
      <w:bookmarkEnd w:id="12"/>
    </w:p>
    <w:p w14:paraId="6750DAE0" w14:textId="336D83E1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BC1FC9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3FA84F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2EB4F9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BC1FC9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BC1FC9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0E1E7A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BC1FC9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25093B6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BC1FC9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3130D67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3EB454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BC1FC9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6A97581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CAE11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2317E14" w14:textId="77777777" w:rsidTr="00BC1FC9">
        <w:trPr>
          <w:trHeight w:val="267"/>
        </w:trPr>
        <w:tc>
          <w:tcPr>
            <w:tcW w:w="864" w:type="dxa"/>
          </w:tcPr>
          <w:p w14:paraId="3A8FA30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336E84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31DA787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54BB87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64F12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7AC6D7B" w14:textId="77777777" w:rsidTr="00BC1FC9">
        <w:trPr>
          <w:trHeight w:val="815"/>
        </w:trPr>
        <w:tc>
          <w:tcPr>
            <w:tcW w:w="864" w:type="dxa"/>
          </w:tcPr>
          <w:p w14:paraId="0FBE7D17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19D19B32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193B9DB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1F1E3313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49A1F3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3A540D9F" w14:textId="77777777" w:rsidTr="00BC1FC9">
        <w:trPr>
          <w:trHeight w:val="815"/>
        </w:trPr>
        <w:tc>
          <w:tcPr>
            <w:tcW w:w="864" w:type="dxa"/>
          </w:tcPr>
          <w:p w14:paraId="7CF0BBC1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3A5FE488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0BCF1458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224C2CC4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5F5E28E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CC9A605" w14:textId="77777777" w:rsidTr="00BC1FC9">
        <w:trPr>
          <w:trHeight w:val="815"/>
        </w:trPr>
        <w:tc>
          <w:tcPr>
            <w:tcW w:w="864" w:type="dxa"/>
          </w:tcPr>
          <w:p w14:paraId="16B747CE" w14:textId="17948F4F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104A730B" w14:textId="394A7994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32C323C" w14:textId="7926FF39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218FD4FB" w14:textId="681A3374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5EA68F8" w14:textId="5034CBD2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5C22D0F" w14:textId="77777777" w:rsidTr="00BC1FC9">
        <w:trPr>
          <w:trHeight w:val="815"/>
        </w:trPr>
        <w:tc>
          <w:tcPr>
            <w:tcW w:w="864" w:type="dxa"/>
          </w:tcPr>
          <w:p w14:paraId="44E015BA" w14:textId="31542DCF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63AE620D" w14:textId="056E2A68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33F472A0" w14:textId="6E5D80D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3DE3F2A" w14:textId="1424A6A1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029FC55" w14:textId="5D191EF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D3B42E5" w14:textId="77777777" w:rsidTr="00BC1FC9">
        <w:trPr>
          <w:trHeight w:val="815"/>
        </w:trPr>
        <w:tc>
          <w:tcPr>
            <w:tcW w:w="864" w:type="dxa"/>
          </w:tcPr>
          <w:p w14:paraId="290B2BEB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2CA09443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2764A98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BC87C0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354C0106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D0182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C090598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</w:t>
      </w:r>
      <w:proofErr w:type="spellStart"/>
      <w:r w:rsidRPr="000E2270">
        <w:rPr>
          <w:rFonts w:cstheme="minorHAnsi"/>
          <w:color w:val="212121"/>
          <w:lang w:val="en-US"/>
        </w:rPr>
        <w:t>nodeTest</w:t>
      </w:r>
      <w:proofErr w:type="spellEnd"/>
      <w:r w:rsidRPr="000E2270">
        <w:rPr>
          <w:rFonts w:cstheme="minorHAnsi"/>
          <w:color w:val="212121"/>
          <w:lang w:val="en-US"/>
        </w:rPr>
        <w:t xml:space="preserve">", </w:t>
      </w:r>
      <w:r w:rsidR="000E2270" w:rsidRPr="000E2270">
        <w:rPr>
          <w:rFonts w:cstheme="minorHAnsi"/>
          <w:color w:val="212121"/>
          <w:lang w:val="en-US"/>
        </w:rPr>
        <w:t>"</w:t>
      </w:r>
      <w:proofErr w:type="spellStart"/>
      <w:r w:rsidRPr="000E2270">
        <w:rPr>
          <w:rFonts w:cstheme="minorHAnsi"/>
          <w:color w:val="212121"/>
          <w:lang w:val="en-US"/>
        </w:rPr>
        <w:t>ip</w:t>
      </w:r>
      <w:proofErr w:type="spellEnd"/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1B9E53BC" w14:textId="001898EA" w:rsidR="00C2488D" w:rsidRPr="00FB5AA9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>
        <w:rPr>
          <w:b/>
          <w:sz w:val="24"/>
          <w:lang w:val="it-IT"/>
        </w:rPr>
        <w:t xml:space="preserve">a </w:t>
      </w:r>
      <w:proofErr w:type="spellStart"/>
      <w:r>
        <w:rPr>
          <w:b/>
          <w:sz w:val="24"/>
          <w:lang w:val="it-IT"/>
        </w:rPr>
        <w:t>Slice</w:t>
      </w:r>
      <w:proofErr w:type="spellEnd"/>
    </w:p>
    <w:p w14:paraId="680716C3" w14:textId="0F66EFA1" w:rsidR="00C2488D" w:rsidRPr="000E2270" w:rsidRDefault="00C2488D" w:rsidP="000E2270">
      <w:pPr>
        <w:spacing w:after="160" w:line="259" w:lineRule="auto"/>
        <w:ind w:left="720"/>
        <w:rPr>
          <w:rFonts w:cstheme="minorHAnsi"/>
          <w:b/>
          <w:lang w:val="el-GR"/>
        </w:rPr>
      </w:pPr>
      <w:r w:rsidRPr="000E2270">
        <w:rPr>
          <w:rFonts w:cstheme="minorHAnsi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="000E2270" w:rsidRPr="000E2270">
        <w:rPr>
          <w:rFonts w:cstheme="minorHAnsi"/>
          <w:lang w:val="en-US"/>
        </w:rPr>
        <w:t>: "slice3",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nodes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 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="000E2270">
        <w:rPr>
          <w:rFonts w:cstheme="minorHAnsi"/>
          <w:lang w:val="en-US"/>
        </w:rPr>
        <w:t>"</w:t>
      </w:r>
      <w:r w:rsidRPr="000E2270">
        <w:rPr>
          <w:rFonts w:cstheme="minorHAnsi"/>
          <w:lang w:val="en-US"/>
        </w:rPr>
        <w:t>}]}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description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proofErr w:type="spellEnd"/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jobSource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sourceType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metricPath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dashboardType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nodes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</w:t>
      </w:r>
      <w:proofErr w:type="spellStart"/>
      <w:r w:rsidR="00C2488D">
        <w:rPr>
          <w:rFonts w:cs="Arial"/>
          <w:lang w:val="en-US"/>
        </w:rPr>
        <w:t>nodeTest</w:t>
      </w:r>
      <w:proofErr w:type="spellEnd"/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name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jobApache</w:t>
      </w:r>
      <w:proofErr w:type="spellEnd"/>
      <w:r w:rsidRPr="000E2270">
        <w:rPr>
          <w:rFonts w:cstheme="minorHAnsi"/>
          <w:lang w:val="en-US"/>
        </w:rPr>
        <w:t>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description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</w:t>
      </w:r>
      <w:proofErr w:type="spellEnd"/>
      <w:r w:rsidRPr="000E2270">
        <w:rPr>
          <w:rFonts w:cstheme="minorHAnsi"/>
          <w:lang w:val="en-US"/>
        </w:rPr>
        <w:t xml:space="preserve">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jobSource</w:t>
      </w:r>
      <w:proofErr w:type="spellEnd"/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asciiTheme="minorHAnsi" w:hAnsiTheme="minorHAnsi" w:cstheme="minorHAnsi"/>
          <w:lang w:val="en-US"/>
        </w:rPr>
        <w:t>sourceType</w:t>
      </w:r>
      <w:proofErr w:type="spellEnd"/>
      <w:proofErr w:type="gram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r w:rsidRPr="000E2270">
        <w:rPr>
          <w:rFonts w:asciiTheme="minorHAnsi" w:hAnsiTheme="minorHAnsi" w:cstheme="minorHAnsi"/>
          <w:lang w:val="en-US"/>
        </w:rPr>
        <w:t>metricPath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proofErr w:type="spellStart"/>
      <w:r w:rsidRPr="000E2270">
        <w:rPr>
          <w:rFonts w:asciiTheme="minorHAnsi" w:hAnsiTheme="minorHAnsi" w:cstheme="minorHAnsi"/>
          <w:lang w:val="en-US"/>
        </w:rPr>
        <w:t>dashboardType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nodes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Pr="000E2270">
        <w:rPr>
          <w:rFonts w:cstheme="minorHAnsi"/>
          <w:lang w:val="en-US"/>
        </w:rPr>
        <w:t>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3BC2A386" w14:textId="7FE5014F" w:rsidR="004F02F2" w:rsidRPr="000E2270" w:rsidRDefault="00C2488D" w:rsidP="000E2270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serviceApache</w:t>
      </w:r>
      <w:proofErr w:type="spellEnd"/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jobApache</w:t>
      </w:r>
      <w:proofErr w:type="spellEnd"/>
      <w:proofErr w:type="gramStart"/>
      <w:r w:rsidRPr="000E2270">
        <w:rPr>
          <w:rFonts w:cstheme="minorHAnsi"/>
          <w:lang w:val="en-US" w:eastAsia="it-IT"/>
        </w:rPr>
        <w:t>" }</w:t>
      </w:r>
      <w:proofErr w:type="gramEnd"/>
      <w:r w:rsidRPr="000E2270">
        <w:rPr>
          <w:rFonts w:cstheme="minorHAnsi"/>
          <w:lang w:val="en-US" w:eastAsia="it-IT"/>
        </w:rPr>
        <w:t>]}</w:t>
      </w:r>
    </w:p>
    <w:sectPr w:rsidR="004F02F2" w:rsidRPr="000E2270" w:rsidSect="00F21BD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D45C2" w14:textId="77777777" w:rsidR="00AB53A0" w:rsidRDefault="00AB53A0" w:rsidP="00DA0161">
      <w:pPr>
        <w:spacing w:after="0" w:line="240" w:lineRule="auto"/>
      </w:pPr>
      <w:r>
        <w:separator/>
      </w:r>
    </w:p>
  </w:endnote>
  <w:endnote w:type="continuationSeparator" w:id="0">
    <w:p w14:paraId="43B3F92B" w14:textId="77777777" w:rsidR="00AB53A0" w:rsidRDefault="00AB53A0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0CD2C683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3A7" w:rsidRPr="00FA73A7">
          <w:rPr>
            <w:noProof/>
            <w:lang w:val="it-IT"/>
          </w:rPr>
          <w:t>1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BAFBA" w14:textId="77777777" w:rsidR="00AB53A0" w:rsidRDefault="00AB53A0" w:rsidP="00DA0161">
      <w:pPr>
        <w:spacing w:after="0" w:line="240" w:lineRule="auto"/>
      </w:pPr>
      <w:r>
        <w:separator/>
      </w:r>
    </w:p>
  </w:footnote>
  <w:footnote w:type="continuationSeparator" w:id="0">
    <w:p w14:paraId="59BFE894" w14:textId="77777777" w:rsidR="00AB53A0" w:rsidRDefault="00AB53A0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5F7F516-071B-4706-93D3-037C246D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14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101</cp:revision>
  <cp:lastPrinted>2017-02-14T12:51:00Z</cp:lastPrinted>
  <dcterms:created xsi:type="dcterms:W3CDTF">2017-02-02T09:11:00Z</dcterms:created>
  <dcterms:modified xsi:type="dcterms:W3CDTF">2019-04-08T12:55:00Z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