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4C7F04" w:rsidRPr="002814CD" w:rsidRDefault="005A5CEA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F874B0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4C7F04" w:rsidRDefault="004C7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4C7F04" w:rsidRPr="002814CD" w:rsidRDefault="005A5CEA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F874B0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4C7F04" w:rsidRDefault="004C7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proofErr w:type="spellStart"/>
          <w:r>
            <w:t>Summary</w:t>
          </w:r>
          <w:proofErr w:type="spellEnd"/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p w14:paraId="4A28B169" w14:textId="7C60DF23" w:rsidR="00122FE0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122FE0" w:rsidRPr="00155760">
            <w:rPr>
              <w:rStyle w:val="Collegamentoipertestuale"/>
              <w:noProof/>
            </w:rPr>
            <w:fldChar w:fldCharType="begin"/>
          </w:r>
          <w:r w:rsidR="00122FE0" w:rsidRPr="00155760">
            <w:rPr>
              <w:rStyle w:val="Collegamentoipertestuale"/>
              <w:noProof/>
            </w:rPr>
            <w:instrText xml:space="preserve"> </w:instrText>
          </w:r>
          <w:r w:rsidR="00122FE0">
            <w:rPr>
              <w:noProof/>
            </w:rPr>
            <w:instrText>HYPERLINK \l "_Toc6320438"</w:instrText>
          </w:r>
          <w:r w:rsidR="00122FE0" w:rsidRPr="00155760">
            <w:rPr>
              <w:rStyle w:val="Collegamentoipertestuale"/>
              <w:noProof/>
            </w:rPr>
            <w:instrText xml:space="preserve"> </w:instrText>
          </w:r>
          <w:r w:rsidR="00122FE0" w:rsidRPr="00155760">
            <w:rPr>
              <w:rStyle w:val="Collegamentoipertestuale"/>
              <w:noProof/>
            </w:rPr>
          </w:r>
          <w:r w:rsidR="00122FE0" w:rsidRPr="00155760">
            <w:rPr>
              <w:rStyle w:val="Collegamentoipertestuale"/>
              <w:noProof/>
            </w:rPr>
            <w:fldChar w:fldCharType="separate"/>
          </w:r>
          <w:r w:rsidR="00122FE0" w:rsidRPr="00155760">
            <w:rPr>
              <w:rStyle w:val="Collegamentoipertestuale"/>
              <w:noProof/>
            </w:rPr>
            <w:t>1. Scope</w:t>
          </w:r>
          <w:r w:rsidR="00122FE0">
            <w:rPr>
              <w:noProof/>
              <w:webHidden/>
            </w:rPr>
            <w:tab/>
          </w:r>
          <w:r w:rsidR="00122FE0">
            <w:rPr>
              <w:noProof/>
              <w:webHidden/>
            </w:rPr>
            <w:fldChar w:fldCharType="begin"/>
          </w:r>
          <w:r w:rsidR="00122FE0">
            <w:rPr>
              <w:noProof/>
              <w:webHidden/>
            </w:rPr>
            <w:instrText xml:space="preserve"> PAGEREF _Toc6320438 \h </w:instrText>
          </w:r>
          <w:r w:rsidR="00122FE0">
            <w:rPr>
              <w:noProof/>
              <w:webHidden/>
            </w:rPr>
          </w:r>
          <w:r w:rsidR="00122FE0">
            <w:rPr>
              <w:noProof/>
              <w:webHidden/>
            </w:rPr>
            <w:fldChar w:fldCharType="separate"/>
          </w:r>
          <w:r w:rsidR="00122FE0">
            <w:rPr>
              <w:noProof/>
              <w:webHidden/>
            </w:rPr>
            <w:t>2</w:t>
          </w:r>
          <w:r w:rsidR="00122FE0">
            <w:rPr>
              <w:noProof/>
              <w:webHidden/>
            </w:rPr>
            <w:fldChar w:fldCharType="end"/>
          </w:r>
          <w:r w:rsidR="00122FE0" w:rsidRPr="00155760">
            <w:rPr>
              <w:rStyle w:val="Collegamentoipertestuale"/>
              <w:noProof/>
            </w:rPr>
            <w:fldChar w:fldCharType="end"/>
          </w:r>
        </w:p>
        <w:p w14:paraId="162AE862" w14:textId="4E5157F0" w:rsidR="00122FE0" w:rsidRDefault="00122F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0439" w:history="1">
            <w:r w:rsidRPr="00155760">
              <w:rPr>
                <w:rStyle w:val="Collegamentoipertestuale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A5E9" w14:textId="3A90091E" w:rsidR="00122FE0" w:rsidRDefault="00122F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0440" w:history="1">
            <w:r w:rsidRPr="00155760">
              <w:rPr>
                <w:rStyle w:val="Collegamentoipertestuale"/>
                <w:noProof/>
                <w:lang w:val="en-US"/>
              </w:rPr>
              <w:t>3.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98DD" w14:textId="05A49A28" w:rsidR="00122FE0" w:rsidRDefault="00122F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0441" w:history="1">
            <w:r w:rsidRPr="00155760">
              <w:rPr>
                <w:rStyle w:val="Collegamentoipertestuale"/>
                <w:noProof/>
                <w:lang w:val="en-US"/>
              </w:rPr>
              <w:t>4.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1920" w14:textId="55EB36AE" w:rsidR="00122FE0" w:rsidRDefault="00122F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0442" w:history="1">
            <w:r w:rsidRPr="00155760">
              <w:rPr>
                <w:rStyle w:val="Collegamentoipertestuale"/>
                <w:noProof/>
                <w:lang w:val="en-US"/>
              </w:rPr>
              <w:t>5.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9500" w14:textId="2553F421" w:rsidR="00122FE0" w:rsidRDefault="00122F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0443" w:history="1">
            <w:r w:rsidRPr="0015576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155760">
              <w:rPr>
                <w:rStyle w:val="Collegamentoipertestuale"/>
                <w:noProof/>
              </w:rPr>
              <w:t xml:space="preserve"> Add </w:t>
            </w:r>
            <w:r w:rsidRPr="00155760">
              <w:rPr>
                <w:rStyle w:val="Collegamentoipertestuale"/>
                <w:noProof/>
                <w:lang w:val="en-US"/>
              </w:rPr>
              <w:t>nodes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F992" w14:textId="1E01FA7A" w:rsidR="00122FE0" w:rsidRDefault="00122F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0444" w:history="1">
            <w:r w:rsidRPr="0015576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155760">
              <w:rPr>
                <w:rStyle w:val="Collegamentoipertestuale"/>
                <w:noProof/>
              </w:rPr>
              <w:t xml:space="preserve"> Add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FDFB" w14:textId="10F47373" w:rsidR="00122FE0" w:rsidRDefault="00122F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0445" w:history="1">
            <w:r w:rsidRPr="0015576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155760">
              <w:rPr>
                <w:rStyle w:val="Collegamentoipertestuale"/>
                <w:noProof/>
              </w:rPr>
              <w:t xml:space="preserve"> Add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328B" w14:textId="2B2BC3AF" w:rsidR="00122FE0" w:rsidRDefault="00122F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20446" w:history="1">
            <w:r w:rsidRPr="00155760">
              <w:rPr>
                <w:rStyle w:val="Collegamentoipertestuale"/>
                <w:noProof/>
                <w:lang w:val="en-US"/>
              </w:rPr>
              <w:t>6.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C1F" w14:textId="48B7B1B1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2" w:name="_Toc6320438"/>
      <w:r>
        <w:rPr>
          <w:lang w:val="it-IT"/>
        </w:rPr>
        <w:lastRenderedPageBreak/>
        <w:t>Scope</w:t>
      </w:r>
      <w:bookmarkEnd w:id="2"/>
    </w:p>
    <w:p w14:paraId="2729739E" w14:textId="5257C0B7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</w:t>
      </w:r>
      <w:r w:rsidR="00C12AFE">
        <w:rPr>
          <w:rFonts w:ascii="Arial" w:hAnsi="Arial" w:cs="Arial"/>
          <w:sz w:val="24"/>
          <w:lang w:val="en-US"/>
        </w:rPr>
        <w:t xml:space="preserve">y metrics and the GUI interface and </w:t>
      </w:r>
      <w:proofErr w:type="spellStart"/>
      <w:r w:rsidR="00C12AFE">
        <w:rPr>
          <w:rFonts w:ascii="Arial" w:hAnsi="Arial" w:cs="Arial"/>
          <w:sz w:val="24"/>
          <w:lang w:val="en-US"/>
        </w:rPr>
        <w:t>NorthBound</w:t>
      </w:r>
      <w:proofErr w:type="spellEnd"/>
      <w:r w:rsidR="00C12AFE">
        <w:rPr>
          <w:rFonts w:ascii="Arial" w:hAnsi="Arial" w:cs="Arial"/>
          <w:sz w:val="24"/>
          <w:lang w:val="en-US"/>
        </w:rPr>
        <w:t xml:space="preserve"> APIs Rest.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3" w:name="_Toc6320439"/>
      <w:r>
        <w:lastRenderedPageBreak/>
        <w:t>System description</w:t>
      </w:r>
      <w:bookmarkEnd w:id="3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77777777" w:rsidR="005511E9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Grafana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74B1C0F" w14:textId="0E4EF168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</w:t>
      </w:r>
      <w:r w:rsidR="00C12AFE">
        <w:rPr>
          <w:rFonts w:ascii="Arial" w:hAnsi="Arial" w:cs="Arial"/>
          <w:sz w:val="24"/>
          <w:szCs w:val="24"/>
          <w:lang w:val="en"/>
        </w:rPr>
        <w:t xml:space="preserve">e and kernel </w:t>
      </w:r>
      <w:r w:rsidR="005511E9" w:rsidRPr="000D1B4F">
        <w:rPr>
          <w:rFonts w:ascii="Arial" w:hAnsi="Arial" w:cs="Arial"/>
          <w:sz w:val="24"/>
          <w:szCs w:val="24"/>
          <w:lang w:val="en"/>
        </w:rPr>
        <w:t>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6BBF624F" w14:textId="4363C1D6" w:rsidR="00C12AFE" w:rsidRPr="00C12AFE" w:rsidRDefault="00C12AFE" w:rsidP="00C12AFE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Apache</w:t>
      </w:r>
      <w:r w:rsidR="0034140E">
        <w:rPr>
          <w:rFonts w:ascii="Arial" w:hAnsi="Arial" w:cs="Arial"/>
          <w:sz w:val="24"/>
          <w:szCs w:val="24"/>
          <w:lang w:val="en"/>
        </w:rPr>
        <w:t xml:space="preserve"> Exporter (tested on Apache 2.2 and Apache 2.4)</w:t>
      </w:r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r>
        <w:rPr>
          <w:rFonts w:ascii="Arial" w:hAnsi="Arial" w:cs="Arial"/>
          <w:sz w:val="24"/>
          <w:szCs w:val="24"/>
          <w:lang w:val="en"/>
        </w:rPr>
        <w:t>e</w:t>
      </w:r>
      <w:r w:rsidRPr="000D1B4F">
        <w:rPr>
          <w:rFonts w:ascii="Arial" w:hAnsi="Arial" w:cs="Arial"/>
          <w:sz w:val="24"/>
          <w:szCs w:val="24"/>
          <w:lang w:val="en"/>
        </w:rPr>
        <w:t xml:space="preserve">xposes a wide variety of </w:t>
      </w:r>
      <w:r>
        <w:rPr>
          <w:rFonts w:ascii="Arial" w:hAnsi="Arial" w:cs="Arial"/>
          <w:sz w:val="24"/>
          <w:szCs w:val="24"/>
          <w:lang w:val="en"/>
        </w:rPr>
        <w:t xml:space="preserve">apache </w:t>
      </w:r>
      <w:r w:rsidRPr="000D1B4F">
        <w:rPr>
          <w:rFonts w:ascii="Arial" w:hAnsi="Arial" w:cs="Arial"/>
          <w:sz w:val="24"/>
          <w:szCs w:val="24"/>
          <w:lang w:val="en"/>
        </w:rPr>
        <w:t>related metrics</w:t>
      </w:r>
      <w:r w:rsidRPr="005511E9"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</w:t>
      </w:r>
      <w:r>
        <w:rPr>
          <w:rFonts w:ascii="Arial" w:hAnsi="Arial" w:cs="Arial"/>
          <w:sz w:val="24"/>
          <w:szCs w:val="24"/>
          <w:lang w:val="en"/>
        </w:rPr>
        <w:t>apache</w:t>
      </w:r>
      <w:r w:rsidRPr="005511E9">
        <w:rPr>
          <w:rFonts w:ascii="Arial" w:hAnsi="Arial" w:cs="Arial"/>
          <w:sz w:val="24"/>
          <w:szCs w:val="24"/>
          <w:lang w:val="en"/>
        </w:rPr>
        <w:t>" metrics</w:t>
      </w:r>
      <w:r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FrontEnd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proofErr w:type="gramStart"/>
      <w:r w:rsidR="005511E9">
        <w:rPr>
          <w:rFonts w:ascii="Arial" w:hAnsi="Arial" w:cs="Arial"/>
          <w:sz w:val="24"/>
          <w:szCs w:val="24"/>
          <w:lang w:val="en"/>
        </w:rPr>
        <w:t>it’s</w:t>
      </w:r>
      <w:proofErr w:type="gramEnd"/>
      <w:r w:rsidR="005511E9">
        <w:rPr>
          <w:rFonts w:ascii="Arial" w:hAnsi="Arial" w:cs="Arial"/>
          <w:sz w:val="24"/>
          <w:szCs w:val="24"/>
          <w:lang w:val="en"/>
        </w:rPr>
        <w:t xml:space="preserve">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</w:t>
      </w:r>
      <w:proofErr w:type="gramStart"/>
      <w:r w:rsidRPr="005511E9">
        <w:rPr>
          <w:rFonts w:ascii="Arial" w:hAnsi="Arial" w:cs="Arial"/>
          <w:sz w:val="24"/>
          <w:szCs w:val="24"/>
          <w:lang w:val="en"/>
        </w:rPr>
        <w:t>is based</w:t>
      </w:r>
      <w:proofErr w:type="gramEnd"/>
      <w:r w:rsidRPr="005511E9">
        <w:rPr>
          <w:rFonts w:ascii="Arial" w:hAnsi="Arial" w:cs="Arial"/>
          <w:sz w:val="24"/>
          <w:szCs w:val="24"/>
          <w:lang w:val="en"/>
        </w:rPr>
        <w:t xml:space="preserve">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4" w:name="_Ref534957128"/>
      <w:bookmarkStart w:id="5" w:name="_Toc6320440"/>
      <w:r>
        <w:rPr>
          <w:lang w:val="en-US"/>
        </w:rPr>
        <w:lastRenderedPageBreak/>
        <w:t>Metrics</w:t>
      </w:r>
      <w:bookmarkEnd w:id="4"/>
      <w:bookmarkEnd w:id="5"/>
      <w:r>
        <w:rPr>
          <w:lang w:val="en-US"/>
        </w:rPr>
        <w:t xml:space="preserve">  </w:t>
      </w:r>
    </w:p>
    <w:p w14:paraId="76927038" w14:textId="68B7F84A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 xml:space="preserve">In the </w:t>
      </w:r>
      <w:r w:rsidR="007C21CF">
        <w:rPr>
          <w:rFonts w:ascii="Arial" w:hAnsi="Arial" w:cs="Arial"/>
          <w:sz w:val="24"/>
          <w:lang w:val="en-US"/>
        </w:rPr>
        <w:t>second</w:t>
      </w:r>
      <w:r w:rsidRPr="00F50DC6">
        <w:rPr>
          <w:rFonts w:ascii="Arial" w:hAnsi="Arial" w:cs="Arial"/>
          <w:sz w:val="24"/>
          <w:lang w:val="en-US"/>
        </w:rPr>
        <w:t xml:space="preserve"> issued release (</w:t>
      </w:r>
      <w:r w:rsidR="007C21CF">
        <w:rPr>
          <w:rFonts w:ascii="Arial" w:hAnsi="Arial" w:cs="Arial"/>
          <w:sz w:val="24"/>
          <w:lang w:val="en-US"/>
        </w:rPr>
        <w:t>March 2019</w:t>
      </w:r>
      <w:r w:rsidRPr="00F50DC6">
        <w:rPr>
          <w:rFonts w:ascii="Arial" w:hAnsi="Arial" w:cs="Arial"/>
          <w:sz w:val="24"/>
          <w:lang w:val="en-US"/>
        </w:rPr>
        <w:t>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Grafana</w:t>
      </w:r>
      <w:proofErr w:type="spellEnd"/>
      <w:r w:rsidR="005511E9" w:rsidRPr="00F50DC6">
        <w:rPr>
          <w:rFonts w:ascii="Arial" w:hAnsi="Arial" w:cs="Arial"/>
          <w:sz w:val="24"/>
          <w:lang w:val="en"/>
        </w:rPr>
        <w:t xml:space="preserve"> on </w:t>
      </w:r>
      <w:r w:rsidR="007C21CF">
        <w:rPr>
          <w:rFonts w:ascii="Arial" w:hAnsi="Arial" w:cs="Arial"/>
          <w:sz w:val="24"/>
          <w:lang w:val="en"/>
        </w:rPr>
        <w:t>ad hoc d</w:t>
      </w:r>
      <w:r w:rsidR="005511E9" w:rsidRPr="00F50DC6">
        <w:rPr>
          <w:rFonts w:ascii="Arial" w:hAnsi="Arial" w:cs="Arial"/>
          <w:sz w:val="24"/>
          <w:lang w:val="en"/>
        </w:rPr>
        <w:t>ashb</w:t>
      </w:r>
      <w:r w:rsidRPr="00F50DC6">
        <w:rPr>
          <w:rFonts w:ascii="Arial" w:hAnsi="Arial" w:cs="Arial"/>
          <w:sz w:val="24"/>
          <w:lang w:val="en"/>
        </w:rPr>
        <w:t>oard.</w:t>
      </w:r>
    </w:p>
    <w:p w14:paraId="7EE826BB" w14:textId="62EFCF34" w:rsidR="00571A99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 w:rsidR="00571A99">
        <w:rPr>
          <w:rFonts w:ascii="Arial" w:hAnsi="Arial" w:cs="Arial"/>
          <w:sz w:val="24"/>
          <w:lang w:val="en-US"/>
        </w:rPr>
        <w:t xml:space="preserve"> about “system” metrics.</w:t>
      </w:r>
    </w:p>
    <w:p w14:paraId="4071AA44" w14:textId="77777777" w:rsidR="00571A99" w:rsidRDefault="00571A99" w:rsidP="00571A9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6F46ABE0" w14:textId="02605CFA" w:rsidR="00571A99" w:rsidRPr="00571A99" w:rsidRDefault="00571A99" w:rsidP="005D562E">
      <w:pPr>
        <w:jc w:val="both"/>
        <w:rPr>
          <w:rStyle w:val="Collegamentoipertestuale"/>
          <w:rFonts w:ascii="Arial" w:hAnsi="Arial" w:cs="Arial"/>
          <w:color w:val="auto"/>
          <w:sz w:val="24"/>
          <w:u w:val="none"/>
          <w:lang w:val="en-US"/>
        </w:rPr>
      </w:pPr>
    </w:p>
    <w:p w14:paraId="251376F2" w14:textId="6D7D6713" w:rsidR="0069211A" w:rsidRDefault="007C21CF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-US"/>
        </w:rPr>
        <w:t xml:space="preserve">Moreover the scraping is foreseen also to Apache nodes, </w:t>
      </w:r>
      <w:r w:rsidRPr="00F50DC6">
        <w:rPr>
          <w:rFonts w:ascii="Arial" w:hAnsi="Arial" w:cs="Arial"/>
          <w:sz w:val="24"/>
          <w:lang w:val="en"/>
        </w:rPr>
        <w:t xml:space="preserve">through the metrics available to </w:t>
      </w: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 xml:space="preserve"> Exporter</w:t>
      </w:r>
      <w:r>
        <w:rPr>
          <w:rFonts w:ascii="Arial" w:hAnsi="Arial" w:cs="Arial"/>
          <w:sz w:val="24"/>
          <w:lang w:val="en"/>
        </w:rPr>
        <w:t xml:space="preserve">, imported by Prometheus and viewed </w:t>
      </w:r>
      <w:r w:rsidRPr="00F50DC6">
        <w:rPr>
          <w:rFonts w:ascii="Arial" w:hAnsi="Arial" w:cs="Arial"/>
          <w:sz w:val="24"/>
          <w:lang w:val="en"/>
        </w:rPr>
        <w:t xml:space="preserve">through </w:t>
      </w:r>
      <w:proofErr w:type="spellStart"/>
      <w:r w:rsidRPr="00F50DC6">
        <w:rPr>
          <w:rFonts w:ascii="Arial" w:hAnsi="Arial" w:cs="Arial"/>
          <w:sz w:val="24"/>
          <w:lang w:val="en"/>
        </w:rPr>
        <w:t>Grafana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on ad </w:t>
      </w:r>
      <w:proofErr w:type="gramStart"/>
      <w:r w:rsidRPr="00F50DC6">
        <w:rPr>
          <w:rFonts w:ascii="Arial" w:hAnsi="Arial" w:cs="Arial"/>
          <w:sz w:val="24"/>
          <w:lang w:val="en"/>
        </w:rPr>
        <w:t xml:space="preserve">hoc  </w:t>
      </w:r>
      <w:r>
        <w:rPr>
          <w:rFonts w:ascii="Arial" w:hAnsi="Arial" w:cs="Arial"/>
          <w:sz w:val="24"/>
          <w:lang w:val="en"/>
        </w:rPr>
        <w:t>d</w:t>
      </w:r>
      <w:r w:rsidRPr="00F50DC6">
        <w:rPr>
          <w:rFonts w:ascii="Arial" w:hAnsi="Arial" w:cs="Arial"/>
          <w:sz w:val="24"/>
          <w:lang w:val="en"/>
        </w:rPr>
        <w:t>ashboard</w:t>
      </w:r>
      <w:proofErr w:type="gramEnd"/>
      <w:r>
        <w:rPr>
          <w:rFonts w:ascii="Arial" w:hAnsi="Arial" w:cs="Arial"/>
          <w:sz w:val="24"/>
          <w:lang w:val="en"/>
        </w:rPr>
        <w:t>.</w:t>
      </w:r>
    </w:p>
    <w:p w14:paraId="0F7F68E9" w14:textId="6FCBEC84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</w:t>
      </w:r>
      <w:r>
        <w:rPr>
          <w:rFonts w:ascii="Arial" w:hAnsi="Arial" w:cs="Arial"/>
          <w:sz w:val="24"/>
          <w:lang w:val="en-US"/>
        </w:rPr>
        <w:t>Apache</w:t>
      </w:r>
      <w:r w:rsidRPr="0069211A">
        <w:rPr>
          <w:rFonts w:ascii="Arial" w:hAnsi="Arial" w:cs="Arial"/>
          <w:sz w:val="24"/>
          <w:lang w:val="en-US"/>
        </w:rPr>
        <w:t xml:space="preserve">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 xml:space="preserve"> about apache metrics.  </w:t>
      </w:r>
    </w:p>
    <w:p w14:paraId="3DE07FE3" w14:textId="5019ACE5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4DA1B5DE" w14:textId="77777777" w:rsidR="00571A99" w:rsidRPr="0069211A" w:rsidRDefault="00571A99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7AE7D590" w:rsidR="005D562E" w:rsidRPr="00F50DC6" w:rsidRDefault="0069211A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7C21CF">
        <w:rPr>
          <w:rFonts w:ascii="Arial" w:hAnsi="Arial" w:cs="Arial"/>
          <w:sz w:val="24"/>
          <w:lang w:val="en"/>
        </w:rPr>
        <w:t xml:space="preserve"> for “system” monitoring of nodes</w:t>
      </w:r>
      <w:r w:rsidR="005D562E" w:rsidRPr="00F50DC6">
        <w:rPr>
          <w:rFonts w:ascii="Arial" w:hAnsi="Arial" w:cs="Arial"/>
          <w:sz w:val="24"/>
          <w:lang w:val="en"/>
        </w:rPr>
        <w:t>:</w:t>
      </w:r>
    </w:p>
    <w:p w14:paraId="0AF4DE38" w14:textId="12356DDB" w:rsidR="005D562E" w:rsidRPr="00F50DC6" w:rsidRDefault="007C21CF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node_</w:t>
      </w:r>
      <w:r w:rsidR="005D562E" w:rsidRPr="00F50DC6">
        <w:rPr>
          <w:rFonts w:ascii="Arial" w:hAnsi="Arial" w:cs="Arial"/>
          <w:sz w:val="24"/>
          <w:lang w:val="en"/>
        </w:rPr>
        <w:t>exporter</w:t>
      </w:r>
      <w:proofErr w:type="spellEnd"/>
      <w:r w:rsidR="005D562E" w:rsidRPr="00F50DC6">
        <w:rPr>
          <w:rFonts w:ascii="Arial" w:hAnsi="Arial" w:cs="Arial"/>
          <w:sz w:val="24"/>
          <w:lang w:val="en"/>
        </w:rPr>
        <w:t xml:space="preserve"> process;</w:t>
      </w:r>
    </w:p>
    <w:p w14:paraId="2FEB62A9" w14:textId="20B14D70" w:rsidR="00EA3852" w:rsidRPr="00F50DC6" w:rsidRDefault="005D562E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node_cpu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node_memory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node_filesystem</w:t>
      </w:r>
      <w:proofErr w:type="spellEnd"/>
      <w:r w:rsidRPr="00F50DC6">
        <w:rPr>
          <w:rFonts w:ascii="Arial" w:hAnsi="Arial" w:cs="Arial"/>
          <w:sz w:val="24"/>
          <w:lang w:val="en"/>
        </w:rPr>
        <w:t>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node_disk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0A50C688" w:rsidR="005511E9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node_network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7AF3D430" w14:textId="32AA897C" w:rsidR="00EA3852" w:rsidRDefault="00EA3852" w:rsidP="00EA3852">
      <w:pPr>
        <w:rPr>
          <w:lang w:val="en"/>
        </w:rPr>
      </w:pPr>
    </w:p>
    <w:p w14:paraId="57AAD925" w14:textId="061D0A14" w:rsidR="007C21CF" w:rsidRPr="00F50DC6" w:rsidRDefault="007C21CF" w:rsidP="007C21CF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 for “apache” monitoring of nodes</w:t>
      </w:r>
      <w:r w:rsidRPr="00F50DC6">
        <w:rPr>
          <w:rFonts w:ascii="Arial" w:hAnsi="Arial" w:cs="Arial"/>
          <w:sz w:val="24"/>
          <w:lang w:val="en"/>
        </w:rPr>
        <w:t>:</w:t>
      </w:r>
    </w:p>
    <w:p w14:paraId="44D20AD3" w14:textId="49D3350A" w:rsidR="007C21CF" w:rsidRPr="00F50DC6" w:rsidRDefault="007C21CF" w:rsidP="007C21CF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apache_up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-&gt;  it is about the status of the </w:t>
      </w:r>
      <w:r>
        <w:rPr>
          <w:rFonts w:ascii="Arial" w:hAnsi="Arial" w:cs="Arial"/>
          <w:sz w:val="24"/>
          <w:lang w:val="en"/>
        </w:rPr>
        <w:t>apache client</w:t>
      </w:r>
      <w:r w:rsidRPr="00F50DC6">
        <w:rPr>
          <w:rFonts w:ascii="Arial" w:hAnsi="Arial" w:cs="Arial"/>
          <w:sz w:val="24"/>
          <w:lang w:val="en"/>
        </w:rPr>
        <w:t xml:space="preserve"> i.e. the reachability  of the </w:t>
      </w:r>
      <w:r>
        <w:rPr>
          <w:rFonts w:ascii="Arial" w:hAnsi="Arial" w:cs="Arial"/>
          <w:sz w:val="24"/>
          <w:lang w:val="en"/>
        </w:rPr>
        <w:t xml:space="preserve">apache </w:t>
      </w:r>
      <w:r w:rsidRPr="00F50DC6">
        <w:rPr>
          <w:rFonts w:ascii="Arial" w:hAnsi="Arial" w:cs="Arial"/>
          <w:sz w:val="24"/>
          <w:lang w:val="en"/>
        </w:rPr>
        <w:t>exporter;</w:t>
      </w:r>
    </w:p>
    <w:p w14:paraId="48F621FC" w14:textId="1D6319DA" w:rsidR="007C21CF" w:rsidRPr="00436C3D" w:rsidRDefault="007C21CF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>
        <w:rPr>
          <w:rFonts w:ascii="Arial" w:hAnsi="Arial" w:cs="Arial"/>
          <w:sz w:val="24"/>
          <w:lang w:val="en"/>
        </w:rPr>
        <w:t>accesses</w:t>
      </w:r>
      <w:r w:rsidR="00436C3D">
        <w:rPr>
          <w:rFonts w:ascii="Arial" w:hAnsi="Arial" w:cs="Arial"/>
          <w:sz w:val="24"/>
          <w:lang w:val="en"/>
        </w:rPr>
        <w:t>_total</w:t>
      </w:r>
      <w:proofErr w:type="spellEnd"/>
      <w:r w:rsidR="00436C3D">
        <w:rPr>
          <w:rFonts w:ascii="Arial" w:hAnsi="Arial" w:cs="Arial"/>
          <w:sz w:val="24"/>
          <w:lang w:val="en"/>
        </w:rPr>
        <w:t>_*</w:t>
      </w:r>
      <w:r w:rsidRPr="00436C3D">
        <w:rPr>
          <w:rFonts w:ascii="Arial" w:hAnsi="Arial" w:cs="Arial"/>
          <w:sz w:val="24"/>
          <w:lang w:val="en"/>
        </w:rPr>
        <w:t xml:space="preserve"> -&gt; metrics related to </w:t>
      </w:r>
      <w:r w:rsidR="00436C3D">
        <w:rPr>
          <w:rFonts w:ascii="Arial" w:hAnsi="Arial" w:cs="Arial"/>
          <w:sz w:val="24"/>
          <w:lang w:val="en"/>
        </w:rPr>
        <w:t>total number of apache accesses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25829884" w14:textId="6DA9EC5E" w:rsidR="007C21CF" w:rsidRDefault="007C21CF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 w:rsidR="00436C3D">
        <w:rPr>
          <w:rFonts w:ascii="Arial" w:hAnsi="Arial" w:cs="Arial"/>
          <w:sz w:val="24"/>
          <w:lang w:val="en"/>
        </w:rPr>
        <w:t>sent_kilobytes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36C3D">
        <w:rPr>
          <w:rFonts w:ascii="Arial" w:hAnsi="Arial" w:cs="Arial"/>
          <w:sz w:val="24"/>
          <w:lang w:val="en"/>
        </w:rPr>
        <w:t>metrics related to total number of kb sent in apache requests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733683C8" w14:textId="05391720" w:rsid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apache_scoreboard</w:t>
      </w:r>
      <w:proofErr w:type="spellEnd"/>
      <w:r>
        <w:rPr>
          <w:rFonts w:ascii="Arial" w:hAnsi="Arial" w:cs="Arial"/>
          <w:sz w:val="24"/>
          <w:lang w:val="en"/>
        </w:rPr>
        <w:t>_* -&gt; metrics related to the scoreboard statuses</w:t>
      </w:r>
    </w:p>
    <w:p w14:paraId="36C5E694" w14:textId="506BEE4A" w:rsid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apache_workers</w:t>
      </w:r>
      <w:proofErr w:type="spellEnd"/>
      <w:r>
        <w:rPr>
          <w:rFonts w:ascii="Arial" w:hAnsi="Arial" w:cs="Arial"/>
          <w:sz w:val="24"/>
          <w:lang w:val="en"/>
        </w:rPr>
        <w:t>_* -&gt; metrics related to the apache workers statuses (</w:t>
      </w:r>
      <w:proofErr w:type="spellStart"/>
      <w:r>
        <w:rPr>
          <w:rFonts w:ascii="Arial" w:hAnsi="Arial" w:cs="Arial"/>
          <w:sz w:val="24"/>
          <w:lang w:val="en"/>
        </w:rPr>
        <w:t>busy,idle</w:t>
      </w:r>
      <w:proofErr w:type="spellEnd"/>
      <w:r>
        <w:rPr>
          <w:rFonts w:ascii="Arial" w:hAnsi="Arial" w:cs="Arial"/>
          <w:sz w:val="24"/>
          <w:lang w:val="en"/>
        </w:rPr>
        <w:t>)</w:t>
      </w:r>
    </w:p>
    <w:p w14:paraId="7A38D8C0" w14:textId="36E6736D" w:rsidR="00436C3D" w:rsidRP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apache_cpuload</w:t>
      </w:r>
      <w:proofErr w:type="spellEnd"/>
      <w:r>
        <w:rPr>
          <w:rFonts w:ascii="Arial" w:hAnsi="Arial" w:cs="Arial"/>
          <w:sz w:val="24"/>
          <w:lang w:val="en"/>
        </w:rPr>
        <w:t xml:space="preserve">_*-&gt; metrics related to the apache </w:t>
      </w:r>
      <w:proofErr w:type="spellStart"/>
      <w:r>
        <w:rPr>
          <w:rFonts w:ascii="Arial" w:hAnsi="Arial" w:cs="Arial"/>
          <w:sz w:val="24"/>
          <w:lang w:val="en"/>
        </w:rPr>
        <w:t>cpu</w:t>
      </w:r>
      <w:proofErr w:type="spellEnd"/>
      <w:r>
        <w:rPr>
          <w:rFonts w:ascii="Arial" w:hAnsi="Arial" w:cs="Arial"/>
          <w:sz w:val="24"/>
          <w:lang w:val="en"/>
        </w:rPr>
        <w:t xml:space="preserve"> load</w:t>
      </w:r>
    </w:p>
    <w:p w14:paraId="53693B9A" w14:textId="77777777" w:rsidR="007C21CF" w:rsidRDefault="007C21CF" w:rsidP="00EA3852">
      <w:pPr>
        <w:rPr>
          <w:lang w:val="en"/>
        </w:rPr>
      </w:pPr>
    </w:p>
    <w:p w14:paraId="2C59D709" w14:textId="51B7AA82" w:rsidR="00EA3852" w:rsidRDefault="00EA3852" w:rsidP="00EA3852">
      <w:pPr>
        <w:pStyle w:val="Titolo1"/>
        <w:rPr>
          <w:lang w:val="en-US"/>
        </w:rPr>
      </w:pPr>
      <w:bookmarkStart w:id="6" w:name="_Toc6320441"/>
      <w:r>
        <w:rPr>
          <w:lang w:val="en-US"/>
        </w:rPr>
        <w:lastRenderedPageBreak/>
        <w:t>Front End</w:t>
      </w:r>
      <w:bookmarkEnd w:id="6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On the monitoring system, by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Pr="00400463">
        <w:rPr>
          <w:rFonts w:ascii="Arial" w:hAnsi="Arial" w:cs="Arial"/>
          <w:sz w:val="24"/>
          <w:szCs w:val="24"/>
          <w:lang w:val="en-US"/>
        </w:rPr>
        <w:t>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</w:t>
      </w:r>
      <w:proofErr w:type="gramStart"/>
      <w:r w:rsidR="00621158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0463">
        <w:rPr>
          <w:rFonts w:ascii="Arial" w:hAnsi="Arial" w:cs="Arial"/>
          <w:sz w:val="24"/>
          <w:szCs w:val="24"/>
          <w:lang w:val="en-US"/>
        </w:rPr>
        <w:t>configured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in order to get the measurements using the API Rest or Web GUI.</w:t>
      </w:r>
    </w:p>
    <w:p w14:paraId="48C90D0B" w14:textId="2A4174CA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To do this, on the </w:t>
      </w:r>
      <w:proofErr w:type="spellStart"/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="00BD7D42">
        <w:rPr>
          <w:rFonts w:ascii="Arial" w:hAnsi="Arial" w:cs="Arial"/>
          <w:sz w:val="24"/>
          <w:szCs w:val="24"/>
          <w:lang w:val="en-US"/>
        </w:rPr>
        <w:t xml:space="preserve"> you can </w:t>
      </w:r>
      <w:r w:rsidRPr="00400463">
        <w:rPr>
          <w:rFonts w:ascii="Arial" w:hAnsi="Arial" w:cs="Arial"/>
          <w:sz w:val="24"/>
          <w:szCs w:val="24"/>
          <w:lang w:val="en-US"/>
        </w:rPr>
        <w:t>configure:</w:t>
      </w:r>
    </w:p>
    <w:p w14:paraId="062ACD26" w14:textId="443E0FC0" w:rsidR="00400463" w:rsidRPr="00BD7D42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1BEF2241" w14:textId="6F321BFC" w:rsidR="00BD7D42" w:rsidRPr="00BD7D42" w:rsidRDefault="00BD7D42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the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“system”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type=”NODE”</w:t>
      </w:r>
    </w:p>
    <w:p w14:paraId="6BE56AC9" w14:textId="6CCE0E2E" w:rsidR="00BD7D42" w:rsidRPr="00BD7D42" w:rsidRDefault="00F50DC6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</w:t>
      </w:r>
      <w:r w:rsidR="00BD7D42"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above.</w:t>
      </w:r>
    </w:p>
    <w:p w14:paraId="3802DD18" w14:textId="12DF2DA8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16E75287" w14:textId="3755BA51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for the “apache” metrics you can configure:</w:t>
      </w:r>
    </w:p>
    <w:p w14:paraId="4BA44C34" w14:textId="45E96E53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one or more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“apache”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type=”APACHE”</w:t>
      </w:r>
    </w:p>
    <w:p w14:paraId="273A3042" w14:textId="141CF0B4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 (Service) grouping the configured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above.</w:t>
      </w:r>
    </w:p>
    <w:p w14:paraId="50AD41C6" w14:textId="77777777" w:rsidR="00BD7D42" w:rsidRP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465A41F1" w14:textId="7D690A41" w:rsidR="00713EC3" w:rsidRDefault="00BD7D42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By default, the </w:t>
      </w:r>
      <w:proofErr w:type="gramStart"/>
      <w:r>
        <w:rPr>
          <w:rFonts w:ascii="Arial" w:hAnsi="Arial" w:cs="Arial"/>
          <w:sz w:val="24"/>
          <w:szCs w:val="24"/>
          <w:lang w:val="en"/>
        </w:rPr>
        <w:t>job  “</w:t>
      </w:r>
      <w:proofErr w:type="gramEnd"/>
      <w:r>
        <w:rPr>
          <w:rFonts w:ascii="Arial" w:hAnsi="Arial" w:cs="Arial"/>
          <w:sz w:val="24"/>
          <w:szCs w:val="24"/>
          <w:lang w:val="en"/>
        </w:rPr>
        <w:t>Monitoring</w:t>
      </w:r>
      <w:r w:rsidR="00363254">
        <w:rPr>
          <w:rFonts w:ascii="Arial" w:hAnsi="Arial" w:cs="Arial"/>
          <w:sz w:val="24"/>
          <w:szCs w:val="24"/>
          <w:lang w:val="en"/>
        </w:rPr>
        <w:t>” is already present and it is not removable</w:t>
      </w:r>
      <w:r>
        <w:rPr>
          <w:rFonts w:ascii="Arial" w:hAnsi="Arial" w:cs="Arial"/>
          <w:sz w:val="24"/>
          <w:szCs w:val="24"/>
          <w:lang w:val="en"/>
        </w:rPr>
        <w:t>.</w:t>
      </w:r>
    </w:p>
    <w:p w14:paraId="30ADDD15" w14:textId="31700FA1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a service “</w:t>
      </w:r>
      <w:proofErr w:type="spellStart"/>
      <w:r w:rsidR="00BD7D42">
        <w:rPr>
          <w:rFonts w:ascii="Arial" w:hAnsi="Arial" w:cs="Arial"/>
          <w:sz w:val="24"/>
          <w:szCs w:val="24"/>
          <w:lang w:val="en"/>
        </w:rPr>
        <w:t>Service</w:t>
      </w:r>
      <w:r>
        <w:rPr>
          <w:rFonts w:ascii="Arial" w:hAnsi="Arial" w:cs="Arial"/>
          <w:sz w:val="24"/>
          <w:szCs w:val="24"/>
          <w:lang w:val="en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” is already present:  it is not updatable and it not </w:t>
      </w:r>
      <w:proofErr w:type="spellStart"/>
      <w:r>
        <w:rPr>
          <w:rFonts w:ascii="Arial" w:hAnsi="Arial" w:cs="Arial"/>
          <w:sz w:val="24"/>
          <w:szCs w:val="24"/>
          <w:lang w:val="en"/>
        </w:rPr>
        <w:t>not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removable.  </w:t>
      </w:r>
    </w:p>
    <w:p w14:paraId="30ABE6BB" w14:textId="439F5C54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</w:t>
      </w:r>
      <w:r w:rsidR="00BD7D42">
        <w:rPr>
          <w:rFonts w:ascii="Arial" w:hAnsi="Arial" w:cs="Arial"/>
          <w:sz w:val="24"/>
          <w:szCs w:val="24"/>
          <w:lang w:val="en"/>
        </w:rPr>
        <w:t>job</w:t>
      </w:r>
      <w:r>
        <w:rPr>
          <w:rFonts w:ascii="Arial" w:hAnsi="Arial" w:cs="Arial"/>
          <w:sz w:val="24"/>
          <w:szCs w:val="24"/>
          <w:lang w:val="en"/>
        </w:rPr>
        <w:t xml:space="preserve"> “</w:t>
      </w:r>
      <w:r w:rsidR="00BD7D42">
        <w:rPr>
          <w:rFonts w:ascii="Arial" w:hAnsi="Arial" w:cs="Arial"/>
          <w:sz w:val="24"/>
          <w:szCs w:val="24"/>
          <w:lang w:val="en"/>
        </w:rPr>
        <w:t>Monitoring</w:t>
      </w:r>
      <w:r>
        <w:rPr>
          <w:rFonts w:ascii="Arial" w:hAnsi="Arial" w:cs="Arial"/>
          <w:sz w:val="24"/>
          <w:szCs w:val="24"/>
          <w:lang w:val="en"/>
        </w:rPr>
        <w:t xml:space="preserve">” </w:t>
      </w:r>
      <w:r w:rsidR="00BD7D42">
        <w:rPr>
          <w:rFonts w:ascii="Arial" w:hAnsi="Arial" w:cs="Arial"/>
          <w:sz w:val="24"/>
          <w:szCs w:val="24"/>
          <w:lang w:val="en"/>
        </w:rPr>
        <w:t>with</w:t>
      </w:r>
      <w:r>
        <w:rPr>
          <w:rFonts w:ascii="Arial" w:hAnsi="Arial" w:cs="Arial"/>
          <w:sz w:val="24"/>
          <w:szCs w:val="24"/>
          <w:lang w:val="en"/>
        </w:rPr>
        <w:t xml:space="preserve"> the node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</w:t>
      </w:r>
      <w:r w:rsidR="00BD7D42">
        <w:rPr>
          <w:rFonts w:ascii="Arial" w:hAnsi="Arial" w:cs="Arial"/>
          <w:sz w:val="24"/>
          <w:szCs w:val="24"/>
          <w:lang w:val="en"/>
        </w:rPr>
        <w:t xml:space="preserve">“system” </w:t>
      </w:r>
      <w:r>
        <w:rPr>
          <w:rFonts w:ascii="Arial" w:hAnsi="Arial" w:cs="Arial"/>
          <w:sz w:val="24"/>
          <w:szCs w:val="24"/>
          <w:lang w:val="en"/>
        </w:rPr>
        <w:t xml:space="preserve">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7" w:name="_Toc6320442"/>
      <w:r>
        <w:rPr>
          <w:lang w:val="en-US"/>
        </w:rPr>
        <w:lastRenderedPageBreak/>
        <w:t xml:space="preserve">Web </w:t>
      </w:r>
      <w:proofErr w:type="spellStart"/>
      <w:r>
        <w:rPr>
          <w:lang w:val="en-US"/>
        </w:rPr>
        <w:t>Gui</w:t>
      </w:r>
      <w:bookmarkEnd w:id="7"/>
      <w:proofErr w:type="spellEnd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About the Web GUI in the </w:t>
      </w:r>
      <w:proofErr w:type="gramStart"/>
      <w:r w:rsidRPr="004F02F2">
        <w:rPr>
          <w:rFonts w:ascii="Arial" w:hAnsi="Arial" w:cs="Arial"/>
          <w:sz w:val="24"/>
          <w:lang w:val="en-US"/>
        </w:rPr>
        <w:t>following</w:t>
      </w:r>
      <w:proofErr w:type="gramEnd"/>
      <w:r w:rsidRPr="004F02F2">
        <w:rPr>
          <w:rFonts w:ascii="Arial" w:hAnsi="Arial" w:cs="Arial"/>
          <w:sz w:val="24"/>
          <w:lang w:val="en-US"/>
        </w:rPr>
        <w:t xml:space="preserve">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</w:t>
      </w:r>
      <w:proofErr w:type="gramStart"/>
      <w:r w:rsidR="00524B82">
        <w:rPr>
          <w:rFonts w:ascii="Arial" w:hAnsi="Arial" w:cs="Arial"/>
          <w:sz w:val="24"/>
          <w:lang w:val="en-US"/>
        </w:rPr>
        <w:t>;  in</w:t>
      </w:r>
      <w:proofErr w:type="gramEnd"/>
      <w:r w:rsidR="00524B82">
        <w:rPr>
          <w:rFonts w:ascii="Arial" w:hAnsi="Arial" w:cs="Arial"/>
          <w:sz w:val="24"/>
          <w:lang w:val="en-US"/>
        </w:rPr>
        <w:t xml:space="preserve"> the follows this port is defined &lt;</w:t>
      </w:r>
      <w:proofErr w:type="spellStart"/>
      <w:r w:rsidR="00524B82">
        <w:rPr>
          <w:rFonts w:ascii="Arial" w:hAnsi="Arial" w:cs="Arial"/>
          <w:sz w:val="24"/>
          <w:lang w:val="en-US"/>
        </w:rPr>
        <w:t>FEPort</w:t>
      </w:r>
      <w:proofErr w:type="spellEnd"/>
      <w:r w:rsidR="00524B82">
        <w:rPr>
          <w:rFonts w:ascii="Arial" w:hAnsi="Arial" w:cs="Arial"/>
          <w:sz w:val="24"/>
          <w:lang w:val="en-US"/>
        </w:rPr>
        <w:t>&gt;</w:t>
      </w:r>
    </w:p>
    <w:p w14:paraId="37E89B07" w14:textId="172A7D76" w:rsidR="00615BB9" w:rsidRPr="004F02F2" w:rsidRDefault="005A5CEA" w:rsidP="00615BB9">
      <w:pPr>
        <w:pStyle w:val="Paragrafoelenco"/>
        <w:ind w:left="1440"/>
        <w:rPr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2CB6A5BE" w14:textId="77777777" w:rsidR="00EE2246" w:rsidRDefault="00EE2246" w:rsidP="004F02F2">
      <w:pPr>
        <w:jc w:val="center"/>
        <w:rPr>
          <w:rFonts w:cs="Arial"/>
          <w:lang w:val="en-US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8" w:name="_Toc6320443"/>
      <w:r w:rsidRPr="004F02F2">
        <w:t xml:space="preserve">Add </w:t>
      </w:r>
      <w:r w:rsidRPr="008008B7">
        <w:rPr>
          <w:lang w:val="en-US"/>
        </w:rPr>
        <w:t>nodes to be monitored</w:t>
      </w:r>
      <w:bookmarkEnd w:id="8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add nodes 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by the monitoring system:</w:t>
      </w:r>
    </w:p>
    <w:p w14:paraId="2639BA0B" w14:textId="57860EBA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</w:t>
      </w:r>
      <w:r w:rsidR="009A7A8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1B1F57B7" w:rsidR="004F02F2" w:rsidRPr="004F02F2" w:rsidRDefault="00BD7D4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55093243" w14:textId="1B6BAFDC" w:rsidR="00C50766" w:rsidRDefault="00364D3A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0D464BAA" wp14:editId="6F8EF4C9">
            <wp:extent cx="6120130" cy="1515110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GCreate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2AA56848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69E55F8" w14:textId="62C65E7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1E8433B8" w:rsidR="004F02F2" w:rsidRDefault="00364D3A" w:rsidP="00FF4C10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50C0CC1F" wp14:editId="4ED582C7">
            <wp:extent cx="6120130" cy="2319020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GListN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FF" w14:textId="0DD5029F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      </w:t>
      </w:r>
      <w:r>
        <w:rPr>
          <w:rFonts w:cs="Arial"/>
          <w:lang w:val="en-US"/>
        </w:rPr>
        <w:tab/>
      </w:r>
    </w:p>
    <w:p w14:paraId="10F31A58" w14:textId="19B4C24A" w:rsidR="009A7A88" w:rsidRDefault="003573E3" w:rsidP="00364D3A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3A3114C1" w14:textId="4A4A133A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6D075BC" w14:textId="32BDDFF6" w:rsidR="00364D3A" w:rsidRDefault="00364D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945BAA8" w14:textId="77777777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FA0D15D" w14:textId="3F0A0D34" w:rsidR="009A7A88" w:rsidRDefault="009A7A88" w:rsidP="009A7A88">
      <w:pPr>
        <w:pStyle w:val="Titolo2"/>
        <w:ind w:left="426"/>
        <w:rPr>
          <w:lang w:val="it-IT"/>
        </w:rPr>
      </w:pPr>
      <w:bookmarkStart w:id="9" w:name="_Toc6320444"/>
      <w:r w:rsidRPr="004F02F2">
        <w:t xml:space="preserve">Add </w:t>
      </w:r>
      <w:r>
        <w:rPr>
          <w:lang w:val="it-IT"/>
        </w:rPr>
        <w:t>a job</w:t>
      </w:r>
      <w:bookmarkEnd w:id="9"/>
    </w:p>
    <w:p w14:paraId="378CCE61" w14:textId="5696A194" w:rsid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 xml:space="preserve">To add a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7C18D9">
        <w:rPr>
          <w:rFonts w:ascii="Arial" w:hAnsi="Arial" w:cs="Arial"/>
          <w:sz w:val="24"/>
          <w:szCs w:val="24"/>
          <w:lang w:val="en-US"/>
        </w:rPr>
        <w:t>:</w:t>
      </w:r>
    </w:p>
    <w:p w14:paraId="2FD620CD" w14:textId="3E83ECC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; for every new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  -&gt; New</w:t>
      </w:r>
    </w:p>
    <w:p w14:paraId="44B52FD7" w14:textId="13AFC3CC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</w:t>
      </w:r>
      <w:r>
        <w:rPr>
          <w:rFonts w:ascii="Arial" w:hAnsi="Arial" w:cs="Arial"/>
          <w:sz w:val="24"/>
          <w:szCs w:val="24"/>
          <w:lang w:val="en-US"/>
        </w:rPr>
        <w:t>iption (optional) in section Settings</w:t>
      </w:r>
    </w:p>
    <w:p w14:paraId="58F71ADC" w14:textId="60F604E1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Source Settings, you can choose of change the default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values related to the </w:t>
      </w:r>
      <w:r w:rsidR="000D64C2">
        <w:rPr>
          <w:rFonts w:ascii="Arial" w:hAnsi="Arial" w:cs="Arial"/>
          <w:sz w:val="24"/>
          <w:szCs w:val="24"/>
          <w:lang w:val="en-US"/>
        </w:rPr>
        <w:t>“system”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</w:t>
      </w:r>
      <w:r w:rsidR="000D64C2">
        <w:rPr>
          <w:rFonts w:ascii="Arial" w:hAnsi="Arial" w:cs="Arial"/>
          <w:sz w:val="24"/>
          <w:szCs w:val="24"/>
          <w:lang w:val="en-US"/>
        </w:rPr>
        <w:t xml:space="preserve">or “apache” </w:t>
      </w:r>
      <w:r w:rsidR="00B0598B">
        <w:rPr>
          <w:rFonts w:ascii="Arial" w:hAnsi="Arial" w:cs="Arial"/>
          <w:sz w:val="24"/>
          <w:szCs w:val="24"/>
          <w:lang w:val="en-US"/>
        </w:rPr>
        <w:t>metrics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setting the correct value for Node exporter or Apache exporter. </w:t>
      </w:r>
      <w:r w:rsidR="008112ED">
        <w:rPr>
          <w:rFonts w:ascii="Arial" w:hAnsi="Arial" w:cs="Arial"/>
          <w:sz w:val="24"/>
          <w:szCs w:val="24"/>
          <w:lang w:val="en-US"/>
        </w:rPr>
        <w:t>The pre-set defaults are for Node exporter.</w:t>
      </w:r>
    </w:p>
    <w:p w14:paraId="19CF76CB" w14:textId="6F10E795" w:rsidR="000D64C2" w:rsidRDefault="000D64C2" w:rsidP="000D64C2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0D64C2">
        <w:rPr>
          <w:rFonts w:ascii="Arial" w:hAnsi="Arial" w:cs="Arial"/>
          <w:b/>
          <w:i/>
          <w:sz w:val="24"/>
          <w:szCs w:val="24"/>
          <w:lang w:val="en-US"/>
        </w:rPr>
        <w:t>Note</w:t>
      </w:r>
      <w:r>
        <w:rPr>
          <w:rFonts w:ascii="Arial" w:hAnsi="Arial" w:cs="Arial"/>
          <w:sz w:val="24"/>
          <w:szCs w:val="24"/>
          <w:lang w:val="en-US"/>
        </w:rPr>
        <w:t>:  Source Type=GATEWAY or Source Type=CLIENT are for future use.</w:t>
      </w:r>
    </w:p>
    <w:p w14:paraId="0D35F107" w14:textId="276ADA75" w:rsidR="003818D0" w:rsidRPr="009A7A88" w:rsidRDefault="003818D0" w:rsidP="003818D0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3818D0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for Apache metrics, Dashboard type </w:t>
      </w:r>
      <w:proofErr w:type="gramStart"/>
      <w:r w:rsidR="000D64C2">
        <w:rPr>
          <w:rFonts w:ascii="Arial" w:hAnsi="Arial" w:cs="Arial"/>
          <w:sz w:val="24"/>
          <w:szCs w:val="24"/>
          <w:lang w:val="en-US"/>
        </w:rPr>
        <w:t>must be set</w:t>
      </w:r>
      <w:proofErr w:type="gramEnd"/>
      <w:r w:rsidR="000D64C2">
        <w:rPr>
          <w:rFonts w:ascii="Arial" w:hAnsi="Arial" w:cs="Arial"/>
          <w:sz w:val="24"/>
          <w:szCs w:val="24"/>
          <w:lang w:val="en-US"/>
        </w:rPr>
        <w:t xml:space="preserve"> to APACHE</w:t>
      </w:r>
      <w:r w:rsidR="00000B66">
        <w:rPr>
          <w:rFonts w:ascii="Arial" w:hAnsi="Arial" w:cs="Arial"/>
          <w:sz w:val="24"/>
          <w:szCs w:val="24"/>
          <w:lang w:val="en-US"/>
        </w:rPr>
        <w:t xml:space="preserve"> and Port must be 9117</w:t>
      </w:r>
      <w:r w:rsidR="000D64C2">
        <w:rPr>
          <w:rFonts w:ascii="Arial" w:hAnsi="Arial" w:cs="Arial"/>
          <w:sz w:val="24"/>
          <w:szCs w:val="24"/>
          <w:lang w:val="en-US"/>
        </w:rPr>
        <w:t>.</w:t>
      </w:r>
    </w:p>
    <w:p w14:paraId="75F91D00" w14:textId="622BB2B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="00B0598B">
        <w:rPr>
          <w:rFonts w:ascii="Arial" w:hAnsi="Arial" w:cs="Arial"/>
          <w:sz w:val="24"/>
          <w:szCs w:val="24"/>
          <w:lang w:val="en-US"/>
        </w:rPr>
        <w:t>;  these</w:t>
      </w:r>
      <w:proofErr w:type="gramEnd"/>
      <w:r w:rsidR="00B0598B">
        <w:rPr>
          <w:rFonts w:ascii="Arial" w:hAnsi="Arial" w:cs="Arial"/>
          <w:sz w:val="24"/>
          <w:szCs w:val="24"/>
          <w:lang w:val="en-US"/>
        </w:rPr>
        <w:t xml:space="preserve"> nodes will </w:t>
      </w:r>
      <w:r w:rsidR="003C00D8">
        <w:rPr>
          <w:rFonts w:ascii="Arial" w:hAnsi="Arial" w:cs="Arial"/>
          <w:sz w:val="24"/>
          <w:szCs w:val="24"/>
          <w:lang w:val="en-US"/>
        </w:rPr>
        <w:t>takes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the Source Settings values of the job</w:t>
      </w:r>
      <w:r w:rsidR="003C00D8">
        <w:rPr>
          <w:rFonts w:ascii="Arial" w:hAnsi="Arial" w:cs="Arial"/>
          <w:sz w:val="24"/>
          <w:szCs w:val="24"/>
          <w:lang w:val="en-US"/>
        </w:rPr>
        <w:t xml:space="preserve">,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so also the related metrics.</w:t>
      </w:r>
    </w:p>
    <w:p w14:paraId="081F607A" w14:textId="77777777" w:rsidR="009A7A88" w:rsidRPr="00CB6CAF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6C4CEE9" w14:textId="51A9F09D" w:rsidR="009A7A88" w:rsidRDefault="00364D3A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F80A15B" wp14:editId="3A72D991">
            <wp:extent cx="6120130" cy="24701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GCreateJo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907" w14:textId="184A533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job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0E8F96DB" w14:textId="50A5DA82" w:rsidR="009A7A88" w:rsidRPr="00340660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16EA20C8" w14:textId="77777777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2EF84CF5" w14:textId="21D8EF41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6AD249B" w14:textId="6B6AAF6D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3B61FA5E" w14:textId="0D201B8E" w:rsidR="009A7A88" w:rsidRDefault="00364D3A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 wp14:anchorId="23CDD407" wp14:editId="0779B9E2">
            <wp:extent cx="6120130" cy="21012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GListJo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7F" w14:textId="79FCAB81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modifiable and it is not removable.</w:t>
      </w:r>
    </w:p>
    <w:p w14:paraId="5550F422" w14:textId="4AD59FEA" w:rsidR="0088381E" w:rsidRDefault="0088381E" w:rsidP="0088381E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job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1DB29465" w14:textId="77777777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66F3AA93" w14:textId="53FB205E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Settings</w:t>
      </w:r>
    </w:p>
    <w:p w14:paraId="6415A929" w14:textId="71DBD85B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6D4C677A" w14:textId="77777777" w:rsidR="0088381E" w:rsidRDefault="0088381E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DD56583" w14:textId="77777777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01F35" w14:textId="420D0E90" w:rsidR="004F27A7" w:rsidRDefault="004F27A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9F475D8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0" w:name="_Toc6320445"/>
      <w:r w:rsidRPr="004F02F2">
        <w:t xml:space="preserve">Add </w:t>
      </w:r>
      <w:r>
        <w:rPr>
          <w:lang w:val="it-IT"/>
        </w:rPr>
        <w:t>a service</w:t>
      </w:r>
      <w:bookmarkEnd w:id="10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1460D5E1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Description (optional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6C070C" w14:textId="74C6C333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56F92526" w:rsidR="00CB6CAF" w:rsidRDefault="00364D3A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2F131658" wp14:editId="77DADA9B">
            <wp:extent cx="6120130" cy="1517650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GCreateServi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622334C4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Display the dashboard related to the summary’s time series for the “</w:t>
      </w:r>
      <w:r w:rsidR="00E422C9">
        <w:rPr>
          <w:rFonts w:ascii="Arial" w:hAnsi="Arial" w:cs="Arial"/>
          <w:sz w:val="24"/>
          <w:szCs w:val="24"/>
          <w:lang w:val="en-US"/>
        </w:rPr>
        <w:t xml:space="preserve">system” metrics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for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its jobs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that are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related to the dashboard type=”NODE” or it display the </w:t>
      </w:r>
      <w:r w:rsidR="0088381E">
        <w:rPr>
          <w:rFonts w:ascii="Arial" w:hAnsi="Arial" w:cs="Arial"/>
          <w:sz w:val="24"/>
          <w:szCs w:val="24"/>
          <w:lang w:val="en-US"/>
        </w:rPr>
        <w:t>“</w:t>
      </w:r>
      <w:r w:rsidR="00E422C9">
        <w:rPr>
          <w:rFonts w:ascii="Arial" w:hAnsi="Arial" w:cs="Arial"/>
          <w:sz w:val="24"/>
          <w:szCs w:val="24"/>
          <w:lang w:val="en-US"/>
        </w:rPr>
        <w:t>apache</w:t>
      </w:r>
      <w:r w:rsidR="0088381E">
        <w:rPr>
          <w:rFonts w:ascii="Arial" w:hAnsi="Arial" w:cs="Arial"/>
          <w:sz w:val="24"/>
          <w:szCs w:val="24"/>
          <w:lang w:val="en-US"/>
        </w:rPr>
        <w:t>” metrics for its jobs that are related to the dashboard type=”APACHE”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3068817D" w:rsidR="003573E3" w:rsidRDefault="00364D3A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43C7087" wp14:editId="5D68209B">
            <wp:extent cx="6120130" cy="2107565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GList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3A07B33C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lastRenderedPageBreak/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 “</w:t>
      </w:r>
      <w:proofErr w:type="spellStart"/>
      <w:r w:rsidR="0088381E">
        <w:rPr>
          <w:rFonts w:ascii="Arial" w:hAnsi="Arial" w:cs="Arial"/>
          <w:sz w:val="24"/>
          <w:szCs w:val="24"/>
          <w:lang w:val="en-US"/>
        </w:rPr>
        <w:t>Service</w:t>
      </w:r>
      <w:r>
        <w:rPr>
          <w:rFonts w:ascii="Arial" w:hAnsi="Arial" w:cs="Arial"/>
          <w:sz w:val="24"/>
          <w:szCs w:val="24"/>
          <w:lang w:val="en-US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3573E3">
        <w:rPr>
          <w:rFonts w:ascii="Arial" w:hAnsi="Arial" w:cs="Arial"/>
          <w:sz w:val="24"/>
          <w:szCs w:val="24"/>
          <w:lang w:val="en-US"/>
        </w:rPr>
        <w:t xml:space="preserve">or a </w:t>
      </w:r>
      <w:proofErr w:type="gramStart"/>
      <w:r w:rsidR="003573E3">
        <w:rPr>
          <w:rFonts w:ascii="Arial" w:hAnsi="Arial" w:cs="Arial"/>
          <w:sz w:val="24"/>
          <w:szCs w:val="24"/>
          <w:lang w:val="en-US"/>
        </w:rPr>
        <w:t>service</w:t>
      </w:r>
      <w:proofErr w:type="gramEnd"/>
      <w:r w:rsidR="003573E3">
        <w:rPr>
          <w:rFonts w:ascii="Arial" w:hAnsi="Arial" w:cs="Arial"/>
          <w:sz w:val="24"/>
          <w:szCs w:val="24"/>
          <w:lang w:val="en-US"/>
        </w:rPr>
        <w:t xml:space="preserve">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1F0D959F" w14:textId="457343ED" w:rsidR="00340660" w:rsidRDefault="0088381E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Job</w:t>
      </w:r>
      <w:r w:rsidR="008E3E16">
        <w:rPr>
          <w:rFonts w:ascii="Arial" w:hAnsi="Arial" w:cs="Arial"/>
          <w:sz w:val="24"/>
          <w:szCs w:val="24"/>
          <w:lang w:val="en-US"/>
        </w:rPr>
        <w:t>s’ List</w:t>
      </w:r>
    </w:p>
    <w:p w14:paraId="0379FEE4" w14:textId="3F24ED54" w:rsidR="00340660" w:rsidRDefault="00340660" w:rsidP="00BC2282">
      <w:pPr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1" w:name="_Toc6320446"/>
      <w:r>
        <w:rPr>
          <w:lang w:val="en-US"/>
        </w:rPr>
        <w:lastRenderedPageBreak/>
        <w:t>API REST</w:t>
      </w:r>
      <w:bookmarkEnd w:id="11"/>
    </w:p>
    <w:p w14:paraId="6750DAE0" w14:textId="336D83E1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</w:t>
      </w:r>
      <w:proofErr w:type="gramStart"/>
      <w:r w:rsidRPr="0072413F">
        <w:rPr>
          <w:rFonts w:ascii="Arial" w:hAnsi="Arial" w:cs="Arial"/>
          <w:sz w:val="24"/>
          <w:lang w:val="en-US"/>
        </w:rPr>
        <w:t>GUI</w:t>
      </w:r>
      <w:proofErr w:type="gramEnd"/>
      <w:r w:rsidRPr="0072413F">
        <w:rPr>
          <w:rFonts w:ascii="Arial" w:hAnsi="Arial" w:cs="Arial"/>
          <w:sz w:val="24"/>
          <w:lang w:val="en-US"/>
        </w:rPr>
        <w:t xml:space="preserve">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 xml:space="preserve">monitoring </w:t>
      </w:r>
      <w:proofErr w:type="spellStart"/>
      <w:r w:rsidR="00A77A41">
        <w:rPr>
          <w:rFonts w:ascii="Arial" w:hAnsi="Arial" w:cs="Arial"/>
          <w:sz w:val="24"/>
          <w:lang w:val="en-US"/>
        </w:rPr>
        <w:t>FrontEnd</w:t>
      </w:r>
      <w:proofErr w:type="spellEnd"/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</w:t>
      </w:r>
      <w:r w:rsidR="004F27A7">
        <w:rPr>
          <w:rFonts w:ascii="Arial" w:hAnsi="Arial" w:cs="Arial"/>
          <w:sz w:val="24"/>
          <w:lang w:val="en-US"/>
        </w:rPr>
        <w:t>s</w:t>
      </w:r>
      <w:r w:rsidRPr="0072413F">
        <w:rPr>
          <w:rFonts w:ascii="Arial" w:hAnsi="Arial" w:cs="Arial"/>
          <w:sz w:val="24"/>
          <w:lang w:val="en-US"/>
        </w:rPr>
        <w:t xml:space="preserve"> rest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C2488D" w:rsidRPr="0072413F" w14:paraId="6FD0F88C" w14:textId="77777777" w:rsidTr="00BC1FC9">
        <w:trPr>
          <w:trHeight w:val="815"/>
        </w:trPr>
        <w:tc>
          <w:tcPr>
            <w:tcW w:w="864" w:type="dxa"/>
          </w:tcPr>
          <w:p w14:paraId="32075DA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5FA1077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76" w:type="dxa"/>
          </w:tcPr>
          <w:p w14:paraId="3FA84FB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370750D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688" w:type="dxa"/>
          </w:tcPr>
          <w:p w14:paraId="2EB4F96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C2488D" w:rsidRPr="0072413F" w14:paraId="2F2534DC" w14:textId="77777777" w:rsidTr="00BC1FC9">
        <w:trPr>
          <w:trHeight w:val="300"/>
        </w:trPr>
        <w:tc>
          <w:tcPr>
            <w:tcW w:w="864" w:type="dxa"/>
          </w:tcPr>
          <w:p w14:paraId="3EDC170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1C6C77A2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083640A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45AB5A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6F7E55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481DA7B" w14:textId="77777777" w:rsidTr="00BC1FC9">
        <w:trPr>
          <w:trHeight w:val="300"/>
        </w:trPr>
        <w:tc>
          <w:tcPr>
            <w:tcW w:w="864" w:type="dxa"/>
          </w:tcPr>
          <w:p w14:paraId="4169ACFF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0E1E7AA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4253D4C6" w14:textId="22D66DDB" w:rsidR="00C2488D" w:rsidRPr="0072413F" w:rsidRDefault="00750658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251678B0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A20B9B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338D749" w14:textId="77777777" w:rsidTr="00BC1FC9">
        <w:trPr>
          <w:trHeight w:val="801"/>
        </w:trPr>
        <w:tc>
          <w:tcPr>
            <w:tcW w:w="864" w:type="dxa"/>
          </w:tcPr>
          <w:p w14:paraId="04A7663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25093B6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6E3895B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0BD4694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ED7432C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3CDF2AA" w14:textId="77777777" w:rsidTr="00BC1FC9">
        <w:trPr>
          <w:trHeight w:val="815"/>
        </w:trPr>
        <w:tc>
          <w:tcPr>
            <w:tcW w:w="864" w:type="dxa"/>
          </w:tcPr>
          <w:p w14:paraId="46A7DF5D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3130D67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399F76DB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359F862D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3EB454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4A29A444" w14:textId="77777777" w:rsidTr="00BC1FC9">
        <w:trPr>
          <w:trHeight w:val="815"/>
        </w:trPr>
        <w:tc>
          <w:tcPr>
            <w:tcW w:w="864" w:type="dxa"/>
          </w:tcPr>
          <w:p w14:paraId="7EE321DF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6A97581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4B1BD37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058C0C92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CAE114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C090598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58223E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7CA8578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613253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62C581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E13E36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6D9740FE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3128841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A613BF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7F45DD4C" w14:textId="31946EA3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3647AEE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770DF5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BE41FAE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5EA54B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0649B2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545F8DF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70D63A1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57F33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A7DB96C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59A03C9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3403E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02B5F3D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957A5B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527D42E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07EE9187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43F1B9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412EC1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4F70B1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64712CC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4CF835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2257312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6651914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623E40B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09452E48" w14:textId="201A63AC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3E0D416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1D9387B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CACCF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1AA9B241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1BC6F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451BD0C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5724CF7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3A38B18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2C00181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7D02B7EE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7B283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50E2A22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2173279B" w14:textId="685FB622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59C327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2ED6AE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DABBC2C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6C5717E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643BD4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664C65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BDB6C6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4BD962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12D59BF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05ED3B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00EC73A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0A1D069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6918D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F59A4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D97B037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3D8C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1E66C48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678DA65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03410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861737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DF44E74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F4FFD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3ACA862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0689B761" w14:textId="54BCAABE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6C4CA79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53C6B4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0918F82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6FF39276" w14:textId="32550A5A" w:rsidR="00C2488D" w:rsidRDefault="00C2488D" w:rsidP="00B37BE0"/>
    <w:p w14:paraId="71FC5195" w14:textId="2C7B75A3" w:rsidR="00B37BE0" w:rsidRDefault="004013EB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In the following sa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40D171C6" w14:textId="77777777" w:rsidR="00C2488D" w:rsidRPr="00C80A04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Node</w:t>
      </w:r>
    </w:p>
    <w:p w14:paraId="3E06880E" w14:textId="559B9739" w:rsidR="00C2488D" w:rsidRPr="000E2270" w:rsidRDefault="00C2488D" w:rsidP="00C2488D">
      <w:pPr>
        <w:ind w:firstLine="708"/>
        <w:rPr>
          <w:rFonts w:cstheme="minorHAnsi"/>
          <w:color w:val="212121"/>
          <w:lang w:val="en-US"/>
        </w:rPr>
      </w:pPr>
      <w:r w:rsidRPr="000E2270">
        <w:rPr>
          <w:rFonts w:cstheme="minorHAnsi"/>
          <w:color w:val="212121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</w:t>
      </w:r>
      <w:proofErr w:type="spellStart"/>
      <w:r w:rsidRPr="000E2270">
        <w:rPr>
          <w:rFonts w:cstheme="minorHAnsi"/>
          <w:color w:val="212121"/>
          <w:lang w:val="en-US"/>
        </w:rPr>
        <w:t>nodeTest</w:t>
      </w:r>
      <w:proofErr w:type="spellEnd"/>
      <w:r w:rsidRPr="000E2270">
        <w:rPr>
          <w:rFonts w:cstheme="minorHAnsi"/>
          <w:color w:val="212121"/>
          <w:lang w:val="en-US"/>
        </w:rPr>
        <w:t xml:space="preserve">", </w:t>
      </w:r>
      <w:r w:rsidR="000E2270" w:rsidRPr="000E2270">
        <w:rPr>
          <w:rFonts w:cstheme="minorHAnsi"/>
          <w:color w:val="212121"/>
          <w:lang w:val="en-US"/>
        </w:rPr>
        <w:t>"</w:t>
      </w:r>
      <w:proofErr w:type="spellStart"/>
      <w:r w:rsidRPr="000E2270">
        <w:rPr>
          <w:rFonts w:cstheme="minorHAnsi"/>
          <w:color w:val="212121"/>
          <w:lang w:val="en-US"/>
        </w:rPr>
        <w:t>ip</w:t>
      </w:r>
      <w:proofErr w:type="spellEnd"/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"10.10.10.10"}</w:t>
      </w:r>
    </w:p>
    <w:p w14:paraId="730121C2" w14:textId="4ECBE0E8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>a Job</w:t>
      </w:r>
      <w:r w:rsidR="00CA6C99" w:rsidRPr="00CA6C99">
        <w:rPr>
          <w:b/>
          <w:sz w:val="24"/>
          <w:lang w:val="en-US"/>
        </w:rPr>
        <w:t xml:space="preserve"> for metrics NODE</w:t>
      </w:r>
    </w:p>
    <w:p w14:paraId="29408678" w14:textId="77777777" w:rsidR="000E2270" w:rsidRDefault="00C2488D" w:rsidP="000E2270">
      <w:pPr>
        <w:spacing w:after="0"/>
        <w:ind w:firstLine="696"/>
        <w:rPr>
          <w:rFonts w:cs="Arial"/>
          <w:lang w:val="en-US"/>
        </w:rPr>
      </w:pPr>
      <w:r w:rsidRPr="001E3DC8">
        <w:rPr>
          <w:rFonts w:cs="Arial"/>
          <w:lang w:val="en-US"/>
        </w:rPr>
        <w:t>{</w:t>
      </w:r>
    </w:p>
    <w:p w14:paraId="0D791766" w14:textId="7E5BF7D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name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:"job3",</w:t>
      </w:r>
    </w:p>
    <w:p w14:paraId="79836AB5" w14:textId="798186F5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description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:"test</w:t>
      </w:r>
      <w:proofErr w:type="spellEnd"/>
      <w:r w:rsidR="00CA6C99">
        <w:rPr>
          <w:rFonts w:cs="Arial"/>
          <w:lang w:val="en-US"/>
        </w:rPr>
        <w:t xml:space="preserve"> job system NODE metrics</w:t>
      </w:r>
      <w:r w:rsidR="00C2488D" w:rsidRPr="001E3DC8">
        <w:rPr>
          <w:rFonts w:cs="Arial"/>
          <w:lang w:val="en-US"/>
        </w:rPr>
        <w:t>",</w:t>
      </w:r>
    </w:p>
    <w:p w14:paraId="41A1ACF9" w14:textId="0FFF4D3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jobSource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:{</w:t>
      </w:r>
    </w:p>
    <w:p w14:paraId="727592D0" w14:textId="2E3EEC6A" w:rsidR="00C2488D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sourceType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</w:t>
      </w:r>
      <w:r w:rsidR="00C2488D">
        <w:rPr>
          <w:rFonts w:cs="Arial"/>
          <w:lang w:val="en-US"/>
        </w:rPr>
        <w:t>EXPORTER",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metricPath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:"/metrics",</w:t>
      </w:r>
    </w:p>
    <w:p w14:paraId="238E24E8" w14:textId="5EF8B85D" w:rsidR="00C2488D" w:rsidRPr="001E3DC8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port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:9100</w:t>
      </w:r>
      <w:r w:rsidR="00C2488D">
        <w:rPr>
          <w:rFonts w:cs="Arial"/>
          <w:lang w:val="en-US"/>
        </w:rPr>
        <w:t>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interval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</w:t>
      </w:r>
      <w:r w:rsidR="00C2488D">
        <w:rPr>
          <w:rFonts w:cs="Arial"/>
          <w:lang w:val="en-US"/>
        </w:rPr>
        <w:t>15,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dashboardType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:"NODE</w:t>
      </w:r>
      <w:r w:rsidR="00C2488D" w:rsidRPr="001E3DC8">
        <w:rPr>
          <w:rFonts w:cs="Arial"/>
          <w:lang w:val="en-US"/>
        </w:rPr>
        <w:t>"},</w:t>
      </w:r>
    </w:p>
    <w:p w14:paraId="1F2AAF20" w14:textId="262150F2" w:rsidR="00C2488D" w:rsidRDefault="000E2270" w:rsidP="000E2270">
      <w:pPr>
        <w:spacing w:after="0"/>
        <w:ind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nodes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:[{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name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</w:t>
      </w:r>
      <w:proofErr w:type="spellStart"/>
      <w:r w:rsidR="00C2488D">
        <w:rPr>
          <w:rFonts w:cs="Arial"/>
          <w:lang w:val="en-US"/>
        </w:rPr>
        <w:t>nodeTest</w:t>
      </w:r>
      <w:proofErr w:type="spellEnd"/>
      <w:r w:rsidR="00C2488D" w:rsidRPr="001E3DC8">
        <w:rPr>
          <w:rFonts w:cs="Arial"/>
          <w:lang w:val="en-US"/>
        </w:rPr>
        <w:t>"}]</w:t>
      </w:r>
    </w:p>
    <w:p w14:paraId="438D261B" w14:textId="2EB606C4" w:rsidR="00C2488D" w:rsidRDefault="00C2488D" w:rsidP="000E2270">
      <w:pPr>
        <w:spacing w:after="0"/>
        <w:ind w:firstLine="708"/>
        <w:rPr>
          <w:rFonts w:cs="Arial"/>
          <w:lang w:val="en-US"/>
        </w:rPr>
      </w:pPr>
      <w:r w:rsidRPr="001E3DC8">
        <w:rPr>
          <w:rFonts w:cs="Arial"/>
          <w:lang w:val="en-US"/>
        </w:rPr>
        <w:t>}</w:t>
      </w:r>
    </w:p>
    <w:p w14:paraId="539DD92D" w14:textId="64843903" w:rsidR="00CA6C99" w:rsidRPr="001E3DC8" w:rsidRDefault="00CA6C99" w:rsidP="00CA6C99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 xml:space="preserve">a Job for metrics </w:t>
      </w:r>
      <w:r>
        <w:rPr>
          <w:b/>
          <w:sz w:val="24"/>
          <w:lang w:val="en-US"/>
        </w:rPr>
        <w:t>Apache</w:t>
      </w:r>
    </w:p>
    <w:p w14:paraId="7946D7FD" w14:textId="77777777" w:rsid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{</w:t>
      </w:r>
    </w:p>
    <w:p w14:paraId="4173E165" w14:textId="5542A87E" w:rsidR="000E2270" w:rsidRP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name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jobApache</w:t>
      </w:r>
      <w:proofErr w:type="spellEnd"/>
      <w:r w:rsidRPr="000E2270">
        <w:rPr>
          <w:rFonts w:cstheme="minorHAnsi"/>
          <w:lang w:val="en-US"/>
        </w:rPr>
        <w:t>",</w:t>
      </w:r>
    </w:p>
    <w:p w14:paraId="159ABE07" w14:textId="4F38565C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description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:"test</w:t>
      </w:r>
      <w:proofErr w:type="spellEnd"/>
      <w:r w:rsidRPr="000E2270">
        <w:rPr>
          <w:rFonts w:cstheme="minorHAnsi"/>
          <w:lang w:val="en-US"/>
        </w:rPr>
        <w:t xml:space="preserve"> job for Apache metrics",</w:t>
      </w:r>
    </w:p>
    <w:p w14:paraId="6C78E051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jobSource</w:t>
      </w:r>
      <w:proofErr w:type="spellEnd"/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:{</w:t>
      </w:r>
    </w:p>
    <w:p w14:paraId="74427218" w14:textId="77777777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asciiTheme="minorHAnsi" w:hAnsiTheme="minorHAnsi" w:cstheme="minorHAnsi"/>
          <w:lang w:val="en-US"/>
        </w:rPr>
        <w:t>sourceType</w:t>
      </w:r>
      <w:proofErr w:type="spellEnd"/>
      <w:proofErr w:type="gram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:"EXPORTER",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r w:rsidRPr="000E2270">
        <w:rPr>
          <w:rFonts w:asciiTheme="minorHAnsi" w:hAnsiTheme="minorHAnsi" w:cstheme="minorHAnsi"/>
          <w:lang w:val="en-US"/>
        </w:rPr>
        <w:t>metricPath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:"/metrics",</w:t>
      </w:r>
    </w:p>
    <w:p w14:paraId="341FE780" w14:textId="47A4C521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port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:9117,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r w:rsidRPr="000E2270">
        <w:rPr>
          <w:rFonts w:asciiTheme="minorHAnsi" w:hAnsiTheme="minorHAnsi" w:cstheme="minorHAnsi"/>
          <w:lang w:val="en-US"/>
        </w:rPr>
        <w:t>interval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:15,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proofErr w:type="spellStart"/>
      <w:r w:rsidRPr="000E2270">
        <w:rPr>
          <w:rFonts w:asciiTheme="minorHAnsi" w:hAnsiTheme="minorHAnsi" w:cstheme="minorHAnsi"/>
          <w:lang w:val="en-US"/>
        </w:rPr>
        <w:t>dashboardType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:"APACHE"},</w:t>
      </w:r>
    </w:p>
    <w:p w14:paraId="4700D8D0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nodes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Pr="000E2270">
        <w:rPr>
          <w:rFonts w:cstheme="minorHAnsi"/>
          <w:lang w:val="en-US"/>
        </w:rPr>
        <w:t>"}]</w:t>
      </w:r>
    </w:p>
    <w:p w14:paraId="182E56DC" w14:textId="27E6922E" w:rsidR="00CA6C99" w:rsidRPr="00601080" w:rsidRDefault="000E2270" w:rsidP="0060108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}</w:t>
      </w:r>
    </w:p>
    <w:p w14:paraId="18FBBE97" w14:textId="0EF01F92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Pr="00C80A04">
        <w:rPr>
          <w:b/>
          <w:sz w:val="24"/>
        </w:rPr>
        <w:t xml:space="preserve">Create/Modify </w:t>
      </w:r>
      <w:r>
        <w:rPr>
          <w:b/>
          <w:sz w:val="24"/>
        </w:rPr>
        <w:t xml:space="preserve"> a S</w:t>
      </w:r>
      <w:r w:rsidRPr="00C80A04">
        <w:rPr>
          <w:b/>
          <w:sz w:val="24"/>
        </w:rPr>
        <w:t>ervice</w:t>
      </w:r>
      <w:r w:rsidR="00CA6C99" w:rsidRPr="00CA6C99">
        <w:rPr>
          <w:b/>
          <w:sz w:val="24"/>
          <w:lang w:val="en-US"/>
        </w:rPr>
        <w:t xml:space="preserve"> with job</w:t>
      </w:r>
      <w:r w:rsidR="004F27A7">
        <w:rPr>
          <w:b/>
          <w:sz w:val="24"/>
          <w:lang w:val="en-US"/>
        </w:rPr>
        <w:t xml:space="preserve"> for</w:t>
      </w:r>
      <w:r w:rsidR="00CA6C99" w:rsidRPr="00CA6C99">
        <w:rPr>
          <w:b/>
          <w:sz w:val="24"/>
          <w:lang w:val="en-US"/>
        </w:rPr>
        <w:t xml:space="preserve"> </w:t>
      </w:r>
      <w:r w:rsidR="00CA6C99">
        <w:rPr>
          <w:b/>
          <w:sz w:val="24"/>
          <w:lang w:val="en-US"/>
        </w:rPr>
        <w:t>Apache</w:t>
      </w:r>
      <w:r w:rsidR="004F27A7">
        <w:rPr>
          <w:b/>
          <w:sz w:val="24"/>
          <w:lang w:val="en-US"/>
        </w:rPr>
        <w:t xml:space="preserve"> exporter</w:t>
      </w:r>
    </w:p>
    <w:p w14:paraId="5F6436B6" w14:textId="693BED0E" w:rsidR="00BC2282" w:rsidRPr="000E2270" w:rsidRDefault="00C2488D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  <w:r w:rsidRPr="000E2270">
        <w:rPr>
          <w:rFonts w:cstheme="minorHAnsi"/>
          <w:lang w:val="en-US" w:eastAsia="it-IT"/>
        </w:rPr>
        <w:t>{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0E2270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serviceApache</w:t>
      </w:r>
      <w:proofErr w:type="spellEnd"/>
      <w:r w:rsidRPr="000E2270">
        <w:rPr>
          <w:rFonts w:cstheme="minorHAnsi"/>
          <w:lang w:val="en-US" w:eastAsia="it-IT"/>
        </w:rPr>
        <w:t>",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jobs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:[{</w:t>
      </w:r>
      <w:r w:rsidR="007D2821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7D2821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jobApache</w:t>
      </w:r>
      <w:proofErr w:type="spellEnd"/>
      <w:proofErr w:type="gramStart"/>
      <w:r w:rsidRPr="000E2270">
        <w:rPr>
          <w:rFonts w:cstheme="minorHAnsi"/>
          <w:lang w:val="en-US" w:eastAsia="it-IT"/>
        </w:rPr>
        <w:t>" }</w:t>
      </w:r>
      <w:proofErr w:type="gramEnd"/>
      <w:r w:rsidRPr="000E2270">
        <w:rPr>
          <w:rFonts w:cstheme="minorHAnsi"/>
          <w:lang w:val="en-US" w:eastAsia="it-IT"/>
        </w:rPr>
        <w:t>]}</w:t>
      </w:r>
    </w:p>
    <w:sectPr w:rsidR="00BC2282" w:rsidRPr="000E2270" w:rsidSect="00F21BD3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17D52" w14:textId="77777777" w:rsidR="005A5CEA" w:rsidRDefault="005A5CEA" w:rsidP="00DA0161">
      <w:pPr>
        <w:spacing w:after="0" w:line="240" w:lineRule="auto"/>
      </w:pPr>
      <w:r>
        <w:separator/>
      </w:r>
    </w:p>
  </w:endnote>
  <w:endnote w:type="continuationSeparator" w:id="0">
    <w:p w14:paraId="6BE6C3B3" w14:textId="77777777" w:rsidR="005A5CEA" w:rsidRDefault="005A5CEA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7FF70D63" w:rsidR="000A02BA" w:rsidRDefault="000A02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FE0" w:rsidRPr="00122FE0">
          <w:rPr>
            <w:noProof/>
            <w:lang w:val="it-IT"/>
          </w:rPr>
          <w:t>13</w:t>
        </w:r>
        <w:r>
          <w:fldChar w:fldCharType="end"/>
        </w:r>
      </w:p>
    </w:sdtContent>
  </w:sdt>
  <w:p w14:paraId="56C8E572" w14:textId="0DA67F69" w:rsidR="004C7F04" w:rsidRDefault="004C7F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C97D15" w:rsidRDefault="00C97D15">
    <w:pPr>
      <w:pStyle w:val="Pidipagina"/>
    </w:pPr>
    <w:r>
      <w:rPr>
        <w:lang w:val="it-IT"/>
      </w:rPr>
      <w:t>CONFIDENTIAL</w:t>
    </w:r>
  </w:p>
  <w:p w14:paraId="4CAF5A08" w14:textId="77777777" w:rsidR="004A22D9" w:rsidRDefault="004A22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F3F9E" w14:textId="77777777" w:rsidR="005A5CEA" w:rsidRDefault="005A5CEA" w:rsidP="00DA0161">
      <w:pPr>
        <w:spacing w:after="0" w:line="240" w:lineRule="auto"/>
      </w:pPr>
      <w:r>
        <w:separator/>
      </w:r>
    </w:p>
  </w:footnote>
  <w:footnote w:type="continuationSeparator" w:id="0">
    <w:p w14:paraId="1C629F43" w14:textId="77777777" w:rsidR="005A5CEA" w:rsidRDefault="005A5CEA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6F618B" w:rsidRPr="006F618B" w:rsidRDefault="006F618B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AE65FF" w:rsidRDefault="00AE65FF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9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0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8"/>
  </w:num>
  <w:num w:numId="19">
    <w:abstractNumId w:val="8"/>
  </w:num>
  <w:num w:numId="20">
    <w:abstractNumId w:val="17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0B66"/>
    <w:rsid w:val="00001732"/>
    <w:rsid w:val="000019E4"/>
    <w:rsid w:val="00002187"/>
    <w:rsid w:val="000023ED"/>
    <w:rsid w:val="000046B8"/>
    <w:rsid w:val="000049AE"/>
    <w:rsid w:val="000064D8"/>
    <w:rsid w:val="0000659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2C03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093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87399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4C2"/>
    <w:rsid w:val="000D6865"/>
    <w:rsid w:val="000D7BEB"/>
    <w:rsid w:val="000D7E9F"/>
    <w:rsid w:val="000E05C4"/>
    <w:rsid w:val="000E0EF1"/>
    <w:rsid w:val="000E186F"/>
    <w:rsid w:val="000E224C"/>
    <w:rsid w:val="000E2270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2FE0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37D56"/>
    <w:rsid w:val="00340660"/>
    <w:rsid w:val="00340F5B"/>
    <w:rsid w:val="0034140E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4D3A"/>
    <w:rsid w:val="0036673A"/>
    <w:rsid w:val="00366CBE"/>
    <w:rsid w:val="00367ABC"/>
    <w:rsid w:val="00367E53"/>
    <w:rsid w:val="0037125E"/>
    <w:rsid w:val="00371734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18D0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00D8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241E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D93"/>
    <w:rsid w:val="00427697"/>
    <w:rsid w:val="00430078"/>
    <w:rsid w:val="00433F1E"/>
    <w:rsid w:val="004362BB"/>
    <w:rsid w:val="004368DA"/>
    <w:rsid w:val="00436C3D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806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276C"/>
    <w:rsid w:val="004F27A7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1A99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CEA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080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230C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6790B"/>
    <w:rsid w:val="0067104C"/>
    <w:rsid w:val="006710A9"/>
    <w:rsid w:val="0067198C"/>
    <w:rsid w:val="00671D6F"/>
    <w:rsid w:val="0067311A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0658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21CF"/>
    <w:rsid w:val="007C5B08"/>
    <w:rsid w:val="007C6B75"/>
    <w:rsid w:val="007C7AE5"/>
    <w:rsid w:val="007D06E2"/>
    <w:rsid w:val="007D08A8"/>
    <w:rsid w:val="007D0E0A"/>
    <w:rsid w:val="007D1D34"/>
    <w:rsid w:val="007D2821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12ED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4B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81E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16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A7A88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607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3A0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8B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4A02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282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D7D4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17F5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AFE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88D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162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A6C99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56C45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2C9"/>
    <w:rsid w:val="00E424AB"/>
    <w:rsid w:val="00E4290D"/>
    <w:rsid w:val="00E42C3F"/>
    <w:rsid w:val="00E436C8"/>
    <w:rsid w:val="00E4424A"/>
    <w:rsid w:val="00E4561C"/>
    <w:rsid w:val="00E4604C"/>
    <w:rsid w:val="00E4691A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6A64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A73A7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2CDF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B23386-9BBD-40D0-B4CB-CD6BC222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14</Pages>
  <Words>1455</Words>
  <Characters>8297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Rastelli Alessandra</cp:lastModifiedBy>
  <cp:revision>108</cp:revision>
  <cp:lastPrinted>2017-02-14T12:51:00Z</cp:lastPrinted>
  <dcterms:created xsi:type="dcterms:W3CDTF">2017-02-02T09:11:00Z</dcterms:created>
  <dcterms:modified xsi:type="dcterms:W3CDTF">2019-04-16T13:20:00Z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