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B15067" w14:paraId="38DA5AD3" w14:textId="77777777" w:rsidTr="00D458E5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27B704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148F1FFF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51CB490F" w14:textId="494968E3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Analysis and Design of Algorithms</w:t>
            </w:r>
          </w:p>
          <w:p w14:paraId="7EBEB2F7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74E4AADC" w14:textId="77777777" w:rsidR="00B15067" w:rsidRDefault="00B15067" w:rsidP="00D458E5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37BA0F4" w14:textId="77777777" w:rsidR="00B15067" w:rsidRDefault="00B15067" w:rsidP="00D458E5">
            <w:pPr>
              <w:bidi w:val="0"/>
              <w:spacing w:after="0" w:line="240" w:lineRule="auto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DB349C" wp14:editId="137E03FD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EC433B" w14:textId="721963D7" w:rsidR="006A7D7A" w:rsidRDefault="00B15067" w:rsidP="00B15067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B15067">
        <w:rPr>
          <w:rFonts w:asciiTheme="minorHAnsi" w:hAnsiTheme="minorHAnsi" w:cstheme="minorHAnsi"/>
          <w:b/>
          <w:bCs/>
          <w:color w:val="auto"/>
          <w:sz w:val="40"/>
          <w:szCs w:val="40"/>
        </w:rPr>
        <w:t>Image Quantization Project</w:t>
      </w:r>
    </w:p>
    <w:p w14:paraId="531834ED" w14:textId="6C8F0CF0" w:rsidR="00B15067" w:rsidRDefault="00A02333" w:rsidP="00A02333">
      <w:pPr>
        <w:bidi w:val="0"/>
        <w:jc w:val="center"/>
        <w:rPr>
          <w:b/>
          <w:bCs/>
          <w:sz w:val="36"/>
          <w:szCs w:val="36"/>
          <w:rtl/>
        </w:rPr>
      </w:pPr>
      <w:r w:rsidRPr="00A02333">
        <w:rPr>
          <w:b/>
          <w:bCs/>
          <w:sz w:val="36"/>
          <w:szCs w:val="36"/>
        </w:rPr>
        <w:t>Team ID-T038</w:t>
      </w:r>
    </w:p>
    <w:p w14:paraId="46F04082" w14:textId="3B5BCA66" w:rsidR="00A977F9" w:rsidRDefault="00A977F9" w:rsidP="00A977F9"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Department-CS</w:t>
      </w:r>
    </w:p>
    <w:p w14:paraId="054FE594" w14:textId="4B07E99F" w:rsidR="00A02333" w:rsidRPr="00A02333" w:rsidRDefault="00A02333" w:rsidP="00A02333">
      <w:pPr>
        <w:bidi w:val="0"/>
        <w:jc w:val="center"/>
        <w:rPr>
          <w:sz w:val="36"/>
          <w:szCs w:val="36"/>
        </w:rPr>
      </w:pPr>
      <w:r w:rsidRPr="00A02333">
        <w:rPr>
          <w:sz w:val="36"/>
          <w:szCs w:val="36"/>
        </w:rPr>
        <w:t xml:space="preserve">TA-Mohamed </w:t>
      </w:r>
      <w:proofErr w:type="spellStart"/>
      <w:r w:rsidRPr="00A02333">
        <w:rPr>
          <w:sz w:val="36"/>
          <w:szCs w:val="36"/>
        </w:rPr>
        <w:t>Magdi</w:t>
      </w:r>
      <w:proofErr w:type="spellEnd"/>
    </w:p>
    <w:p w14:paraId="5C3B8CC4" w14:textId="099A5F0B" w:rsidR="00A02333" w:rsidRPr="00A977F9" w:rsidRDefault="00A02333" w:rsidP="00A02333">
      <w:pPr>
        <w:bidi w:val="0"/>
        <w:rPr>
          <w:b/>
          <w:bCs/>
          <w:sz w:val="36"/>
          <w:szCs w:val="36"/>
          <w:u w:val="single"/>
        </w:rPr>
      </w:pPr>
      <w:r w:rsidRPr="00A977F9">
        <w:rPr>
          <w:b/>
          <w:bCs/>
          <w:sz w:val="36"/>
          <w:szCs w:val="36"/>
          <w:u w:val="single"/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02333" w:rsidRPr="00AF22A6" w14:paraId="26A336CC" w14:textId="77777777" w:rsidTr="00A02333">
        <w:tc>
          <w:tcPr>
            <w:tcW w:w="4675" w:type="dxa"/>
          </w:tcPr>
          <w:p w14:paraId="02DAC852" w14:textId="443DD216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Member ID</w:t>
            </w:r>
          </w:p>
        </w:tc>
        <w:tc>
          <w:tcPr>
            <w:tcW w:w="4675" w:type="dxa"/>
          </w:tcPr>
          <w:p w14:paraId="1E43B5D4" w14:textId="53DF8321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A02333" w:rsidRPr="00AF22A6" w14:paraId="2ED78032" w14:textId="77777777" w:rsidTr="00A02333">
        <w:tc>
          <w:tcPr>
            <w:tcW w:w="4675" w:type="dxa"/>
          </w:tcPr>
          <w:p w14:paraId="5E7A041A" w14:textId="5207211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 w:rsidRPr="00AF22A6">
              <w:rPr>
                <w:sz w:val="40"/>
                <w:szCs w:val="40"/>
              </w:rPr>
              <w:t>20191700729</w:t>
            </w:r>
          </w:p>
        </w:tc>
        <w:tc>
          <w:tcPr>
            <w:tcW w:w="4675" w:type="dxa"/>
          </w:tcPr>
          <w:p w14:paraId="09FC4B0A" w14:textId="1C8519F5" w:rsidR="00A02333" w:rsidRPr="00AF22A6" w:rsidRDefault="00AF22A6" w:rsidP="00AF22A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هادي إيهاب رجاء أحمد</w:t>
            </w:r>
          </w:p>
        </w:tc>
      </w:tr>
      <w:tr w:rsidR="00A02333" w:rsidRPr="00AF22A6" w14:paraId="5AA73C44" w14:textId="77777777" w:rsidTr="00A02333">
        <w:tc>
          <w:tcPr>
            <w:tcW w:w="4675" w:type="dxa"/>
          </w:tcPr>
          <w:p w14:paraId="1C5DD588" w14:textId="776A61CB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20191700728</w:t>
            </w:r>
          </w:p>
        </w:tc>
        <w:tc>
          <w:tcPr>
            <w:tcW w:w="4675" w:type="dxa"/>
          </w:tcPr>
          <w:p w14:paraId="56D5944D" w14:textId="5F33E5AC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أحمد عبد السلام عبد الحميد</w:t>
            </w:r>
          </w:p>
        </w:tc>
      </w:tr>
      <w:tr w:rsidR="00A02333" w:rsidRPr="00AF22A6" w14:paraId="475D0A05" w14:textId="77777777" w:rsidTr="00A02333">
        <w:tc>
          <w:tcPr>
            <w:tcW w:w="4675" w:type="dxa"/>
          </w:tcPr>
          <w:p w14:paraId="5CBFE4ED" w14:textId="7721829E" w:rsidR="00A02333" w:rsidRPr="00AF22A6" w:rsidRDefault="00AF22A6" w:rsidP="00AF22A6">
            <w:pPr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20191700730</w:t>
            </w:r>
          </w:p>
        </w:tc>
        <w:tc>
          <w:tcPr>
            <w:tcW w:w="4675" w:type="dxa"/>
          </w:tcPr>
          <w:p w14:paraId="48BE4B56" w14:textId="1B9C4BED" w:rsidR="00A02333" w:rsidRPr="00AF22A6" w:rsidRDefault="00AF22A6" w:rsidP="00AF22A6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هادي عاطف سيد محمد</w:t>
            </w:r>
          </w:p>
        </w:tc>
      </w:tr>
    </w:tbl>
    <w:p w14:paraId="023CDA27" w14:textId="5C4D10D3" w:rsidR="00A02333" w:rsidRDefault="00A02333" w:rsidP="00A02333">
      <w:pPr>
        <w:bidi w:val="0"/>
        <w:rPr>
          <w:sz w:val="40"/>
          <w:szCs w:val="40"/>
        </w:rPr>
      </w:pPr>
    </w:p>
    <w:p w14:paraId="138B5DA0" w14:textId="649376F9" w:rsidR="00335451" w:rsidRDefault="00335451" w:rsidP="00335451">
      <w:pPr>
        <w:bidi w:val="0"/>
        <w:rPr>
          <w:sz w:val="40"/>
          <w:szCs w:val="40"/>
        </w:rPr>
      </w:pPr>
    </w:p>
    <w:p w14:paraId="084822F9" w14:textId="52726F3E" w:rsidR="00335451" w:rsidRDefault="00335451" w:rsidP="00335451">
      <w:pPr>
        <w:bidi w:val="0"/>
        <w:rPr>
          <w:sz w:val="40"/>
          <w:szCs w:val="40"/>
        </w:rPr>
      </w:pPr>
    </w:p>
    <w:p w14:paraId="0B226DA0" w14:textId="42D44D45" w:rsidR="00335451" w:rsidRDefault="00335451" w:rsidP="00335451">
      <w:pPr>
        <w:bidi w:val="0"/>
        <w:rPr>
          <w:sz w:val="40"/>
          <w:szCs w:val="40"/>
        </w:rPr>
      </w:pPr>
    </w:p>
    <w:p w14:paraId="65A5281B" w14:textId="0C007E0F" w:rsidR="00335451" w:rsidRDefault="00335451" w:rsidP="00335451">
      <w:pPr>
        <w:bidi w:val="0"/>
        <w:rPr>
          <w:sz w:val="40"/>
          <w:szCs w:val="40"/>
        </w:rPr>
      </w:pPr>
    </w:p>
    <w:p w14:paraId="09F0CEA8" w14:textId="7634C843" w:rsidR="00335451" w:rsidRDefault="00335451" w:rsidP="00335451">
      <w:pPr>
        <w:bidi w:val="0"/>
        <w:rPr>
          <w:sz w:val="40"/>
          <w:szCs w:val="40"/>
        </w:rPr>
      </w:pPr>
    </w:p>
    <w:p w14:paraId="6F3EB51B" w14:textId="0BBB4366" w:rsidR="00C45C4B" w:rsidRDefault="00947365" w:rsidP="00335451">
      <w:p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 w:rsidRPr="00947365">
        <w:rPr>
          <w:b/>
          <w:bCs/>
          <w:sz w:val="36"/>
          <w:szCs w:val="36"/>
          <w:u w:val="single"/>
          <w:lang w:bidi="ar-EG"/>
        </w:rPr>
        <w:lastRenderedPageBreak/>
        <w:t>colorCodingClass</w:t>
      </w:r>
      <w:proofErr w:type="spellEnd"/>
    </w:p>
    <w:p w14:paraId="230D302B" w14:textId="016E5C12" w:rsidR="00947365" w:rsidRDefault="00947365" w:rsidP="00947365">
      <w:pPr>
        <w:pStyle w:val="ListParagraph"/>
        <w:numPr>
          <w:ilvl w:val="0"/>
          <w:numId w:val="2"/>
        </w:numPr>
        <w:bidi w:val="0"/>
        <w:rPr>
          <w:sz w:val="36"/>
          <w:szCs w:val="36"/>
          <w:u w:val="single"/>
        </w:rPr>
      </w:pPr>
      <w:proofErr w:type="spellStart"/>
      <w:proofErr w:type="gramStart"/>
      <w:r>
        <w:rPr>
          <w:sz w:val="36"/>
          <w:szCs w:val="36"/>
          <w:u w:val="single"/>
        </w:rPr>
        <w:t>codeColors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) function:</w:t>
      </w:r>
    </w:p>
    <w:p w14:paraId="01CEC0EF" w14:textId="590F2108" w:rsidR="00947365" w:rsidRPr="00D15FEA" w:rsidRDefault="009A0351" w:rsidP="009A0351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>parameters: “pixel” of type “</w:t>
      </w:r>
      <w:proofErr w:type="spellStart"/>
      <w:r w:rsidRPr="00D15FEA">
        <w:rPr>
          <w:sz w:val="34"/>
          <w:szCs w:val="34"/>
        </w:rPr>
        <w:t>RGBPixel</w:t>
      </w:r>
      <w:proofErr w:type="spellEnd"/>
      <w:r w:rsidRPr="00D15FEA">
        <w:rPr>
          <w:sz w:val="34"/>
          <w:szCs w:val="34"/>
        </w:rPr>
        <w:t>”</w:t>
      </w:r>
      <w:r w:rsidR="00E634A4" w:rsidRPr="00D15FEA">
        <w:rPr>
          <w:sz w:val="34"/>
          <w:szCs w:val="34"/>
        </w:rPr>
        <w:t>.</w:t>
      </w:r>
      <w:r w:rsidRPr="00D15FEA">
        <w:rPr>
          <w:sz w:val="34"/>
          <w:szCs w:val="34"/>
        </w:rPr>
        <w:t xml:space="preserve"> </w:t>
      </w:r>
    </w:p>
    <w:p w14:paraId="12EF0ACA" w14:textId="035D144A" w:rsidR="009A0351" w:rsidRPr="00D15FEA" w:rsidRDefault="009A0351" w:rsidP="009A0351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body: </w:t>
      </w:r>
      <w:r w:rsidR="000C3AD3" w:rsidRPr="00D15FEA">
        <w:rPr>
          <w:sz w:val="34"/>
          <w:szCs w:val="34"/>
        </w:rPr>
        <w:t>the whole color code of “pixel” is stored inside an integer variable named “</w:t>
      </w:r>
      <w:proofErr w:type="spellStart"/>
      <w:r w:rsidR="000C3AD3" w:rsidRPr="00D15FEA">
        <w:rPr>
          <w:sz w:val="34"/>
          <w:szCs w:val="34"/>
        </w:rPr>
        <w:t>enCodedColor</w:t>
      </w:r>
      <w:proofErr w:type="spellEnd"/>
      <w:r w:rsidR="000C3AD3" w:rsidRPr="00D15FEA">
        <w:rPr>
          <w:sz w:val="34"/>
          <w:szCs w:val="34"/>
        </w:rPr>
        <w:t>”. This is done by adding the red color (represented in 1 byte) after being shifted to the left by 16 bits to the green color (represented in 1 byte) after being shifted to the left by 8 bits.</w:t>
      </w:r>
      <w:r w:rsidR="00AF59E7" w:rsidRPr="00D15FEA">
        <w:rPr>
          <w:sz w:val="34"/>
          <w:szCs w:val="34"/>
        </w:rPr>
        <w:t xml:space="preserve"> Then, the result is added to the blue color. Finally, “</w:t>
      </w:r>
      <w:proofErr w:type="spellStart"/>
      <w:r w:rsidR="00AF59E7" w:rsidRPr="00D15FEA">
        <w:rPr>
          <w:sz w:val="34"/>
          <w:szCs w:val="34"/>
        </w:rPr>
        <w:t>enCodedColor</w:t>
      </w:r>
      <w:proofErr w:type="spellEnd"/>
      <w:r w:rsidR="00AF59E7" w:rsidRPr="00D15FEA">
        <w:rPr>
          <w:sz w:val="34"/>
          <w:szCs w:val="34"/>
        </w:rPr>
        <w:t>” variable holds the code of the three colors together and it is returned at the end.</w:t>
      </w:r>
    </w:p>
    <w:p w14:paraId="24E017E0" w14:textId="37A01B72" w:rsidR="00E634A4" w:rsidRPr="00D15FEA" w:rsidRDefault="00E634A4" w:rsidP="00E634A4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26696C13" w14:textId="77777777" w:rsidR="00E634A4" w:rsidRPr="00E634A4" w:rsidRDefault="00AF59E7" w:rsidP="00AF59E7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proofErr w:type="gramStart"/>
      <w:r>
        <w:rPr>
          <w:sz w:val="36"/>
          <w:szCs w:val="36"/>
          <w:u w:val="single"/>
        </w:rPr>
        <w:t>decodeColors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>) function:</w:t>
      </w:r>
    </w:p>
    <w:p w14:paraId="7CF4EAC0" w14:textId="1F9A2C77" w:rsidR="0088650B" w:rsidRPr="00D15FEA" w:rsidRDefault="00E634A4" w:rsidP="0088650B">
      <w:pPr>
        <w:bidi w:val="0"/>
        <w:ind w:left="720"/>
        <w:rPr>
          <w:sz w:val="34"/>
          <w:szCs w:val="34"/>
          <w:u w:val="single"/>
        </w:rPr>
      </w:pPr>
      <w:r w:rsidRPr="00D15FEA">
        <w:rPr>
          <w:sz w:val="34"/>
          <w:szCs w:val="34"/>
        </w:rPr>
        <w:t>parameters:</w:t>
      </w:r>
      <w:r w:rsidR="00AF59E7" w:rsidRPr="00D15FEA">
        <w:rPr>
          <w:sz w:val="34"/>
          <w:szCs w:val="34"/>
        </w:rPr>
        <w:t xml:space="preserve"> </w:t>
      </w:r>
      <w:r w:rsidRPr="00D15FEA">
        <w:rPr>
          <w:sz w:val="34"/>
          <w:szCs w:val="34"/>
        </w:rPr>
        <w:t>“</w:t>
      </w:r>
      <w:proofErr w:type="spellStart"/>
      <w:r w:rsidRPr="00D15FEA">
        <w:rPr>
          <w:sz w:val="34"/>
          <w:szCs w:val="34"/>
        </w:rPr>
        <w:t>codedColor</w:t>
      </w:r>
      <w:proofErr w:type="spellEnd"/>
      <w:r w:rsidRPr="00D15FEA">
        <w:rPr>
          <w:sz w:val="34"/>
          <w:szCs w:val="34"/>
        </w:rPr>
        <w:t>” of type integer</w:t>
      </w:r>
      <w:r w:rsidR="0088650B" w:rsidRPr="00D15FEA">
        <w:rPr>
          <w:sz w:val="34"/>
          <w:szCs w:val="34"/>
        </w:rPr>
        <w:t xml:space="preserve"> which carries the </w:t>
      </w:r>
      <w:r w:rsidR="00A42049" w:rsidRPr="00D15FEA">
        <w:rPr>
          <w:sz w:val="34"/>
          <w:szCs w:val="34"/>
        </w:rPr>
        <w:t>whole RGB code</w:t>
      </w:r>
      <w:r w:rsidRPr="00D15FEA">
        <w:rPr>
          <w:sz w:val="34"/>
          <w:szCs w:val="34"/>
        </w:rPr>
        <w:t>.</w:t>
      </w:r>
      <w:r w:rsidR="00AF59E7" w:rsidRPr="00D15FEA">
        <w:rPr>
          <w:sz w:val="34"/>
          <w:szCs w:val="34"/>
          <w:u w:val="single"/>
        </w:rPr>
        <w:t xml:space="preserve"> </w:t>
      </w:r>
    </w:p>
    <w:p w14:paraId="3F37F44E" w14:textId="386922D7" w:rsidR="00E634A4" w:rsidRPr="00D15FEA" w:rsidRDefault="0088650B" w:rsidP="0088650B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>body: “res” variable of type “</w:t>
      </w:r>
      <w:proofErr w:type="spellStart"/>
      <w:r w:rsidRPr="00D15FEA">
        <w:rPr>
          <w:sz w:val="34"/>
          <w:szCs w:val="34"/>
        </w:rPr>
        <w:t>RGBPixel</w:t>
      </w:r>
      <w:proofErr w:type="spellEnd"/>
      <w:r w:rsidRPr="00D15FEA">
        <w:rPr>
          <w:sz w:val="34"/>
          <w:szCs w:val="34"/>
        </w:rPr>
        <w:t xml:space="preserve">” carries three     </w:t>
      </w:r>
      <w:r w:rsidR="005756E3" w:rsidRPr="00D15FEA">
        <w:rPr>
          <w:sz w:val="34"/>
          <w:szCs w:val="34"/>
        </w:rPr>
        <w:t>attributes</w:t>
      </w:r>
      <w:r w:rsidRPr="00D15FEA">
        <w:rPr>
          <w:sz w:val="34"/>
          <w:szCs w:val="34"/>
        </w:rPr>
        <w:t xml:space="preserve"> of type “byte”; “red”, “green” and “blue”.</w:t>
      </w:r>
      <w:r w:rsidR="00A42049" w:rsidRPr="00D15FEA">
        <w:rPr>
          <w:sz w:val="34"/>
          <w:szCs w:val="34"/>
        </w:rPr>
        <w:t xml:space="preserve"> We set red to “</w:t>
      </w:r>
      <w:proofErr w:type="spellStart"/>
      <w:r w:rsidR="00A42049" w:rsidRPr="00D15FEA">
        <w:rPr>
          <w:sz w:val="34"/>
          <w:szCs w:val="34"/>
        </w:rPr>
        <w:t>codedColor</w:t>
      </w:r>
      <w:proofErr w:type="spellEnd"/>
      <w:r w:rsidR="00A42049" w:rsidRPr="00D15FEA">
        <w:rPr>
          <w:sz w:val="34"/>
          <w:szCs w:val="34"/>
        </w:rPr>
        <w:t>” after shifted rightwards by 16 bits casted to byte. The same applies to green but 8 bits not 16.</w:t>
      </w:r>
      <w:r w:rsidR="005756E3" w:rsidRPr="00D15FEA">
        <w:rPr>
          <w:sz w:val="34"/>
          <w:szCs w:val="34"/>
        </w:rPr>
        <w:t xml:space="preserve"> Finally, blue is set to “</w:t>
      </w:r>
      <w:proofErr w:type="spellStart"/>
      <w:r w:rsidR="005756E3" w:rsidRPr="00D15FEA">
        <w:rPr>
          <w:sz w:val="34"/>
          <w:szCs w:val="34"/>
        </w:rPr>
        <w:t>codedColor</w:t>
      </w:r>
      <w:proofErr w:type="spellEnd"/>
      <w:r w:rsidR="005756E3" w:rsidRPr="00D15FEA">
        <w:rPr>
          <w:sz w:val="34"/>
          <w:szCs w:val="34"/>
        </w:rPr>
        <w:t>” casted to byte and at the end “res” variable is returned.</w:t>
      </w:r>
    </w:p>
    <w:p w14:paraId="3611A4E3" w14:textId="77777777" w:rsidR="005756E3" w:rsidRPr="00D15FEA" w:rsidRDefault="005756E3" w:rsidP="005756E3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346A7649" w14:textId="77777777" w:rsidR="005756E3" w:rsidRPr="0088650B" w:rsidRDefault="005756E3" w:rsidP="005756E3">
      <w:pPr>
        <w:bidi w:val="0"/>
        <w:ind w:left="720"/>
        <w:rPr>
          <w:sz w:val="36"/>
          <w:szCs w:val="36"/>
          <w:u w:val="single"/>
        </w:rPr>
      </w:pPr>
    </w:p>
    <w:p w14:paraId="78D3B855" w14:textId="3A461B7B" w:rsidR="00EE6CA0" w:rsidRDefault="00EE6CA0" w:rsidP="00EE6CA0">
      <w:pPr>
        <w:bidi w:val="0"/>
        <w:rPr>
          <w:sz w:val="36"/>
          <w:szCs w:val="36"/>
          <w:lang w:bidi="ar-EG"/>
        </w:rPr>
      </w:pPr>
      <w:bookmarkStart w:id="0" w:name="_Hlk103639326"/>
      <w:proofErr w:type="spellStart"/>
      <w:r>
        <w:rPr>
          <w:b/>
          <w:bCs/>
          <w:sz w:val="36"/>
          <w:szCs w:val="36"/>
          <w:u w:val="single"/>
          <w:lang w:bidi="ar-EG"/>
        </w:rPr>
        <w:lastRenderedPageBreak/>
        <w:t>getDistance</w:t>
      </w:r>
      <w:r w:rsidRPr="00947365">
        <w:rPr>
          <w:b/>
          <w:bCs/>
          <w:sz w:val="36"/>
          <w:szCs w:val="36"/>
          <w:u w:val="single"/>
          <w:lang w:bidi="ar-EG"/>
        </w:rPr>
        <w:t>Class</w:t>
      </w:r>
      <w:proofErr w:type="spellEnd"/>
    </w:p>
    <w:bookmarkEnd w:id="0"/>
    <w:p w14:paraId="2E990DEF" w14:textId="27A84BE7" w:rsidR="00EE6CA0" w:rsidRDefault="00A3490B" w:rsidP="00EF3C08">
      <w:pPr>
        <w:pStyle w:val="ListParagraph"/>
        <w:numPr>
          <w:ilvl w:val="0"/>
          <w:numId w:val="3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getEculideanDistance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</w:t>
      </w:r>
      <w:r w:rsidR="00732A8B">
        <w:rPr>
          <w:sz w:val="36"/>
          <w:szCs w:val="36"/>
          <w:u w:val="single"/>
          <w:lang w:bidi="ar-EG"/>
        </w:rPr>
        <w:t>:</w:t>
      </w:r>
    </w:p>
    <w:p w14:paraId="5FB7A0EE" w14:textId="5033E369" w:rsidR="00A3490B" w:rsidRPr="00D15FEA" w:rsidRDefault="0019363C" w:rsidP="00A3490B">
      <w:pPr>
        <w:bidi w:val="0"/>
        <w:ind w:left="720"/>
        <w:rPr>
          <w:sz w:val="34"/>
          <w:szCs w:val="34"/>
          <w:lang w:bidi="ar-EG"/>
        </w:rPr>
      </w:pPr>
      <w:r w:rsidRPr="00D15FEA">
        <w:rPr>
          <w:sz w:val="34"/>
          <w:szCs w:val="34"/>
          <w:lang w:bidi="ar-EG"/>
        </w:rPr>
        <w:t>parameters: “</w:t>
      </w:r>
      <w:proofErr w:type="spellStart"/>
      <w:r w:rsidRPr="00D15FEA">
        <w:rPr>
          <w:sz w:val="34"/>
          <w:szCs w:val="34"/>
          <w:lang w:bidi="ar-EG"/>
        </w:rPr>
        <w:t>src</w:t>
      </w:r>
      <w:proofErr w:type="spellEnd"/>
      <w:r w:rsidRPr="00D15FEA">
        <w:rPr>
          <w:sz w:val="34"/>
          <w:szCs w:val="34"/>
          <w:lang w:bidi="ar-EG"/>
        </w:rPr>
        <w:t>” &amp; “</w:t>
      </w:r>
      <w:proofErr w:type="spellStart"/>
      <w:r w:rsidRPr="00D15FEA">
        <w:rPr>
          <w:sz w:val="34"/>
          <w:szCs w:val="34"/>
          <w:lang w:bidi="ar-EG"/>
        </w:rPr>
        <w:t>dst</w:t>
      </w:r>
      <w:proofErr w:type="spellEnd"/>
      <w:r w:rsidRPr="00D15FEA">
        <w:rPr>
          <w:sz w:val="34"/>
          <w:szCs w:val="34"/>
          <w:lang w:bidi="ar-EG"/>
        </w:rPr>
        <w:t>” of type “Vertex” Class which carries the vertex and its parent</w:t>
      </w:r>
    </w:p>
    <w:p w14:paraId="71A80770" w14:textId="27B3BCB6" w:rsidR="0019363C" w:rsidRPr="00D15FEA" w:rsidRDefault="0019363C" w:rsidP="0019363C">
      <w:pPr>
        <w:bidi w:val="0"/>
        <w:ind w:left="720"/>
        <w:rPr>
          <w:sz w:val="34"/>
          <w:szCs w:val="34"/>
          <w:lang w:bidi="ar-EG"/>
        </w:rPr>
      </w:pPr>
      <w:r w:rsidRPr="00D15FEA">
        <w:rPr>
          <w:sz w:val="34"/>
          <w:szCs w:val="34"/>
          <w:lang w:bidi="ar-EG"/>
        </w:rPr>
        <w:t>body: the vertices of “</w:t>
      </w:r>
      <w:proofErr w:type="spellStart"/>
      <w:r w:rsidRPr="00D15FEA">
        <w:rPr>
          <w:sz w:val="34"/>
          <w:szCs w:val="34"/>
          <w:lang w:bidi="ar-EG"/>
        </w:rPr>
        <w:t>src</w:t>
      </w:r>
      <w:proofErr w:type="spellEnd"/>
      <w:r w:rsidRPr="00D15FEA">
        <w:rPr>
          <w:sz w:val="34"/>
          <w:szCs w:val="34"/>
          <w:lang w:bidi="ar-EG"/>
        </w:rPr>
        <w:t>” and “</w:t>
      </w:r>
      <w:proofErr w:type="spellStart"/>
      <w:r w:rsidRPr="00D15FEA">
        <w:rPr>
          <w:sz w:val="34"/>
          <w:szCs w:val="34"/>
          <w:lang w:bidi="ar-EG"/>
        </w:rPr>
        <w:t>dst</w:t>
      </w:r>
      <w:proofErr w:type="spellEnd"/>
      <w:r w:rsidRPr="00D15FEA">
        <w:rPr>
          <w:sz w:val="34"/>
          <w:szCs w:val="34"/>
          <w:lang w:bidi="ar-EG"/>
        </w:rPr>
        <w:t xml:space="preserve">” are decoded using </w:t>
      </w:r>
      <w:proofErr w:type="spellStart"/>
      <w:proofErr w:type="gramStart"/>
      <w:r w:rsidRPr="00D15FEA">
        <w:rPr>
          <w:sz w:val="34"/>
          <w:szCs w:val="34"/>
          <w:lang w:bidi="ar-EG"/>
        </w:rPr>
        <w:t>decodeColors</w:t>
      </w:r>
      <w:proofErr w:type="spellEnd"/>
      <w:r w:rsidR="006C31AA" w:rsidRPr="00D15FEA">
        <w:rPr>
          <w:sz w:val="34"/>
          <w:szCs w:val="34"/>
          <w:lang w:bidi="ar-EG"/>
        </w:rPr>
        <w:t>(</w:t>
      </w:r>
      <w:proofErr w:type="gramEnd"/>
      <w:r w:rsidR="006C31AA" w:rsidRPr="00D15FEA">
        <w:rPr>
          <w:sz w:val="34"/>
          <w:szCs w:val="34"/>
          <w:lang w:bidi="ar-EG"/>
        </w:rPr>
        <w:t xml:space="preserve">) function to use red, blue and green separately and calculate the </w:t>
      </w:r>
      <w:proofErr w:type="spellStart"/>
      <w:r w:rsidR="006C31AA" w:rsidRPr="00D15FEA">
        <w:rPr>
          <w:sz w:val="34"/>
          <w:szCs w:val="34"/>
          <w:lang w:bidi="ar-EG"/>
        </w:rPr>
        <w:t>Eculidean</w:t>
      </w:r>
      <w:proofErr w:type="spellEnd"/>
      <w:r w:rsidR="006C31AA" w:rsidRPr="00D15FEA">
        <w:rPr>
          <w:sz w:val="34"/>
          <w:szCs w:val="34"/>
          <w:lang w:bidi="ar-EG"/>
        </w:rPr>
        <w:t xml:space="preserve"> distance between “</w:t>
      </w:r>
      <w:proofErr w:type="spellStart"/>
      <w:r w:rsidR="006C31AA" w:rsidRPr="00D15FEA">
        <w:rPr>
          <w:sz w:val="34"/>
          <w:szCs w:val="34"/>
          <w:lang w:bidi="ar-EG"/>
        </w:rPr>
        <w:t>src</w:t>
      </w:r>
      <w:proofErr w:type="spellEnd"/>
      <w:r w:rsidR="006C31AA" w:rsidRPr="00D15FEA">
        <w:rPr>
          <w:sz w:val="34"/>
          <w:szCs w:val="34"/>
          <w:lang w:bidi="ar-EG"/>
        </w:rPr>
        <w:t>” and “</w:t>
      </w:r>
      <w:proofErr w:type="spellStart"/>
      <w:r w:rsidR="006C31AA" w:rsidRPr="00D15FEA">
        <w:rPr>
          <w:sz w:val="34"/>
          <w:szCs w:val="34"/>
          <w:lang w:bidi="ar-EG"/>
        </w:rPr>
        <w:t>dst</w:t>
      </w:r>
      <w:proofErr w:type="spellEnd"/>
      <w:r w:rsidR="006C31AA" w:rsidRPr="00D15FEA">
        <w:rPr>
          <w:sz w:val="34"/>
          <w:szCs w:val="34"/>
          <w:lang w:bidi="ar-EG"/>
        </w:rPr>
        <w:t xml:space="preserve">” and return “res” variable storing this </w:t>
      </w:r>
      <w:proofErr w:type="spellStart"/>
      <w:r w:rsidR="006C31AA" w:rsidRPr="00D15FEA">
        <w:rPr>
          <w:sz w:val="34"/>
          <w:szCs w:val="34"/>
          <w:lang w:bidi="ar-EG"/>
        </w:rPr>
        <w:t>Ecuildean</w:t>
      </w:r>
      <w:proofErr w:type="spellEnd"/>
      <w:r w:rsidR="006C31AA" w:rsidRPr="00D15FEA">
        <w:rPr>
          <w:sz w:val="34"/>
          <w:szCs w:val="34"/>
          <w:lang w:bidi="ar-EG"/>
        </w:rPr>
        <w:t xml:space="preserve"> distance.</w:t>
      </w:r>
    </w:p>
    <w:p w14:paraId="11191342" w14:textId="67B94DBA" w:rsidR="007E3B80" w:rsidRPr="00D15FEA" w:rsidRDefault="006C31AA" w:rsidP="007E3B80">
      <w:pPr>
        <w:bidi w:val="0"/>
        <w:ind w:left="720"/>
        <w:rPr>
          <w:sz w:val="34"/>
          <w:szCs w:val="34"/>
        </w:rPr>
      </w:pPr>
      <w:r w:rsidRPr="00D15FEA">
        <w:rPr>
          <w:sz w:val="34"/>
          <w:szCs w:val="34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</w:rPr>
          <m:t>θ(1)</m:t>
        </m:r>
      </m:oMath>
    </w:p>
    <w:p w14:paraId="0F7386AB" w14:textId="47C71497" w:rsidR="00E56001" w:rsidRDefault="00E56001" w:rsidP="00E56001">
      <w:pPr>
        <w:bidi w:val="0"/>
        <w:rPr>
          <w:sz w:val="36"/>
          <w:szCs w:val="36"/>
          <w:lang w:bidi="ar-EG"/>
        </w:rPr>
      </w:pPr>
      <w:proofErr w:type="spellStart"/>
      <w:r>
        <w:rPr>
          <w:b/>
          <w:bCs/>
          <w:sz w:val="36"/>
          <w:szCs w:val="36"/>
          <w:u w:val="single"/>
          <w:lang w:bidi="ar-EG"/>
        </w:rPr>
        <w:t>Clustering</w:t>
      </w:r>
      <w:r w:rsidRPr="00947365">
        <w:rPr>
          <w:b/>
          <w:bCs/>
          <w:sz w:val="36"/>
          <w:szCs w:val="36"/>
          <w:u w:val="single"/>
          <w:lang w:bidi="ar-EG"/>
        </w:rPr>
        <w:t>Class</w:t>
      </w:r>
      <w:proofErr w:type="spellEnd"/>
    </w:p>
    <w:p w14:paraId="4AE7C6CA" w14:textId="2F3979D1" w:rsidR="007E3B80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generatePalette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B0307D0" w14:textId="3BB34595" w:rsidR="00926CEE" w:rsidRPr="00D15FEA" w:rsidRDefault="00D15FEA" w:rsidP="00926CEE">
      <w:pPr>
        <w:pStyle w:val="ListParagraph"/>
        <w:bidi w:val="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parameters: “dis” List of integers, “</w:t>
      </w:r>
      <w:proofErr w:type="spellStart"/>
      <w:r>
        <w:rPr>
          <w:sz w:val="34"/>
          <w:szCs w:val="34"/>
          <w:lang w:bidi="ar-EG"/>
        </w:rPr>
        <w:t>mst</w:t>
      </w:r>
      <w:proofErr w:type="spellEnd"/>
      <w:r>
        <w:rPr>
          <w:sz w:val="34"/>
          <w:szCs w:val="34"/>
          <w:lang w:bidi="ar-EG"/>
        </w:rPr>
        <w:t>” List of edges that exist in the Minimum Spanning Tree and integer “k”</w:t>
      </w:r>
    </w:p>
    <w:p w14:paraId="2A16014F" w14:textId="5ACDC0FB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getMaxEdge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2271323B" w14:textId="1388D557" w:rsidR="00F30C2A" w:rsidRDefault="00F30C2A" w:rsidP="00F30C2A">
      <w:pPr>
        <w:bidi w:val="0"/>
        <w:ind w:left="720"/>
        <w:rPr>
          <w:sz w:val="34"/>
          <w:szCs w:val="34"/>
          <w:lang w:bidi="ar-EG"/>
        </w:rPr>
      </w:pPr>
      <w:r w:rsidRPr="00F30C2A">
        <w:rPr>
          <w:sz w:val="34"/>
          <w:szCs w:val="34"/>
          <w:lang w:bidi="ar-EG"/>
        </w:rPr>
        <w:t xml:space="preserve">parameters: </w:t>
      </w:r>
      <w:r>
        <w:rPr>
          <w:sz w:val="34"/>
          <w:szCs w:val="34"/>
          <w:lang w:bidi="ar-EG"/>
        </w:rPr>
        <w:t>“</w:t>
      </w:r>
      <w:proofErr w:type="spellStart"/>
      <w:r>
        <w:rPr>
          <w:sz w:val="34"/>
          <w:szCs w:val="34"/>
          <w:lang w:bidi="ar-EG"/>
        </w:rPr>
        <w:t>mst</w:t>
      </w:r>
      <w:proofErr w:type="spellEnd"/>
      <w:r>
        <w:rPr>
          <w:sz w:val="34"/>
          <w:szCs w:val="34"/>
          <w:lang w:bidi="ar-EG"/>
        </w:rPr>
        <w:t>” List of edges that exist in the Minimum Spanning Tree</w:t>
      </w:r>
    </w:p>
    <w:p w14:paraId="036D352A" w14:textId="5FF73E18" w:rsidR="00F30C2A" w:rsidRDefault="00F30C2A" w:rsidP="00F30C2A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body: Firstly, “</w:t>
      </w:r>
      <w:proofErr w:type="spellStart"/>
      <w:r>
        <w:rPr>
          <w:sz w:val="34"/>
          <w:szCs w:val="34"/>
          <w:lang w:bidi="ar-EG"/>
        </w:rPr>
        <w:t>ind</w:t>
      </w:r>
      <w:proofErr w:type="spellEnd"/>
      <w:r>
        <w:rPr>
          <w:sz w:val="34"/>
          <w:szCs w:val="34"/>
          <w:lang w:bidi="ar-EG"/>
        </w:rPr>
        <w:t xml:space="preserve">” &amp; “max” variables </w:t>
      </w:r>
      <w:r w:rsidR="00D4023F">
        <w:rPr>
          <w:sz w:val="34"/>
          <w:szCs w:val="34"/>
          <w:lang w:bidi="ar-EG"/>
        </w:rPr>
        <w:t xml:space="preserve">are set </w:t>
      </w:r>
      <w:r>
        <w:rPr>
          <w:sz w:val="34"/>
          <w:szCs w:val="34"/>
          <w:lang w:bidi="ar-EG"/>
        </w:rPr>
        <w:t xml:space="preserve">to 0. Then, </w:t>
      </w:r>
      <w:r w:rsidR="00D4023F">
        <w:rPr>
          <w:sz w:val="34"/>
          <w:szCs w:val="34"/>
          <w:lang w:bidi="ar-EG"/>
        </w:rPr>
        <w:t>a for loop is entered to pass on each element in “</w:t>
      </w:r>
      <w:proofErr w:type="spellStart"/>
      <w:r w:rsidR="00D4023F">
        <w:rPr>
          <w:sz w:val="34"/>
          <w:szCs w:val="34"/>
          <w:lang w:bidi="ar-EG"/>
        </w:rPr>
        <w:t>mst</w:t>
      </w:r>
      <w:proofErr w:type="spellEnd"/>
      <w:r w:rsidR="00D4023F">
        <w:rPr>
          <w:sz w:val="34"/>
          <w:szCs w:val="34"/>
          <w:lang w:bidi="ar-EG"/>
        </w:rPr>
        <w:t>” list. If the weight of the current element is greater than the max, the max is set to this weight and “</w:t>
      </w:r>
      <w:proofErr w:type="spellStart"/>
      <w:r w:rsidR="00D4023F">
        <w:rPr>
          <w:sz w:val="34"/>
          <w:szCs w:val="34"/>
          <w:lang w:bidi="ar-EG"/>
        </w:rPr>
        <w:t>ind</w:t>
      </w:r>
      <w:proofErr w:type="spellEnd"/>
      <w:r w:rsidR="00D4023F">
        <w:rPr>
          <w:sz w:val="34"/>
          <w:szCs w:val="34"/>
          <w:lang w:bidi="ar-EG"/>
        </w:rPr>
        <w:t>” is set to the index of the current element. After finishing the loop, “</w:t>
      </w:r>
      <w:proofErr w:type="spellStart"/>
      <w:r w:rsidR="00D4023F">
        <w:rPr>
          <w:sz w:val="34"/>
          <w:szCs w:val="34"/>
          <w:lang w:bidi="ar-EG"/>
        </w:rPr>
        <w:t>ind</w:t>
      </w:r>
      <w:proofErr w:type="spellEnd"/>
      <w:r w:rsidR="00D4023F">
        <w:rPr>
          <w:sz w:val="34"/>
          <w:szCs w:val="34"/>
          <w:lang w:bidi="ar-EG"/>
        </w:rPr>
        <w:t>” is returned.</w:t>
      </w:r>
    </w:p>
    <w:p w14:paraId="2B1615DB" w14:textId="60FE9E83" w:rsidR="00D4023F" w:rsidRDefault="00880D3E" w:rsidP="00D4023F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Function’s Order: O (for loop) + O (the rest of function)</w:t>
      </w:r>
    </w:p>
    <w:p w14:paraId="1AEF23A6" w14:textId="184B6C5B" w:rsidR="007C222F" w:rsidRDefault="007C222F" w:rsidP="00880D3E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lastRenderedPageBreak/>
        <w:t>Let N=</w:t>
      </w:r>
      <w:proofErr w:type="spellStart"/>
      <w:r>
        <w:rPr>
          <w:sz w:val="34"/>
          <w:szCs w:val="34"/>
          <w:lang w:bidi="ar-EG"/>
        </w:rPr>
        <w:t>mst.Count</w:t>
      </w:r>
      <w:proofErr w:type="spellEnd"/>
    </w:p>
    <w:p w14:paraId="33082403" w14:textId="3C4C5504" w:rsidR="00880D3E" w:rsidRDefault="00880D3E" w:rsidP="007C222F">
      <w:pPr>
        <w:bidi w:val="0"/>
        <w:ind w:left="72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Order of for loop: # times * loop body= </w:t>
      </w:r>
      <w:r w:rsidR="007C222F">
        <w:rPr>
          <w:sz w:val="34"/>
          <w:szCs w:val="34"/>
          <w:lang w:bidi="ar-EG"/>
        </w:rPr>
        <w:t>N</w:t>
      </w:r>
      <w:r>
        <w:rPr>
          <w:sz w:val="34"/>
          <w:szCs w:val="34"/>
          <w:lang w:bidi="ar-EG"/>
        </w:rPr>
        <w:t xml:space="preserve"> * 1 = </w:t>
      </w:r>
      <m:oMath>
        <m:r>
          <w:rPr>
            <w:rFonts w:ascii="Cambria Math" w:hAnsi="Cambria Math"/>
            <w:sz w:val="34"/>
            <w:szCs w:val="34"/>
            <w:lang w:bidi="ar-EG"/>
          </w:rPr>
          <m:t>θ(N)</m:t>
        </m:r>
      </m:oMath>
    </w:p>
    <w:p w14:paraId="402D876D" w14:textId="3140E204" w:rsidR="007C222F" w:rsidRDefault="007C222F" w:rsidP="007C222F">
      <w:pPr>
        <w:bidi w:val="0"/>
        <w:ind w:left="720"/>
        <w:rPr>
          <w:rFonts w:ascii="Cambria Math" w:eastAsiaTheme="minorEastAsia" w:hAnsi="Cambria Math"/>
          <w:i/>
          <w:sz w:val="34"/>
          <w:szCs w:val="34"/>
          <w:lang w:bidi="ar-EG"/>
        </w:rPr>
      </w:pPr>
      <w:r>
        <w:rPr>
          <w:rFonts w:eastAsiaTheme="minorEastAsia"/>
          <w:sz w:val="34"/>
          <w:szCs w:val="34"/>
          <w:lang w:bidi="ar-EG"/>
        </w:rPr>
        <w:t>Order of the rest=</w:t>
      </w:r>
      <w:r w:rsidRPr="007C222F">
        <w:rPr>
          <w:rFonts w:ascii="Cambria Math" w:hAnsi="Cambria Math"/>
          <w:i/>
          <w:sz w:val="34"/>
          <w:szCs w:val="34"/>
          <w:lang w:bidi="ar-EG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212B8D85" w14:textId="459E7693" w:rsidR="007C222F" w:rsidRPr="007C222F" w:rsidRDefault="007C222F" w:rsidP="007C222F">
      <w:pPr>
        <w:bidi w:val="0"/>
        <w:ind w:left="720"/>
        <w:rPr>
          <w:iCs/>
          <w:sz w:val="34"/>
          <w:szCs w:val="34"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iCs/>
          <w:sz w:val="34"/>
          <w:szCs w:val="34"/>
          <w:lang w:bidi="ar-EG"/>
        </w:rPr>
        <w:t>Function’s Order=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</m:oMath>
    </w:p>
    <w:p w14:paraId="719BC24A" w14:textId="5B82F5D2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removeEdge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A1D731F" w14:textId="76ABC3E4" w:rsidR="007C222F" w:rsidRDefault="007C222F" w:rsidP="007C222F">
      <w:pPr>
        <w:bidi w:val="0"/>
        <w:ind w:left="720"/>
        <w:rPr>
          <w:sz w:val="34"/>
          <w:szCs w:val="34"/>
          <w:lang w:bidi="ar-EG"/>
        </w:rPr>
      </w:pPr>
      <w:r w:rsidRPr="007C222F">
        <w:rPr>
          <w:sz w:val="34"/>
          <w:szCs w:val="34"/>
          <w:lang w:bidi="ar-EG"/>
        </w:rPr>
        <w:t>parameters:</w:t>
      </w:r>
      <w:r>
        <w:rPr>
          <w:sz w:val="34"/>
          <w:szCs w:val="34"/>
          <w:lang w:bidi="ar-EG"/>
        </w:rPr>
        <w:t xml:space="preserve"> </w:t>
      </w:r>
      <w:r w:rsidR="00B54483">
        <w:rPr>
          <w:sz w:val="34"/>
          <w:szCs w:val="34"/>
          <w:lang w:bidi="ar-EG"/>
        </w:rPr>
        <w:t>Edge “e”</w:t>
      </w:r>
    </w:p>
    <w:p w14:paraId="5AA3B78D" w14:textId="17BBA288" w:rsidR="00DF4406" w:rsidRDefault="00B54483" w:rsidP="00DF4406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body: Firstly, an object of “Edge” Class is instantiated named “e2”, so it carries the following attributes; source, destination and weight. The “</w:t>
      </w:r>
      <w:proofErr w:type="spellStart"/>
      <w:r>
        <w:rPr>
          <w:sz w:val="34"/>
          <w:szCs w:val="34"/>
          <w:lang w:bidi="ar-EG"/>
        </w:rPr>
        <w:t>src</w:t>
      </w:r>
      <w:proofErr w:type="spellEnd"/>
      <w:r>
        <w:rPr>
          <w:sz w:val="34"/>
          <w:szCs w:val="34"/>
          <w:lang w:bidi="ar-EG"/>
        </w:rPr>
        <w:t>” of “e2” is set to the “</w:t>
      </w:r>
      <w:proofErr w:type="spellStart"/>
      <w:r>
        <w:rPr>
          <w:sz w:val="34"/>
          <w:szCs w:val="34"/>
          <w:lang w:bidi="ar-EG"/>
        </w:rPr>
        <w:t>src</w:t>
      </w:r>
      <w:proofErr w:type="spellEnd"/>
      <w:r>
        <w:rPr>
          <w:sz w:val="34"/>
          <w:szCs w:val="34"/>
          <w:lang w:bidi="ar-EG"/>
        </w:rPr>
        <w:t>” of “e” and the same applies to “</w:t>
      </w:r>
      <w:proofErr w:type="spellStart"/>
      <w:r>
        <w:rPr>
          <w:sz w:val="34"/>
          <w:szCs w:val="34"/>
          <w:lang w:bidi="ar-EG"/>
        </w:rPr>
        <w:t>dst</w:t>
      </w:r>
      <w:proofErr w:type="spellEnd"/>
      <w:r>
        <w:rPr>
          <w:sz w:val="34"/>
          <w:szCs w:val="34"/>
          <w:lang w:bidi="ar-EG"/>
        </w:rPr>
        <w:t>”. Then, the Weight of “e2” is set to -1</w:t>
      </w:r>
      <w:r w:rsidR="00DF4406">
        <w:rPr>
          <w:sz w:val="34"/>
          <w:szCs w:val="34"/>
          <w:lang w:bidi="ar-EG"/>
        </w:rPr>
        <w:t xml:space="preserve"> because setting it to a negative value means removing it because “MST” Algorithm isn’t applied on negative edges. Finally, “e2” object is returned.</w:t>
      </w:r>
    </w:p>
    <w:p w14:paraId="1457085C" w14:textId="77169C52" w:rsidR="00DF4406" w:rsidRPr="007C222F" w:rsidRDefault="00DF4406" w:rsidP="00DF4406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Function’s Order: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67EFABF1" w14:textId="448A0879" w:rsidR="00732A8B" w:rsidRDefault="00732A8B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getClusters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5CEFA522" w14:textId="363311E2" w:rsidR="00A27F1D" w:rsidRPr="00A27F1D" w:rsidRDefault="00A27F1D" w:rsidP="00A27F1D">
      <w:pPr>
        <w:bidi w:val="0"/>
        <w:ind w:left="720"/>
        <w:rPr>
          <w:sz w:val="34"/>
          <w:szCs w:val="34"/>
          <w:lang w:bidi="ar-EG"/>
        </w:rPr>
      </w:pPr>
      <w:r w:rsidRPr="00A27F1D">
        <w:rPr>
          <w:sz w:val="34"/>
          <w:szCs w:val="34"/>
          <w:lang w:bidi="ar-EG"/>
        </w:rPr>
        <w:t>parameters: “</w:t>
      </w:r>
      <w:r>
        <w:rPr>
          <w:sz w:val="34"/>
          <w:szCs w:val="34"/>
          <w:lang w:bidi="ar-EG"/>
        </w:rPr>
        <w:t>v</w:t>
      </w:r>
      <w:r w:rsidRPr="00A27F1D">
        <w:rPr>
          <w:sz w:val="34"/>
          <w:szCs w:val="34"/>
          <w:lang w:bidi="ar-EG"/>
        </w:rPr>
        <w:t>e</w:t>
      </w:r>
      <w:r>
        <w:rPr>
          <w:sz w:val="34"/>
          <w:szCs w:val="34"/>
          <w:lang w:bidi="ar-EG"/>
        </w:rPr>
        <w:t>rtices</w:t>
      </w:r>
      <w:r w:rsidRPr="00A27F1D">
        <w:rPr>
          <w:sz w:val="34"/>
          <w:szCs w:val="34"/>
          <w:lang w:bidi="ar-EG"/>
        </w:rPr>
        <w:t>”</w:t>
      </w:r>
      <w:r>
        <w:rPr>
          <w:sz w:val="34"/>
          <w:szCs w:val="34"/>
          <w:lang w:bidi="ar-EG"/>
        </w:rPr>
        <w:t xml:space="preserve"> list of integers</w:t>
      </w:r>
      <w:r w:rsidR="00D03563">
        <w:rPr>
          <w:sz w:val="34"/>
          <w:szCs w:val="34"/>
          <w:lang w:bidi="ar-EG"/>
        </w:rPr>
        <w:t xml:space="preserve"> and “</w:t>
      </w:r>
      <w:proofErr w:type="spellStart"/>
      <w:r w:rsidR="00D03563">
        <w:rPr>
          <w:sz w:val="34"/>
          <w:szCs w:val="34"/>
          <w:lang w:bidi="ar-EG"/>
        </w:rPr>
        <w:t>mst</w:t>
      </w:r>
      <w:proofErr w:type="spellEnd"/>
      <w:r w:rsidR="00D03563">
        <w:rPr>
          <w:sz w:val="34"/>
          <w:szCs w:val="34"/>
          <w:lang w:bidi="ar-EG"/>
        </w:rPr>
        <w:t>” list of edges</w:t>
      </w:r>
    </w:p>
    <w:p w14:paraId="7E73F254" w14:textId="57391998" w:rsidR="00A27F1D" w:rsidRPr="00D03563" w:rsidRDefault="00D03563" w:rsidP="00A27F1D">
      <w:pPr>
        <w:bidi w:val="0"/>
        <w:ind w:left="720"/>
        <w:rPr>
          <w:sz w:val="34"/>
          <w:szCs w:val="34"/>
          <w:lang w:bidi="ar-EG"/>
        </w:rPr>
      </w:pPr>
      <w:r w:rsidRPr="00D03563">
        <w:rPr>
          <w:sz w:val="34"/>
          <w:szCs w:val="34"/>
          <w:lang w:bidi="ar-EG"/>
        </w:rPr>
        <w:t>body:</w:t>
      </w:r>
    </w:p>
    <w:p w14:paraId="1043D257" w14:textId="4497BBAD" w:rsidR="00732A8B" w:rsidRDefault="0084441A" w:rsidP="00732A8B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Dfs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0C07C56D" w14:textId="4043784F" w:rsidR="00D03563" w:rsidRDefault="00D03563" w:rsidP="00D03563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parameters: “vertex” integer</w:t>
      </w:r>
    </w:p>
    <w:p w14:paraId="776B3847" w14:textId="59FC1371" w:rsidR="00D03563" w:rsidRPr="00D03563" w:rsidRDefault="00D03563" w:rsidP="00D03563">
      <w:pPr>
        <w:bidi w:val="0"/>
        <w:ind w:left="72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body: </w:t>
      </w:r>
    </w:p>
    <w:p w14:paraId="6982B7D1" w14:textId="730A3CC1" w:rsidR="0084441A" w:rsidRDefault="0084441A" w:rsidP="0084441A">
      <w:pPr>
        <w:pStyle w:val="ListParagraph"/>
        <w:numPr>
          <w:ilvl w:val="0"/>
          <w:numId w:val="4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getCenteroid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A75D599" w14:textId="54C252F1" w:rsidR="0084441A" w:rsidRDefault="0084441A" w:rsidP="0084441A">
      <w:p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 w:rsidRPr="0084441A">
        <w:rPr>
          <w:b/>
          <w:bCs/>
          <w:sz w:val="36"/>
          <w:szCs w:val="36"/>
          <w:u w:val="single"/>
          <w:lang w:bidi="ar-EG"/>
        </w:rPr>
        <w:lastRenderedPageBreak/>
        <w:t>ImageClass</w:t>
      </w:r>
      <w:proofErr w:type="spellEnd"/>
    </w:p>
    <w:p w14:paraId="3DF4C19D" w14:textId="1AAB6F77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r>
        <w:rPr>
          <w:sz w:val="36"/>
          <w:szCs w:val="36"/>
          <w:u w:val="single"/>
          <w:lang w:bidi="ar-EG"/>
        </w:rPr>
        <w:t>Edge Struct</w:t>
      </w:r>
    </w:p>
    <w:p w14:paraId="79332715" w14:textId="77777777" w:rsidR="005D101D" w:rsidRPr="00F0298B" w:rsidRDefault="00F6733F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 xml:space="preserve">Attributes: </w:t>
      </w:r>
      <w:r w:rsidR="005D101D" w:rsidRPr="00F0298B">
        <w:rPr>
          <w:sz w:val="34"/>
          <w:szCs w:val="34"/>
          <w:lang w:bidi="ar-EG"/>
        </w:rPr>
        <w:t>- “</w:t>
      </w:r>
      <w:proofErr w:type="spellStart"/>
      <w:r w:rsidR="005D101D" w:rsidRPr="00F0298B">
        <w:rPr>
          <w:sz w:val="34"/>
          <w:szCs w:val="34"/>
          <w:lang w:bidi="ar-EG"/>
        </w:rPr>
        <w:t>src</w:t>
      </w:r>
      <w:proofErr w:type="spellEnd"/>
      <w:r w:rsidR="005D101D" w:rsidRPr="00F0298B">
        <w:rPr>
          <w:sz w:val="34"/>
          <w:szCs w:val="34"/>
          <w:lang w:bidi="ar-EG"/>
        </w:rPr>
        <w:t xml:space="preserve">” integer </w:t>
      </w:r>
      <w:r w:rsidR="005D101D" w:rsidRPr="00F0298B">
        <w:rPr>
          <w:color w:val="00B050"/>
          <w:sz w:val="34"/>
          <w:szCs w:val="34"/>
          <w:lang w:bidi="ar-EG"/>
        </w:rPr>
        <w:t>//source node</w:t>
      </w:r>
      <w:r w:rsidR="005D101D" w:rsidRPr="00F0298B">
        <w:rPr>
          <w:sz w:val="34"/>
          <w:szCs w:val="34"/>
          <w:lang w:bidi="ar-EG"/>
        </w:rPr>
        <w:t xml:space="preserve">  </w:t>
      </w:r>
    </w:p>
    <w:p w14:paraId="0D2B779A" w14:textId="5797F47C" w:rsidR="005D101D" w:rsidRPr="00F0298B" w:rsidRDefault="005D101D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>- “</w:t>
      </w:r>
      <w:proofErr w:type="spellStart"/>
      <w:r w:rsidRPr="00F0298B">
        <w:rPr>
          <w:sz w:val="34"/>
          <w:szCs w:val="34"/>
          <w:lang w:bidi="ar-EG"/>
        </w:rPr>
        <w:t>dst</w:t>
      </w:r>
      <w:proofErr w:type="spellEnd"/>
      <w:r w:rsidRPr="00F0298B">
        <w:rPr>
          <w:sz w:val="34"/>
          <w:szCs w:val="34"/>
          <w:lang w:bidi="ar-EG"/>
        </w:rPr>
        <w:t xml:space="preserve">” integer </w:t>
      </w:r>
      <w:r w:rsidRPr="00F0298B">
        <w:rPr>
          <w:color w:val="00B050"/>
          <w:sz w:val="34"/>
          <w:szCs w:val="34"/>
          <w:lang w:bidi="ar-EG"/>
        </w:rPr>
        <w:t>//destination node</w:t>
      </w:r>
      <w:r w:rsidRPr="00F0298B">
        <w:rPr>
          <w:sz w:val="34"/>
          <w:szCs w:val="34"/>
          <w:lang w:bidi="ar-EG"/>
        </w:rPr>
        <w:t xml:space="preserve">   </w:t>
      </w:r>
    </w:p>
    <w:p w14:paraId="14DA5DC4" w14:textId="4DC11701" w:rsidR="005D101D" w:rsidRPr="00F0298B" w:rsidRDefault="005D101D" w:rsidP="005D101D">
      <w:pPr>
        <w:bidi w:val="0"/>
        <w:ind w:left="1440"/>
        <w:rPr>
          <w:sz w:val="34"/>
          <w:szCs w:val="34"/>
          <w:lang w:bidi="ar-EG"/>
        </w:rPr>
      </w:pPr>
      <w:r w:rsidRPr="00F0298B">
        <w:rPr>
          <w:sz w:val="34"/>
          <w:szCs w:val="34"/>
          <w:lang w:bidi="ar-EG"/>
        </w:rPr>
        <w:t xml:space="preserve">- “Weight” float </w:t>
      </w:r>
      <w:r w:rsidRPr="00F0298B">
        <w:rPr>
          <w:color w:val="00B050"/>
          <w:sz w:val="34"/>
          <w:szCs w:val="34"/>
          <w:lang w:bidi="ar-EG"/>
        </w:rPr>
        <w:t>//Edge’s weight</w:t>
      </w:r>
    </w:p>
    <w:p w14:paraId="0F613600" w14:textId="039C55A9" w:rsidR="0084441A" w:rsidRPr="005D101D" w:rsidRDefault="0084441A" w:rsidP="0084441A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u w:val="single"/>
          <w:lang w:bidi="ar-EG"/>
        </w:rPr>
      </w:pPr>
      <w:r w:rsidRPr="005D101D">
        <w:rPr>
          <w:b/>
          <w:bCs/>
          <w:sz w:val="36"/>
          <w:szCs w:val="36"/>
          <w:u w:val="single"/>
          <w:lang w:bidi="ar-EG"/>
        </w:rPr>
        <w:t>Vertex inner class</w:t>
      </w:r>
    </w:p>
    <w:p w14:paraId="1F8EF523" w14:textId="63F1FECD" w:rsidR="005D101D" w:rsidRDefault="00F0298B" w:rsidP="005D101D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Attributes: - “vert” integer   - “parent” integer</w:t>
      </w:r>
    </w:p>
    <w:p w14:paraId="205F0C7D" w14:textId="54F2068C" w:rsidR="00F0298B" w:rsidRPr="00F0298B" w:rsidRDefault="00F0298B" w:rsidP="00F0298B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Methods: getters and setters for both attributes </w:t>
      </w:r>
    </w:p>
    <w:p w14:paraId="475EFFAE" w14:textId="33D6B14D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getDistinctColors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E5CB42F" w14:textId="0EA99648" w:rsidR="00284599" w:rsidRDefault="00284599" w:rsidP="00284599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No parameters</w:t>
      </w:r>
    </w:p>
    <w:p w14:paraId="37DB4E4E" w14:textId="3E10386A" w:rsidR="00055F38" w:rsidRDefault="00284599" w:rsidP="00960742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body: a </w:t>
      </w:r>
      <w:r w:rsidR="00960742">
        <w:rPr>
          <w:sz w:val="34"/>
          <w:szCs w:val="34"/>
          <w:lang w:bidi="ar-EG"/>
        </w:rPr>
        <w:t>hash</w:t>
      </w:r>
      <w:r w:rsidR="002C2FA7">
        <w:rPr>
          <w:sz w:val="34"/>
          <w:szCs w:val="34"/>
          <w:lang w:bidi="ar-EG"/>
        </w:rPr>
        <w:t xml:space="preserve"> </w:t>
      </w:r>
      <w:r>
        <w:rPr>
          <w:sz w:val="34"/>
          <w:szCs w:val="34"/>
          <w:lang w:bidi="ar-EG"/>
        </w:rPr>
        <w:t>set of integers is defined named “</w:t>
      </w:r>
      <w:proofErr w:type="spellStart"/>
      <w:r>
        <w:rPr>
          <w:sz w:val="34"/>
          <w:szCs w:val="34"/>
          <w:lang w:bidi="ar-EG"/>
        </w:rPr>
        <w:t>distinctSet</w:t>
      </w:r>
      <w:proofErr w:type="spellEnd"/>
      <w:r>
        <w:rPr>
          <w:sz w:val="34"/>
          <w:szCs w:val="34"/>
          <w:lang w:bidi="ar-EG"/>
        </w:rPr>
        <w:t>”</w:t>
      </w:r>
      <w:r w:rsidR="00055F38">
        <w:rPr>
          <w:sz w:val="34"/>
          <w:szCs w:val="34"/>
          <w:lang w:bidi="ar-EG"/>
        </w:rPr>
        <w:t xml:space="preserve"> which will only add the unique colors of the image. </w:t>
      </w:r>
      <w:r w:rsidR="00BD4A2D">
        <w:rPr>
          <w:sz w:val="34"/>
          <w:szCs w:val="34"/>
          <w:lang w:bidi="ar-EG"/>
        </w:rPr>
        <w:t>Then, a nested for loop is created to pass on every single pixel in our input image “</w:t>
      </w:r>
      <w:proofErr w:type="spellStart"/>
      <w:r w:rsidR="00BD4A2D">
        <w:rPr>
          <w:sz w:val="34"/>
          <w:szCs w:val="34"/>
          <w:lang w:bidi="ar-EG"/>
        </w:rPr>
        <w:t>aimImage</w:t>
      </w:r>
      <w:proofErr w:type="spellEnd"/>
      <w:r w:rsidR="00BD4A2D">
        <w:rPr>
          <w:sz w:val="34"/>
          <w:szCs w:val="34"/>
          <w:lang w:bidi="ar-EG"/>
        </w:rPr>
        <w:t>”</w:t>
      </w:r>
      <w:r w:rsidR="00960742">
        <w:rPr>
          <w:sz w:val="34"/>
          <w:szCs w:val="34"/>
          <w:lang w:bidi="ar-EG"/>
        </w:rPr>
        <w:t>. The outer loop passes on x-coordinates, while the inner loop passes on y-coordinates. Inside the inner loop, “</w:t>
      </w:r>
      <w:proofErr w:type="spellStart"/>
      <w:r w:rsidR="00960742">
        <w:rPr>
          <w:sz w:val="34"/>
          <w:szCs w:val="34"/>
          <w:lang w:bidi="ar-EG"/>
        </w:rPr>
        <w:t>codeColors</w:t>
      </w:r>
      <w:proofErr w:type="spellEnd"/>
      <w:r w:rsidR="00960742">
        <w:rPr>
          <w:sz w:val="34"/>
          <w:szCs w:val="34"/>
          <w:lang w:bidi="ar-EG"/>
        </w:rPr>
        <w:t>” function is called taking the current pixel as an argument. The function returns an integer of the final encoded Color stored in “</w:t>
      </w:r>
      <w:proofErr w:type="spellStart"/>
      <w:r w:rsidR="00960742">
        <w:rPr>
          <w:sz w:val="34"/>
          <w:szCs w:val="34"/>
          <w:lang w:bidi="ar-EG"/>
        </w:rPr>
        <w:t>encodedColor</w:t>
      </w:r>
      <w:proofErr w:type="spellEnd"/>
      <w:r w:rsidR="00960742">
        <w:rPr>
          <w:sz w:val="34"/>
          <w:szCs w:val="34"/>
          <w:lang w:bidi="ar-EG"/>
        </w:rPr>
        <w:t>” integer variable</w:t>
      </w:r>
      <w:r w:rsidR="00055F38">
        <w:rPr>
          <w:sz w:val="34"/>
          <w:szCs w:val="34"/>
          <w:lang w:bidi="ar-EG"/>
        </w:rPr>
        <w:t>, which is added to “</w:t>
      </w:r>
      <w:proofErr w:type="spellStart"/>
      <w:r w:rsidR="00055F38">
        <w:rPr>
          <w:sz w:val="34"/>
          <w:szCs w:val="34"/>
          <w:lang w:bidi="ar-EG"/>
        </w:rPr>
        <w:t>distinctSet</w:t>
      </w:r>
      <w:proofErr w:type="spellEnd"/>
      <w:r w:rsidR="00055F38">
        <w:rPr>
          <w:sz w:val="34"/>
          <w:szCs w:val="34"/>
          <w:lang w:bidi="ar-EG"/>
        </w:rPr>
        <w:t>” set in the following line. At the end of the function, a list named “</w:t>
      </w:r>
      <w:proofErr w:type="spellStart"/>
      <w:r w:rsidR="00055F38">
        <w:rPr>
          <w:sz w:val="34"/>
          <w:szCs w:val="34"/>
          <w:lang w:bidi="ar-EG"/>
        </w:rPr>
        <w:t>listOfDistinct</w:t>
      </w:r>
      <w:proofErr w:type="spellEnd"/>
      <w:r w:rsidR="00055F38">
        <w:rPr>
          <w:sz w:val="34"/>
          <w:szCs w:val="34"/>
          <w:lang w:bidi="ar-EG"/>
        </w:rPr>
        <w:t xml:space="preserve">” is defined which will store the </w:t>
      </w:r>
      <w:r w:rsidR="00055F38">
        <w:rPr>
          <w:sz w:val="34"/>
          <w:szCs w:val="34"/>
          <w:lang w:bidi="ar-EG"/>
        </w:rPr>
        <w:lastRenderedPageBreak/>
        <w:t>“</w:t>
      </w:r>
      <w:proofErr w:type="spellStart"/>
      <w:r w:rsidR="00055F38">
        <w:rPr>
          <w:sz w:val="34"/>
          <w:szCs w:val="34"/>
          <w:lang w:bidi="ar-EG"/>
        </w:rPr>
        <w:t>distinctSet</w:t>
      </w:r>
      <w:proofErr w:type="spellEnd"/>
      <w:r w:rsidR="00055F38">
        <w:rPr>
          <w:sz w:val="34"/>
          <w:szCs w:val="34"/>
          <w:lang w:bidi="ar-EG"/>
        </w:rPr>
        <w:t>” after being converted to list then the count of the list is returned.</w:t>
      </w:r>
    </w:p>
    <w:p w14:paraId="5CF11428" w14:textId="1D92A4F5" w:rsidR="009149D8" w:rsidRDefault="00055F38" w:rsidP="00055F38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Function’s Order: </w:t>
      </w:r>
      <w:r w:rsidR="009149D8">
        <w:rPr>
          <w:sz w:val="34"/>
          <w:szCs w:val="34"/>
          <w:lang w:bidi="ar-EG"/>
        </w:rPr>
        <w:t xml:space="preserve">O (outer loop) *O (inner loop) *O (inner body) + O (rest of the </w:t>
      </w:r>
      <w:r w:rsidR="008D063B">
        <w:rPr>
          <w:sz w:val="34"/>
          <w:szCs w:val="34"/>
          <w:lang w:bidi="ar-EG"/>
        </w:rPr>
        <w:t>function</w:t>
      </w:r>
      <w:r w:rsidR="009149D8">
        <w:rPr>
          <w:sz w:val="34"/>
          <w:szCs w:val="34"/>
          <w:lang w:bidi="ar-EG"/>
        </w:rPr>
        <w:t>)</w:t>
      </w:r>
    </w:p>
    <w:p w14:paraId="35C03360" w14:textId="2ABCEDB4" w:rsidR="004D4D97" w:rsidRDefault="004D4D97" w:rsidP="004D4D97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Let width of image = W and height of image =H.</w:t>
      </w:r>
    </w:p>
    <w:p w14:paraId="2CF7E317" w14:textId="01AE8857" w:rsidR="004D4D97" w:rsidRDefault="004D4D97" w:rsidP="004D4D97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Note: in all test cases, the width is greater than or equal to the image’s height.</w:t>
      </w:r>
    </w:p>
    <w:p w14:paraId="1AF6EFDF" w14:textId="78D9D712" w:rsidR="00284599" w:rsidRDefault="009149D8" w:rsidP="009149D8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O (outer loop)</w:t>
      </w:r>
      <w:r w:rsidR="000F5EE2">
        <w:rPr>
          <w:sz w:val="34"/>
          <w:szCs w:val="34"/>
          <w:lang w:bidi="ar-EG"/>
        </w:rPr>
        <w:t xml:space="preserve"> = </w:t>
      </w:r>
      <m:oMath>
        <m:r>
          <w:rPr>
            <w:rFonts w:ascii="Cambria Math" w:hAnsi="Cambria Math"/>
            <w:sz w:val="34"/>
            <w:szCs w:val="34"/>
            <w:lang w:bidi="ar-EG"/>
          </w:rPr>
          <m:t>θ(W)</m:t>
        </m:r>
      </m:oMath>
      <w:r w:rsidR="004D4D97">
        <w:rPr>
          <w:rFonts w:eastAsiaTheme="minorEastAsia"/>
          <w:sz w:val="34"/>
          <w:szCs w:val="34"/>
          <w:lang w:bidi="ar-EG"/>
        </w:rPr>
        <w:t xml:space="preserve">  / O (inner loop) = </w:t>
      </w:r>
      <m:oMath>
        <m:r>
          <w:rPr>
            <w:rFonts w:ascii="Cambria Math" w:eastAsiaTheme="minorEastAsia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sz w:val="34"/>
                <w:szCs w:val="34"/>
                <w:lang w:bidi="ar-EG"/>
              </w:rPr>
              <m:t>H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=O(W)</m:t>
        </m:r>
      </m:oMath>
    </w:p>
    <w:p w14:paraId="704AB9A5" w14:textId="3F597870" w:rsidR="004D4D97" w:rsidRDefault="004D4D97" w:rsidP="004D4D97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(inner body) = O (code Colors) + O (Set insertion) </w:t>
      </w:r>
      <w:r w:rsidR="008D063B">
        <w:rPr>
          <w:sz w:val="34"/>
          <w:szCs w:val="34"/>
          <w:lang w:bidi="ar-EG"/>
        </w:rPr>
        <w:t>=</w:t>
      </w:r>
    </w:p>
    <w:p w14:paraId="376CB483" w14:textId="2292D07A" w:rsidR="004D4D97" w:rsidRPr="008D063B" w:rsidRDefault="008D063B" w:rsidP="004D4D97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m:oMathPara>
        <m:oMath>
          <m:r>
            <w:rPr>
              <w:rFonts w:ascii="Cambria Math" w:hAnsi="Cambria Math"/>
              <w:sz w:val="34"/>
              <w:szCs w:val="34"/>
              <w:lang w:bidi="ar-EG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  <w:lang w:bidi="ar-EG"/>
                </w:rPr>
                <m:t>1</m:t>
              </m:r>
            </m:e>
          </m:d>
          <m:r>
            <w:rPr>
              <w:rFonts w:ascii="Cambria Math" w:hAnsi="Cambria Math"/>
              <w:sz w:val="34"/>
              <w:szCs w:val="34"/>
              <w:lang w:bidi="ar-EG"/>
            </w:rPr>
            <m:t>+ θ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  <w:lang w:bidi="ar-EG"/>
                </w:rPr>
                <m:t>1</m:t>
              </m:r>
            </m:e>
          </m:d>
          <m:r>
            <w:rPr>
              <w:rFonts w:ascii="Cambria Math" w:hAnsi="Cambria Math"/>
              <w:sz w:val="34"/>
              <w:szCs w:val="34"/>
              <w:lang w:bidi="ar-EG"/>
            </w:rPr>
            <m:t>=θ(1)</m:t>
          </m:r>
        </m:oMath>
      </m:oMathPara>
    </w:p>
    <w:p w14:paraId="7554A040" w14:textId="4F0A7CEE" w:rsidR="008D063B" w:rsidRDefault="008D063B" w:rsidP="008D063B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(rest of the function)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606798B1" w14:textId="5DB6B349" w:rsidR="008D063B" w:rsidRPr="00284599" w:rsidRDefault="008D063B" w:rsidP="008D063B">
      <w:pPr>
        <w:bidi w:val="0"/>
        <w:ind w:left="1440"/>
        <w:rPr>
          <w:sz w:val="34"/>
          <w:szCs w:val="34"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sz w:val="34"/>
          <w:szCs w:val="34"/>
          <w:lang w:bidi="ar-EG"/>
        </w:rPr>
        <w:t xml:space="preserve"> Final Order = 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W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*O</m:t>
        </m:r>
        <m:d>
          <m:dPr>
            <m:ctrlPr>
              <w:rPr>
                <w:rFonts w:ascii="Cambria Math" w:eastAsiaTheme="minorEastAsia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sz w:val="34"/>
                <w:szCs w:val="34"/>
                <w:lang w:bidi="ar-EG"/>
              </w:rPr>
              <m:t>W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*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=O(</m:t>
        </m:r>
        <m:sSup>
          <m:sSup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sSup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W</m:t>
            </m:r>
          </m:e>
          <m:sup>
            <m:r>
              <w:rPr>
                <w:rFonts w:ascii="Cambria Math" w:hAnsi="Cambria Math"/>
                <w:sz w:val="34"/>
                <w:szCs w:val="34"/>
                <w:lang w:bidi="ar-EG"/>
              </w:rPr>
              <m:t>2</m:t>
            </m:r>
          </m:sup>
        </m:sSup>
        <m:r>
          <w:rPr>
            <w:rFonts w:ascii="Cambria Math" w:hAnsi="Cambria Math"/>
            <w:sz w:val="34"/>
            <w:szCs w:val="34"/>
            <w:lang w:bidi="ar-EG"/>
          </w:rPr>
          <m:t>)</m:t>
        </m:r>
      </m:oMath>
      <w:r>
        <w:rPr>
          <w:rFonts w:eastAsiaTheme="minorEastAsia"/>
          <w:sz w:val="34"/>
          <w:szCs w:val="34"/>
          <w:lang w:bidi="ar-EG"/>
        </w:rPr>
        <w:t xml:space="preserve"> </w:t>
      </w:r>
    </w:p>
    <w:p w14:paraId="23E2CB69" w14:textId="24907F5D" w:rsidR="0084441A" w:rsidRDefault="0084441A" w:rsidP="0084441A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buildingMST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5672E608" w14:textId="156A806E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getMSTsum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550CBBBE" w14:textId="77777777" w:rsidR="00C43F2E" w:rsidRPr="00C43F2E" w:rsidRDefault="00C43F2E" w:rsidP="00C43F2E">
      <w:pPr>
        <w:bidi w:val="0"/>
        <w:ind w:left="1440"/>
        <w:rPr>
          <w:sz w:val="34"/>
          <w:szCs w:val="34"/>
          <w:lang w:bidi="ar-EG"/>
        </w:rPr>
      </w:pPr>
      <w:r w:rsidRPr="00C43F2E">
        <w:rPr>
          <w:sz w:val="34"/>
          <w:szCs w:val="34"/>
          <w:lang w:bidi="ar-EG"/>
        </w:rPr>
        <w:t>No parameters</w:t>
      </w:r>
    </w:p>
    <w:p w14:paraId="31CDC40B" w14:textId="7EC3B96D" w:rsidR="00C43F2E" w:rsidRDefault="00C43F2E" w:rsidP="00C43F2E">
      <w:pPr>
        <w:pStyle w:val="ListParagraph"/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body: </w:t>
      </w:r>
      <w:proofErr w:type="spellStart"/>
      <w:r w:rsidR="00DF64B5">
        <w:rPr>
          <w:sz w:val="34"/>
          <w:szCs w:val="34"/>
          <w:lang w:bidi="ar-EG"/>
        </w:rPr>
        <w:t>buildingMST</w:t>
      </w:r>
      <w:proofErr w:type="spellEnd"/>
      <w:r w:rsidR="00DF64B5">
        <w:rPr>
          <w:sz w:val="34"/>
          <w:szCs w:val="34"/>
          <w:lang w:bidi="ar-EG"/>
        </w:rPr>
        <w:t xml:space="preserve"> () function is called in the first line. Then, “weight” variable is initialized to 0. Then, it is increased by the weight of every edge in the minimum spanning tree in a foreach loop and returned at the end of the function.</w:t>
      </w:r>
    </w:p>
    <w:p w14:paraId="35AD9511" w14:textId="493F7402" w:rsidR="00DF64B5" w:rsidRDefault="00DF64B5" w:rsidP="00DF64B5">
      <w:pPr>
        <w:pStyle w:val="ListParagraph"/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Function’s Order: O (building MST)</w:t>
      </w:r>
      <w:r w:rsidR="00742D86">
        <w:rPr>
          <w:sz w:val="34"/>
          <w:szCs w:val="34"/>
          <w:lang w:bidi="ar-EG"/>
        </w:rPr>
        <w:t xml:space="preserve"> </w:t>
      </w:r>
      <w:r>
        <w:rPr>
          <w:sz w:val="34"/>
          <w:szCs w:val="34"/>
          <w:lang w:bidi="ar-EG"/>
        </w:rPr>
        <w:t>+O (foreach)</w:t>
      </w:r>
      <w:r w:rsidR="00742D86">
        <w:rPr>
          <w:sz w:val="34"/>
          <w:szCs w:val="34"/>
          <w:lang w:bidi="ar-EG"/>
        </w:rPr>
        <w:t xml:space="preserve"> *                     O (body) +O (the rest)</w:t>
      </w:r>
    </w:p>
    <w:p w14:paraId="213A7E8C" w14:textId="12CFAE6B" w:rsidR="00742D86" w:rsidRDefault="00742D86" w:rsidP="00742D86">
      <w:pPr>
        <w:pStyle w:val="ListParagraph"/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lastRenderedPageBreak/>
        <w:t>Let number of “</w:t>
      </w:r>
      <w:proofErr w:type="spellStart"/>
      <w:r>
        <w:rPr>
          <w:sz w:val="34"/>
          <w:szCs w:val="34"/>
          <w:lang w:bidi="ar-EG"/>
        </w:rPr>
        <w:t>minimumSpanningTreeEdges</w:t>
      </w:r>
      <w:proofErr w:type="spellEnd"/>
      <w:r>
        <w:rPr>
          <w:sz w:val="34"/>
          <w:szCs w:val="34"/>
          <w:lang w:bidi="ar-EG"/>
        </w:rPr>
        <w:t>” = E</w:t>
      </w:r>
    </w:p>
    <w:p w14:paraId="3F1CC613" w14:textId="4CCE4BB0" w:rsidR="00742D86" w:rsidRDefault="00742D86" w:rsidP="00742D86">
      <w:pPr>
        <w:pStyle w:val="ListParagraph"/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(building MST) = </w:t>
      </w:r>
    </w:p>
    <w:p w14:paraId="145BA483" w14:textId="560EEC5E" w:rsidR="00742D86" w:rsidRDefault="00742D86" w:rsidP="00742D86">
      <w:pPr>
        <w:pStyle w:val="ListParagraph"/>
        <w:bidi w:val="0"/>
        <w:ind w:left="1440"/>
        <w:rPr>
          <w:rFonts w:ascii="Cambria Math" w:eastAsiaTheme="minorEastAsia" w:hAnsi="Cambria Math"/>
          <w:iCs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(foreach)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θ(E)</m:t>
        </m:r>
      </m:oMath>
      <w:r>
        <w:rPr>
          <w:rFonts w:eastAsiaTheme="minorEastAsia"/>
          <w:sz w:val="34"/>
          <w:szCs w:val="34"/>
          <w:lang w:bidi="ar-EG"/>
        </w:rPr>
        <w:t xml:space="preserve">   / O (body)=</w:t>
      </w:r>
      <w:r w:rsidRPr="00742D86">
        <w:rPr>
          <w:rFonts w:ascii="Cambria Math" w:hAnsi="Cambria Math"/>
          <w:i/>
          <w:sz w:val="34"/>
          <w:szCs w:val="34"/>
          <w:lang w:bidi="ar-EG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  <w:r>
        <w:rPr>
          <w:rFonts w:ascii="Cambria Math" w:eastAsiaTheme="minorEastAsia" w:hAnsi="Cambria Math"/>
          <w:iCs/>
          <w:sz w:val="34"/>
          <w:szCs w:val="34"/>
          <w:lang w:bidi="ar-EG"/>
        </w:rPr>
        <w:t xml:space="preserve">  / </w:t>
      </w:r>
      <w:r>
        <w:rPr>
          <w:rFonts w:eastAsiaTheme="minorEastAsia"/>
          <w:sz w:val="34"/>
          <w:szCs w:val="34"/>
          <w:lang w:bidi="ar-EG"/>
        </w:rPr>
        <w:t>O (rest)=</w:t>
      </w:r>
      <w:r w:rsidRPr="00742D86">
        <w:rPr>
          <w:rFonts w:ascii="Cambria Math" w:hAnsi="Cambria Math"/>
          <w:i/>
          <w:sz w:val="34"/>
          <w:szCs w:val="34"/>
          <w:lang w:bidi="ar-EG"/>
        </w:rPr>
        <w:t xml:space="preserve">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158EC278" w14:textId="523FD905" w:rsidR="00742D86" w:rsidRPr="00742D86" w:rsidRDefault="00742D86" w:rsidP="00742D86">
      <w:pPr>
        <w:pStyle w:val="ListParagraph"/>
        <w:bidi w:val="0"/>
        <w:ind w:left="1440"/>
        <w:rPr>
          <w:iCs/>
          <w:sz w:val="34"/>
          <w:szCs w:val="34"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sz w:val="34"/>
          <w:szCs w:val="34"/>
          <w:lang w:bidi="ar-EG"/>
        </w:rPr>
        <w:t xml:space="preserve"> Final Order = 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building MST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+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E</m:t>
            </m:r>
          </m:e>
        </m:d>
        <m:r>
          <w:rPr>
            <w:rFonts w:ascii="Cambria Math" w:eastAsiaTheme="minorEastAsia" w:hAnsi="Cambria Math"/>
            <w:sz w:val="34"/>
            <w:szCs w:val="34"/>
            <w:lang w:bidi="ar-EG"/>
          </w:rPr>
          <m:t>*</m:t>
        </m:r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=O(building MST)</m:t>
        </m:r>
      </m:oMath>
    </w:p>
    <w:p w14:paraId="478F741A" w14:textId="698E0DC8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makeCl</w:t>
      </w:r>
      <w:r w:rsidR="00AA6202">
        <w:rPr>
          <w:sz w:val="36"/>
          <w:szCs w:val="36"/>
          <w:u w:val="single"/>
          <w:lang w:bidi="ar-EG"/>
        </w:rPr>
        <w:t>u</w:t>
      </w:r>
      <w:r>
        <w:rPr>
          <w:sz w:val="36"/>
          <w:szCs w:val="36"/>
          <w:u w:val="single"/>
          <w:lang w:bidi="ar-EG"/>
        </w:rPr>
        <w:t>ster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0DEB11F9" w14:textId="1FC33E4C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r>
        <w:rPr>
          <w:sz w:val="36"/>
          <w:szCs w:val="36"/>
          <w:u w:val="single"/>
          <w:lang w:bidi="ar-EG"/>
        </w:rPr>
        <w:t>getK</w:t>
      </w:r>
      <w:proofErr w:type="spellEnd"/>
      <w:r>
        <w:rPr>
          <w:sz w:val="36"/>
          <w:szCs w:val="36"/>
          <w:u w:val="single"/>
          <w:lang w:bidi="ar-EG"/>
        </w:rPr>
        <w:t xml:space="preserve"> () function:</w:t>
      </w:r>
    </w:p>
    <w:p w14:paraId="20399F43" w14:textId="3B5A9AF6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t>standardDeviation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395D359F" w14:textId="77777777" w:rsidR="00140393" w:rsidRPr="00140393" w:rsidRDefault="00140393" w:rsidP="00140393">
      <w:pPr>
        <w:bidi w:val="0"/>
        <w:ind w:left="1440"/>
        <w:rPr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>parameters: “</w:t>
      </w:r>
      <w:proofErr w:type="spellStart"/>
      <w:r w:rsidRPr="00140393">
        <w:rPr>
          <w:sz w:val="34"/>
          <w:szCs w:val="34"/>
          <w:lang w:bidi="ar-EG"/>
        </w:rPr>
        <w:t>tmp</w:t>
      </w:r>
      <w:proofErr w:type="spellEnd"/>
      <w:r w:rsidRPr="00140393">
        <w:rPr>
          <w:sz w:val="34"/>
          <w:szCs w:val="34"/>
          <w:lang w:bidi="ar-EG"/>
        </w:rPr>
        <w:t>” list of float type</w:t>
      </w:r>
    </w:p>
    <w:p w14:paraId="516E9E91" w14:textId="77777777" w:rsidR="00140393" w:rsidRDefault="00140393" w:rsidP="00140393">
      <w:pPr>
        <w:bidi w:val="0"/>
        <w:ind w:left="1440"/>
        <w:rPr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 xml:space="preserve">body: “result” </w:t>
      </w:r>
      <w:r>
        <w:rPr>
          <w:sz w:val="34"/>
          <w:szCs w:val="34"/>
          <w:lang w:bidi="ar-EG"/>
        </w:rPr>
        <w:t xml:space="preserve">and “sum” </w:t>
      </w:r>
      <w:r w:rsidRPr="00140393">
        <w:rPr>
          <w:sz w:val="34"/>
          <w:szCs w:val="34"/>
          <w:lang w:bidi="ar-EG"/>
        </w:rPr>
        <w:t>variable</w:t>
      </w:r>
      <w:r>
        <w:rPr>
          <w:sz w:val="34"/>
          <w:szCs w:val="34"/>
          <w:lang w:bidi="ar-EG"/>
        </w:rPr>
        <w:t>s</w:t>
      </w:r>
      <w:r w:rsidRPr="00140393">
        <w:rPr>
          <w:sz w:val="34"/>
          <w:szCs w:val="34"/>
          <w:lang w:bidi="ar-EG"/>
        </w:rPr>
        <w:t xml:space="preserve"> </w:t>
      </w:r>
      <w:r>
        <w:rPr>
          <w:sz w:val="34"/>
          <w:szCs w:val="34"/>
          <w:lang w:bidi="ar-EG"/>
        </w:rPr>
        <w:t>are</w:t>
      </w:r>
      <w:r w:rsidRPr="00140393">
        <w:rPr>
          <w:sz w:val="34"/>
          <w:szCs w:val="34"/>
          <w:lang w:bidi="ar-EG"/>
        </w:rPr>
        <w:t xml:space="preserve"> initialized to 0.</w:t>
      </w:r>
      <w:r>
        <w:rPr>
          <w:sz w:val="34"/>
          <w:szCs w:val="34"/>
          <w:lang w:bidi="ar-EG"/>
        </w:rPr>
        <w:t xml:space="preserve"> Then, a variable named “mean” is set to the returned value from “</w:t>
      </w:r>
      <w:proofErr w:type="spellStart"/>
      <w:proofErr w:type="gramStart"/>
      <w:r>
        <w:rPr>
          <w:sz w:val="34"/>
          <w:szCs w:val="34"/>
          <w:lang w:bidi="ar-EG"/>
        </w:rPr>
        <w:t>getMean</w:t>
      </w:r>
      <w:proofErr w:type="spellEnd"/>
      <w:r>
        <w:rPr>
          <w:sz w:val="34"/>
          <w:szCs w:val="34"/>
          <w:lang w:bidi="ar-EG"/>
        </w:rPr>
        <w:t>(</w:t>
      </w:r>
      <w:proofErr w:type="gramEnd"/>
      <w:r>
        <w:rPr>
          <w:sz w:val="34"/>
          <w:szCs w:val="34"/>
          <w:lang w:bidi="ar-EG"/>
        </w:rPr>
        <w:t>)” function.</w:t>
      </w:r>
      <w:r w:rsidRPr="00140393">
        <w:rPr>
          <w:sz w:val="34"/>
          <w:szCs w:val="34"/>
          <w:lang w:bidi="ar-EG"/>
        </w:rPr>
        <w:t xml:space="preserve"> Then, </w:t>
      </w:r>
      <w:r>
        <w:rPr>
          <w:sz w:val="34"/>
          <w:szCs w:val="34"/>
          <w:lang w:bidi="ar-EG"/>
        </w:rPr>
        <w:t>“sum”</w:t>
      </w:r>
      <w:r w:rsidRPr="00140393">
        <w:rPr>
          <w:sz w:val="34"/>
          <w:szCs w:val="34"/>
          <w:lang w:bidi="ar-EG"/>
        </w:rPr>
        <w:t xml:space="preserve"> is incremented by the value of </w:t>
      </w:r>
      <w:r>
        <w:rPr>
          <w:sz w:val="34"/>
          <w:szCs w:val="34"/>
          <w:lang w:bidi="ar-EG"/>
        </w:rPr>
        <w:t>the following equation;</w:t>
      </w:r>
    </w:p>
    <w:p w14:paraId="47DEE828" w14:textId="6408BF25" w:rsidR="00140393" w:rsidRPr="00140393" w:rsidRDefault="009105BA" w:rsidP="00140393">
      <w:pPr>
        <w:bidi w:val="0"/>
        <w:ind w:left="1440"/>
        <w:rPr>
          <w:sz w:val="34"/>
          <w:szCs w:val="34"/>
          <w:lang w:bidi="ar-EG"/>
        </w:rPr>
      </w:pPr>
      <m:oMath>
        <m:sSup>
          <m:sSup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  <w:lang w:bidi="ar-E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  <w:lang w:bidi="ar-EG"/>
                      </w:rPr>
                      <m:t>tmp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  <w:lang w:bidi="ar-EG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  <w:lang w:bidi="ar-EG"/>
                  </w:rPr>
                  <m:t>-mean</m:t>
                </m:r>
              </m:e>
            </m:d>
          </m:e>
          <m:sup>
            <m:r>
              <w:rPr>
                <w:rFonts w:ascii="Cambria Math" w:hAnsi="Cambria Math"/>
                <w:sz w:val="34"/>
                <w:szCs w:val="34"/>
                <w:lang w:bidi="ar-EG"/>
              </w:rPr>
              <m:t>2</m:t>
            </m:r>
          </m:sup>
        </m:sSup>
      </m:oMath>
      <w:r w:rsidR="00140393" w:rsidRPr="00140393">
        <w:rPr>
          <w:sz w:val="34"/>
          <w:szCs w:val="34"/>
          <w:lang w:bidi="ar-EG"/>
        </w:rPr>
        <w:t xml:space="preserve"> </w:t>
      </w:r>
      <w:r w:rsidR="009F608B">
        <w:rPr>
          <w:sz w:val="34"/>
          <w:szCs w:val="34"/>
          <w:lang w:bidi="ar-EG"/>
        </w:rPr>
        <w:t>inside a for loop that iterates on every element of “</w:t>
      </w:r>
      <w:proofErr w:type="spellStart"/>
      <w:r w:rsidR="009F608B">
        <w:rPr>
          <w:sz w:val="34"/>
          <w:szCs w:val="34"/>
          <w:lang w:bidi="ar-EG"/>
        </w:rPr>
        <w:t>tmp</w:t>
      </w:r>
      <w:proofErr w:type="spellEnd"/>
      <w:r w:rsidR="009F608B">
        <w:rPr>
          <w:sz w:val="34"/>
          <w:szCs w:val="34"/>
          <w:lang w:bidi="ar-EG"/>
        </w:rPr>
        <w:t xml:space="preserve">” list. </w:t>
      </w:r>
      <w:r w:rsidR="00140393" w:rsidRPr="00140393">
        <w:rPr>
          <w:sz w:val="34"/>
          <w:szCs w:val="34"/>
          <w:lang w:bidi="ar-EG"/>
        </w:rPr>
        <w:t xml:space="preserve">After the loop, </w:t>
      </w:r>
      <w:r w:rsidR="009F608B">
        <w:rPr>
          <w:sz w:val="34"/>
          <w:szCs w:val="34"/>
          <w:lang w:bidi="ar-EG"/>
        </w:rPr>
        <w:t>“sum”</w:t>
      </w:r>
      <w:r w:rsidR="00140393" w:rsidRPr="00140393">
        <w:rPr>
          <w:sz w:val="34"/>
          <w:szCs w:val="34"/>
          <w:lang w:bidi="ar-EG"/>
        </w:rPr>
        <w:t xml:space="preserve"> is set to the </w:t>
      </w:r>
      <w:r w:rsidR="009F608B">
        <w:rPr>
          <w:sz w:val="34"/>
          <w:szCs w:val="34"/>
          <w:lang w:bidi="ar-EG"/>
        </w:rPr>
        <w:t>“sum”</w:t>
      </w:r>
      <w:r w:rsidR="009F608B" w:rsidRPr="00140393">
        <w:rPr>
          <w:sz w:val="34"/>
          <w:szCs w:val="34"/>
          <w:lang w:bidi="ar-EG"/>
        </w:rPr>
        <w:t xml:space="preserve"> </w:t>
      </w:r>
      <w:r w:rsidR="00140393" w:rsidRPr="00140393">
        <w:rPr>
          <w:sz w:val="34"/>
          <w:szCs w:val="34"/>
          <w:lang w:bidi="ar-EG"/>
        </w:rPr>
        <w:t>divided by the count of “</w:t>
      </w:r>
      <w:proofErr w:type="spellStart"/>
      <w:r w:rsidR="00140393" w:rsidRPr="00140393">
        <w:rPr>
          <w:sz w:val="34"/>
          <w:szCs w:val="34"/>
          <w:lang w:bidi="ar-EG"/>
        </w:rPr>
        <w:t>tmp</w:t>
      </w:r>
      <w:proofErr w:type="spellEnd"/>
      <w:r w:rsidR="00140393" w:rsidRPr="00140393">
        <w:rPr>
          <w:sz w:val="34"/>
          <w:szCs w:val="34"/>
          <w:lang w:bidi="ar-EG"/>
        </w:rPr>
        <w:t>” list</w:t>
      </w:r>
      <w:r w:rsidR="009F608B">
        <w:rPr>
          <w:sz w:val="34"/>
          <w:szCs w:val="34"/>
          <w:lang w:bidi="ar-EG"/>
        </w:rPr>
        <w:t xml:space="preserve">. </w:t>
      </w:r>
      <w:r w:rsidR="00140393" w:rsidRPr="00140393">
        <w:rPr>
          <w:sz w:val="34"/>
          <w:szCs w:val="34"/>
          <w:lang w:bidi="ar-EG"/>
        </w:rPr>
        <w:t>At the end, “result” is</w:t>
      </w:r>
      <w:r w:rsidR="009F608B">
        <w:rPr>
          <w:sz w:val="34"/>
          <w:szCs w:val="34"/>
          <w:lang w:bidi="ar-EG"/>
        </w:rPr>
        <w:t xml:space="preserve"> set to the square root of “sum” before being</w:t>
      </w:r>
      <w:r w:rsidR="00140393" w:rsidRPr="00140393">
        <w:rPr>
          <w:sz w:val="34"/>
          <w:szCs w:val="34"/>
          <w:lang w:bidi="ar-EG"/>
        </w:rPr>
        <w:t xml:space="preserve"> returned.</w:t>
      </w:r>
    </w:p>
    <w:p w14:paraId="4D7D26BD" w14:textId="77777777" w:rsidR="00140393" w:rsidRPr="00140393" w:rsidRDefault="00140393" w:rsidP="00140393">
      <w:pPr>
        <w:bidi w:val="0"/>
        <w:ind w:left="1440"/>
        <w:rPr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>Function’s Order: O (for loop) * O (body) + O (rest)</w:t>
      </w:r>
    </w:p>
    <w:p w14:paraId="55440331" w14:textId="77777777" w:rsidR="00140393" w:rsidRPr="00140393" w:rsidRDefault="00140393" w:rsidP="00140393">
      <w:pPr>
        <w:bidi w:val="0"/>
        <w:ind w:left="1440"/>
        <w:rPr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>Let the size of “</w:t>
      </w:r>
      <w:proofErr w:type="spellStart"/>
      <w:r w:rsidRPr="00140393">
        <w:rPr>
          <w:sz w:val="34"/>
          <w:szCs w:val="34"/>
          <w:lang w:bidi="ar-EG"/>
        </w:rPr>
        <w:t>tmp</w:t>
      </w:r>
      <w:proofErr w:type="spellEnd"/>
      <w:r w:rsidRPr="00140393">
        <w:rPr>
          <w:sz w:val="34"/>
          <w:szCs w:val="34"/>
          <w:lang w:bidi="ar-EG"/>
        </w:rPr>
        <w:t>” = N</w:t>
      </w:r>
    </w:p>
    <w:p w14:paraId="2D3B432C" w14:textId="77777777" w:rsidR="00140393" w:rsidRPr="00140393" w:rsidRDefault="00140393" w:rsidP="00140393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w:r w:rsidRPr="00140393">
        <w:rPr>
          <w:sz w:val="34"/>
          <w:szCs w:val="34"/>
          <w:lang w:bidi="ar-EG"/>
        </w:rPr>
        <w:t xml:space="preserve">O (for loop)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θ(N)</m:t>
        </m:r>
      </m:oMath>
      <w:r w:rsidRPr="00140393">
        <w:rPr>
          <w:rFonts w:eastAsiaTheme="minorEastAsia"/>
          <w:sz w:val="34"/>
          <w:szCs w:val="34"/>
          <w:lang w:bidi="ar-EG"/>
        </w:rPr>
        <w:t xml:space="preserve"> / O (body) = O (rest)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558CB6B1" w14:textId="77777777" w:rsidR="00140393" w:rsidRPr="00140393" w:rsidRDefault="00140393" w:rsidP="00140393">
      <w:pPr>
        <w:bidi w:val="0"/>
        <w:ind w:left="1440"/>
        <w:rPr>
          <w:sz w:val="34"/>
          <w:szCs w:val="34"/>
          <w:rtl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 w:rsidRPr="00140393">
        <w:rPr>
          <w:rFonts w:eastAsiaTheme="minorEastAsia"/>
          <w:sz w:val="34"/>
          <w:szCs w:val="34"/>
          <w:lang w:bidi="ar-EG"/>
        </w:rPr>
        <w:t xml:space="preserve"> Final Order = 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*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</m:oMath>
    </w:p>
    <w:p w14:paraId="1DF7AFBA" w14:textId="77777777" w:rsidR="00140393" w:rsidRPr="00140393" w:rsidRDefault="00140393" w:rsidP="00140393">
      <w:pPr>
        <w:bidi w:val="0"/>
        <w:ind w:left="1440"/>
        <w:rPr>
          <w:sz w:val="36"/>
          <w:szCs w:val="36"/>
          <w:u w:val="single"/>
          <w:lang w:bidi="ar-EG"/>
        </w:rPr>
      </w:pPr>
    </w:p>
    <w:p w14:paraId="66A51177" w14:textId="09B397F0" w:rsidR="00926CEE" w:rsidRDefault="00926CEE" w:rsidP="00926CEE">
      <w:pPr>
        <w:pStyle w:val="ListParagraph"/>
        <w:numPr>
          <w:ilvl w:val="0"/>
          <w:numId w:val="5"/>
        </w:numPr>
        <w:bidi w:val="0"/>
        <w:rPr>
          <w:sz w:val="36"/>
          <w:szCs w:val="36"/>
          <w:u w:val="single"/>
          <w:lang w:bidi="ar-EG"/>
        </w:rPr>
      </w:pPr>
      <w:proofErr w:type="spellStart"/>
      <w:proofErr w:type="gramStart"/>
      <w:r>
        <w:rPr>
          <w:sz w:val="36"/>
          <w:szCs w:val="36"/>
          <w:u w:val="single"/>
          <w:lang w:bidi="ar-EG"/>
        </w:rPr>
        <w:lastRenderedPageBreak/>
        <w:t>getMean</w:t>
      </w:r>
      <w:proofErr w:type="spellEnd"/>
      <w:r>
        <w:rPr>
          <w:sz w:val="36"/>
          <w:szCs w:val="36"/>
          <w:u w:val="single"/>
          <w:lang w:bidi="ar-EG"/>
        </w:rPr>
        <w:t>(</w:t>
      </w:r>
      <w:proofErr w:type="gramEnd"/>
      <w:r>
        <w:rPr>
          <w:sz w:val="36"/>
          <w:szCs w:val="36"/>
          <w:u w:val="single"/>
          <w:lang w:bidi="ar-EG"/>
        </w:rPr>
        <w:t>) function:</w:t>
      </w:r>
    </w:p>
    <w:p w14:paraId="49D88357" w14:textId="10DF35DA" w:rsidR="00AA6202" w:rsidRDefault="00AA6202" w:rsidP="00AA6202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parameters: “</w:t>
      </w:r>
      <w:proofErr w:type="spellStart"/>
      <w:r>
        <w:rPr>
          <w:sz w:val="34"/>
          <w:szCs w:val="34"/>
          <w:lang w:bidi="ar-EG"/>
        </w:rPr>
        <w:t>tmp</w:t>
      </w:r>
      <w:proofErr w:type="spellEnd"/>
      <w:r>
        <w:rPr>
          <w:sz w:val="34"/>
          <w:szCs w:val="34"/>
          <w:lang w:bidi="ar-EG"/>
        </w:rPr>
        <w:t>” list of float type</w:t>
      </w:r>
    </w:p>
    <w:p w14:paraId="5E21B3D3" w14:textId="49D9276A" w:rsidR="00AA6202" w:rsidRDefault="00AA6202" w:rsidP="00AA6202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body: “result” variable is initialized to 0.</w:t>
      </w:r>
      <w:r w:rsidR="00D11BBF">
        <w:rPr>
          <w:sz w:val="34"/>
          <w:szCs w:val="34"/>
          <w:lang w:bidi="ar-EG"/>
        </w:rPr>
        <w:t xml:space="preserve"> Then, it is incremented by the value of every element of “</w:t>
      </w:r>
      <w:proofErr w:type="spellStart"/>
      <w:r w:rsidR="00D11BBF">
        <w:rPr>
          <w:sz w:val="34"/>
          <w:szCs w:val="34"/>
          <w:lang w:bidi="ar-EG"/>
        </w:rPr>
        <w:t>tmp</w:t>
      </w:r>
      <w:proofErr w:type="spellEnd"/>
      <w:r w:rsidR="00D11BBF">
        <w:rPr>
          <w:sz w:val="34"/>
          <w:szCs w:val="34"/>
          <w:lang w:bidi="ar-EG"/>
        </w:rPr>
        <w:t>” list inside a for loop. After the loop, result is set to the result divided by the count of “</w:t>
      </w:r>
      <w:proofErr w:type="spellStart"/>
      <w:r w:rsidR="00D11BBF">
        <w:rPr>
          <w:sz w:val="34"/>
          <w:szCs w:val="34"/>
          <w:lang w:bidi="ar-EG"/>
        </w:rPr>
        <w:t>tmp</w:t>
      </w:r>
      <w:proofErr w:type="spellEnd"/>
      <w:r w:rsidR="00D11BBF">
        <w:rPr>
          <w:sz w:val="34"/>
          <w:szCs w:val="34"/>
          <w:lang w:bidi="ar-EG"/>
        </w:rPr>
        <w:t xml:space="preserve">” list which refers to the mean. At the end, </w:t>
      </w:r>
      <w:r w:rsidR="000D00A0">
        <w:rPr>
          <w:sz w:val="34"/>
          <w:szCs w:val="34"/>
          <w:lang w:bidi="ar-EG"/>
        </w:rPr>
        <w:t>“result” is returned.</w:t>
      </w:r>
    </w:p>
    <w:p w14:paraId="2AC9F788" w14:textId="25414D20" w:rsidR="000D00A0" w:rsidRDefault="000D00A0" w:rsidP="000D00A0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Function’s Order: O (for loop) * O (body) + O (rest)</w:t>
      </w:r>
    </w:p>
    <w:p w14:paraId="5538812B" w14:textId="0D39682B" w:rsidR="000D00A0" w:rsidRDefault="000D00A0" w:rsidP="000D00A0">
      <w:pPr>
        <w:bidi w:val="0"/>
        <w:ind w:left="144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Let the size of “</w:t>
      </w:r>
      <w:proofErr w:type="spellStart"/>
      <w:r>
        <w:rPr>
          <w:sz w:val="34"/>
          <w:szCs w:val="34"/>
          <w:lang w:bidi="ar-EG"/>
        </w:rPr>
        <w:t>tmp</w:t>
      </w:r>
      <w:proofErr w:type="spellEnd"/>
      <w:r>
        <w:rPr>
          <w:sz w:val="34"/>
          <w:szCs w:val="34"/>
          <w:lang w:bidi="ar-EG"/>
        </w:rPr>
        <w:t>” = N</w:t>
      </w:r>
    </w:p>
    <w:p w14:paraId="6E5DF064" w14:textId="49CD1311" w:rsidR="000D00A0" w:rsidRDefault="000D00A0" w:rsidP="000D00A0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 xml:space="preserve">O (for loop)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θ(N)</m:t>
        </m:r>
      </m:oMath>
      <w:r>
        <w:rPr>
          <w:rFonts w:eastAsiaTheme="minorEastAsia"/>
          <w:sz w:val="34"/>
          <w:szCs w:val="34"/>
          <w:lang w:bidi="ar-EG"/>
        </w:rPr>
        <w:t xml:space="preserve"> / O (body) = O (rest) = </w:t>
      </w:r>
      <m:oMath>
        <m:r>
          <w:rPr>
            <w:rFonts w:ascii="Cambria Math" w:hAnsi="Cambria Math"/>
            <w:sz w:val="34"/>
            <w:szCs w:val="34"/>
            <w:lang w:bidi="ar-EG"/>
          </w:rPr>
          <m:t>θ(1)</m:t>
        </m:r>
      </m:oMath>
    </w:p>
    <w:p w14:paraId="5B6140A6" w14:textId="328EAD5A" w:rsidR="0042182A" w:rsidRDefault="0042182A" w:rsidP="0042182A">
      <w:pPr>
        <w:bidi w:val="0"/>
        <w:ind w:left="1440"/>
        <w:rPr>
          <w:rFonts w:eastAsiaTheme="minorEastAsia"/>
          <w:sz w:val="34"/>
          <w:szCs w:val="34"/>
          <w:lang w:bidi="ar-EG"/>
        </w:rPr>
      </w:pPr>
      <m:oMath>
        <m:r>
          <w:rPr>
            <w:rFonts w:ascii="Cambria Math" w:hAnsi="Cambria Math"/>
            <w:sz w:val="34"/>
            <w:szCs w:val="34"/>
            <w:lang w:bidi="ar-EG"/>
          </w:rPr>
          <m:t>∴</m:t>
        </m:r>
      </m:oMath>
      <w:r>
        <w:rPr>
          <w:rFonts w:eastAsiaTheme="minorEastAsia"/>
          <w:sz w:val="34"/>
          <w:szCs w:val="34"/>
          <w:lang w:bidi="ar-EG"/>
        </w:rPr>
        <w:t xml:space="preserve"> Final Order = </w:t>
      </w:r>
      <m:oMath>
        <m:r>
          <w:rPr>
            <w:rFonts w:ascii="Cambria Math" w:hAnsi="Cambria Math"/>
            <w:sz w:val="34"/>
            <w:szCs w:val="34"/>
            <w:lang w:bidi="ar-EG"/>
          </w:rPr>
          <m:t>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*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+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1</m:t>
            </m:r>
          </m:e>
        </m:d>
        <m:r>
          <w:rPr>
            <w:rFonts w:ascii="Cambria Math" w:hAnsi="Cambria Math"/>
            <w:sz w:val="34"/>
            <w:szCs w:val="34"/>
            <w:lang w:bidi="ar-EG"/>
          </w:rPr>
          <m:t>= θ</m:t>
        </m:r>
        <m:d>
          <m:dPr>
            <m:ctrlPr>
              <w:rPr>
                <w:rFonts w:ascii="Cambria Math" w:hAnsi="Cambria Math"/>
                <w:i/>
                <w:sz w:val="34"/>
                <w:szCs w:val="34"/>
                <w:lang w:bidi="ar-EG"/>
              </w:rPr>
            </m:ctrlPr>
          </m:dPr>
          <m:e>
            <m:r>
              <w:rPr>
                <w:rFonts w:ascii="Cambria Math" w:hAnsi="Cambria Math"/>
                <w:sz w:val="34"/>
                <w:szCs w:val="34"/>
                <w:lang w:bidi="ar-EG"/>
              </w:rPr>
              <m:t>N</m:t>
            </m:r>
          </m:e>
        </m:d>
      </m:oMath>
    </w:p>
    <w:p w14:paraId="730DDC4A" w14:textId="4F401954" w:rsidR="007E4F35" w:rsidRDefault="007E4F35" w:rsidP="007E4F35">
      <w:p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>
        <w:rPr>
          <w:b/>
          <w:bCs/>
          <w:sz w:val="36"/>
          <w:szCs w:val="36"/>
          <w:u w:val="single"/>
          <w:lang w:bidi="ar-EG"/>
        </w:rPr>
        <w:t>Mapping</w:t>
      </w:r>
      <w:r w:rsidRPr="0084441A">
        <w:rPr>
          <w:b/>
          <w:bCs/>
          <w:sz w:val="36"/>
          <w:szCs w:val="36"/>
          <w:u w:val="single"/>
          <w:lang w:bidi="ar-EG"/>
        </w:rPr>
        <w:t>Class</w:t>
      </w:r>
      <w:proofErr w:type="spellEnd"/>
    </w:p>
    <w:p w14:paraId="6918898C" w14:textId="4574A1C0" w:rsidR="008F5E42" w:rsidRDefault="008F5E42" w:rsidP="008F5E42">
      <w:pPr>
        <w:pStyle w:val="ListParagraph"/>
        <w:numPr>
          <w:ilvl w:val="0"/>
          <w:numId w:val="7"/>
        </w:numPr>
        <w:bidi w:val="0"/>
        <w:rPr>
          <w:sz w:val="36"/>
          <w:szCs w:val="36"/>
          <w:u w:val="single"/>
          <w:lang w:bidi="ar-EG"/>
        </w:rPr>
      </w:pPr>
      <w:r>
        <w:rPr>
          <w:sz w:val="36"/>
          <w:szCs w:val="36"/>
          <w:u w:val="single"/>
          <w:lang w:bidi="ar-EG"/>
        </w:rPr>
        <w:t>Constructor:</w:t>
      </w:r>
    </w:p>
    <w:p w14:paraId="266E11F3" w14:textId="793A9455" w:rsidR="008F5E42" w:rsidRDefault="000372E3" w:rsidP="00925499">
      <w:pPr>
        <w:pStyle w:val="ListParagraph"/>
        <w:numPr>
          <w:ilvl w:val="0"/>
          <w:numId w:val="8"/>
        </w:numPr>
        <w:bidi w:val="0"/>
        <w:rPr>
          <w:sz w:val="34"/>
          <w:szCs w:val="34"/>
          <w:lang w:bidi="ar-EG"/>
        </w:rPr>
      </w:pPr>
      <w:r w:rsidRPr="00925499">
        <w:rPr>
          <w:sz w:val="34"/>
          <w:szCs w:val="34"/>
          <w:lang w:bidi="ar-EG"/>
        </w:rPr>
        <w:t>Sets “palette” local dictionary to the “palette” dictionary passed as a parameter, same applies to “Image Matrix” 2D array of type “</w:t>
      </w:r>
      <w:proofErr w:type="spellStart"/>
      <w:r w:rsidRPr="00925499">
        <w:rPr>
          <w:sz w:val="34"/>
          <w:szCs w:val="34"/>
          <w:lang w:bidi="ar-EG"/>
        </w:rPr>
        <w:t>RGBPixel</w:t>
      </w:r>
      <w:proofErr w:type="spellEnd"/>
      <w:r w:rsidRPr="00925499">
        <w:rPr>
          <w:sz w:val="34"/>
          <w:szCs w:val="34"/>
          <w:lang w:bidi="ar-EG"/>
        </w:rPr>
        <w:t>” struct.</w:t>
      </w:r>
    </w:p>
    <w:p w14:paraId="57598919" w14:textId="18BA7BD4" w:rsidR="00925499" w:rsidRPr="00925499" w:rsidRDefault="00925499" w:rsidP="00925499">
      <w:pPr>
        <w:pStyle w:val="ListParagraph"/>
        <w:numPr>
          <w:ilvl w:val="0"/>
          <w:numId w:val="8"/>
        </w:numPr>
        <w:bidi w:val="0"/>
        <w:rPr>
          <w:sz w:val="34"/>
          <w:szCs w:val="34"/>
          <w:lang w:bidi="ar-EG"/>
        </w:rPr>
      </w:pPr>
      <w:r>
        <w:rPr>
          <w:sz w:val="34"/>
          <w:szCs w:val="34"/>
          <w:lang w:bidi="ar-EG"/>
        </w:rPr>
        <w:t>Instantiates an object of “</w:t>
      </w:r>
      <w:proofErr w:type="spellStart"/>
      <w:r>
        <w:rPr>
          <w:sz w:val="34"/>
          <w:szCs w:val="34"/>
          <w:lang w:bidi="ar-EG"/>
        </w:rPr>
        <w:t>colorCodingClass</w:t>
      </w:r>
      <w:proofErr w:type="spellEnd"/>
      <w:r>
        <w:rPr>
          <w:sz w:val="34"/>
          <w:szCs w:val="34"/>
          <w:lang w:bidi="ar-EG"/>
        </w:rPr>
        <w:t>” with the same name.</w:t>
      </w:r>
    </w:p>
    <w:p w14:paraId="5DC0E0F9" w14:textId="452D2817" w:rsidR="008F5E42" w:rsidRDefault="008F5E42" w:rsidP="008F5E42">
      <w:pPr>
        <w:pStyle w:val="ListParagraph"/>
        <w:numPr>
          <w:ilvl w:val="0"/>
          <w:numId w:val="7"/>
        </w:numPr>
        <w:bidi w:val="0"/>
        <w:rPr>
          <w:sz w:val="36"/>
          <w:szCs w:val="36"/>
          <w:u w:val="single"/>
          <w:lang w:bidi="ar-EG"/>
        </w:rPr>
      </w:pPr>
      <w:r>
        <w:rPr>
          <w:sz w:val="36"/>
          <w:szCs w:val="36"/>
          <w:u w:val="single"/>
          <w:lang w:bidi="ar-EG"/>
        </w:rPr>
        <w:t>map () function:</w:t>
      </w:r>
    </w:p>
    <w:p w14:paraId="7067DD68" w14:textId="33380AE0" w:rsidR="00925499" w:rsidRPr="00925499" w:rsidRDefault="00925499" w:rsidP="00925499">
      <w:pPr>
        <w:pStyle w:val="ListParagraph"/>
        <w:numPr>
          <w:ilvl w:val="0"/>
          <w:numId w:val="9"/>
        </w:numPr>
        <w:bidi w:val="0"/>
        <w:rPr>
          <w:sz w:val="36"/>
          <w:szCs w:val="36"/>
          <w:u w:val="single"/>
          <w:lang w:bidi="ar-EG"/>
        </w:rPr>
      </w:pPr>
      <w:r>
        <w:rPr>
          <w:sz w:val="34"/>
          <w:szCs w:val="34"/>
          <w:lang w:bidi="ar-EG"/>
        </w:rPr>
        <w:t>Used to return the a 2D array named “</w:t>
      </w:r>
      <w:proofErr w:type="spellStart"/>
      <w:r>
        <w:rPr>
          <w:sz w:val="34"/>
          <w:szCs w:val="34"/>
          <w:lang w:bidi="ar-EG"/>
        </w:rPr>
        <w:t>ImageMatrix</w:t>
      </w:r>
      <w:proofErr w:type="spellEnd"/>
      <w:r>
        <w:rPr>
          <w:sz w:val="34"/>
          <w:szCs w:val="34"/>
          <w:lang w:bidi="ar-EG"/>
        </w:rPr>
        <w:t>” of type “RGB Pixel”</w:t>
      </w:r>
    </w:p>
    <w:p w14:paraId="08060533" w14:textId="14CAE467" w:rsidR="00925499" w:rsidRPr="00925499" w:rsidRDefault="00925499" w:rsidP="00925499">
      <w:pPr>
        <w:pStyle w:val="ListParagraph"/>
        <w:numPr>
          <w:ilvl w:val="0"/>
          <w:numId w:val="9"/>
        </w:numPr>
        <w:bidi w:val="0"/>
        <w:rPr>
          <w:sz w:val="36"/>
          <w:szCs w:val="36"/>
          <w:u w:val="single"/>
          <w:lang w:bidi="ar-EG"/>
        </w:rPr>
      </w:pPr>
      <w:r>
        <w:rPr>
          <w:sz w:val="34"/>
          <w:szCs w:val="34"/>
          <w:lang w:bidi="ar-EG"/>
        </w:rPr>
        <w:t>No parameters</w:t>
      </w:r>
    </w:p>
    <w:p w14:paraId="46A90FFF" w14:textId="19197478" w:rsidR="00925499" w:rsidRPr="00925499" w:rsidRDefault="00925499" w:rsidP="00925499">
      <w:pPr>
        <w:pStyle w:val="ListParagraph"/>
        <w:numPr>
          <w:ilvl w:val="0"/>
          <w:numId w:val="9"/>
        </w:numPr>
        <w:bidi w:val="0"/>
        <w:rPr>
          <w:sz w:val="36"/>
          <w:szCs w:val="36"/>
          <w:u w:val="single"/>
          <w:lang w:bidi="ar-EG"/>
        </w:rPr>
      </w:pPr>
      <w:r w:rsidRPr="00925499">
        <w:rPr>
          <w:sz w:val="34"/>
          <w:szCs w:val="34"/>
          <w:lang w:bidi="ar-EG"/>
        </w:rPr>
        <w:lastRenderedPageBreak/>
        <w:t xml:space="preserve">Body: “width” </w:t>
      </w:r>
      <w:r>
        <w:rPr>
          <w:sz w:val="34"/>
          <w:szCs w:val="34"/>
          <w:lang w:bidi="ar-EG"/>
        </w:rPr>
        <w:t xml:space="preserve">and “height” </w:t>
      </w:r>
      <w:r w:rsidRPr="00925499">
        <w:rPr>
          <w:sz w:val="34"/>
          <w:szCs w:val="34"/>
          <w:lang w:bidi="ar-EG"/>
        </w:rPr>
        <w:t>variable</w:t>
      </w:r>
      <w:r>
        <w:rPr>
          <w:sz w:val="34"/>
          <w:szCs w:val="34"/>
          <w:lang w:bidi="ar-EG"/>
        </w:rPr>
        <w:t>s</w:t>
      </w:r>
      <w:r w:rsidRPr="00925499">
        <w:rPr>
          <w:sz w:val="34"/>
          <w:szCs w:val="34"/>
          <w:lang w:bidi="ar-EG"/>
        </w:rPr>
        <w:t xml:space="preserve"> carrying the image’s width</w:t>
      </w:r>
      <w:r>
        <w:rPr>
          <w:sz w:val="34"/>
          <w:szCs w:val="34"/>
          <w:lang w:bidi="ar-EG"/>
        </w:rPr>
        <w:t xml:space="preserve"> and height respectively. </w:t>
      </w:r>
      <w:r w:rsidR="00987D0F">
        <w:rPr>
          <w:sz w:val="34"/>
          <w:szCs w:val="34"/>
          <w:lang w:bidi="ar-EG"/>
        </w:rPr>
        <w:t>The following integer variables are defined; “r”</w:t>
      </w:r>
      <w:proofErr w:type="gramStart"/>
      <w:r w:rsidR="00987D0F">
        <w:rPr>
          <w:sz w:val="34"/>
          <w:szCs w:val="34"/>
          <w:lang w:bidi="ar-EG"/>
        </w:rPr>
        <w:t>,</w:t>
      </w:r>
      <w:r w:rsidR="000F3E74">
        <w:rPr>
          <w:sz w:val="34"/>
          <w:szCs w:val="34"/>
          <w:lang w:bidi="ar-EG"/>
        </w:rPr>
        <w:t xml:space="preserve"> </w:t>
      </w:r>
      <w:r w:rsidR="00987D0F">
        <w:rPr>
          <w:sz w:val="34"/>
          <w:szCs w:val="34"/>
          <w:lang w:bidi="ar-EG"/>
        </w:rPr>
        <w:t>”g</w:t>
      </w:r>
      <w:proofErr w:type="gramEnd"/>
      <w:r w:rsidR="00987D0F">
        <w:rPr>
          <w:sz w:val="34"/>
          <w:szCs w:val="34"/>
          <w:lang w:bidi="ar-EG"/>
        </w:rPr>
        <w:t xml:space="preserve">”, ”b”, ”key” initialized to 0 and “value” initialized to 0 too. Then, a nested loop is created to iterate on </w:t>
      </w:r>
      <w:r w:rsidR="00E87863">
        <w:rPr>
          <w:sz w:val="34"/>
          <w:szCs w:val="34"/>
          <w:lang w:bidi="ar-EG"/>
        </w:rPr>
        <w:t xml:space="preserve">every single pixel of </w:t>
      </w:r>
      <w:proofErr w:type="gramStart"/>
      <w:r w:rsidR="00E87863">
        <w:rPr>
          <w:sz w:val="34"/>
          <w:szCs w:val="34"/>
          <w:lang w:bidi="ar-EG"/>
        </w:rPr>
        <w:t>the</w:t>
      </w:r>
      <w:r w:rsidR="00AB5CBA">
        <w:rPr>
          <w:sz w:val="34"/>
          <w:szCs w:val="34"/>
          <w:lang w:bidi="ar-EG"/>
        </w:rPr>
        <w:t xml:space="preserve"> </w:t>
      </w:r>
      <w:r w:rsidR="00E87863">
        <w:rPr>
          <w:sz w:val="34"/>
          <w:szCs w:val="34"/>
          <w:lang w:bidi="ar-EG"/>
        </w:rPr>
        <w:t>”</w:t>
      </w:r>
      <w:proofErr w:type="spellStart"/>
      <w:r w:rsidR="00E87863">
        <w:rPr>
          <w:sz w:val="34"/>
          <w:szCs w:val="34"/>
          <w:lang w:bidi="ar-EG"/>
        </w:rPr>
        <w:t>ImageMatrix</w:t>
      </w:r>
      <w:proofErr w:type="spellEnd"/>
      <w:proofErr w:type="gramEnd"/>
      <w:r w:rsidR="00E87863">
        <w:rPr>
          <w:sz w:val="34"/>
          <w:szCs w:val="34"/>
          <w:lang w:bidi="ar-EG"/>
        </w:rPr>
        <w:t>”</w:t>
      </w:r>
    </w:p>
    <w:p w14:paraId="1927D879" w14:textId="52539A28" w:rsidR="008F5E42" w:rsidRPr="008F5E42" w:rsidRDefault="008F5E42" w:rsidP="008F5E42">
      <w:pPr>
        <w:bidi w:val="0"/>
        <w:ind w:left="720"/>
        <w:rPr>
          <w:sz w:val="36"/>
          <w:szCs w:val="36"/>
          <w:u w:val="single"/>
          <w:lang w:bidi="ar-EG"/>
        </w:rPr>
      </w:pPr>
    </w:p>
    <w:p w14:paraId="3F538B08" w14:textId="30BFF5A9" w:rsidR="008F5E42" w:rsidRDefault="008F5E42" w:rsidP="008F5E42">
      <w:p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>
        <w:rPr>
          <w:b/>
          <w:bCs/>
          <w:sz w:val="36"/>
          <w:szCs w:val="36"/>
          <w:u w:val="single"/>
          <w:lang w:bidi="ar-EG"/>
        </w:rPr>
        <w:t>Main</w:t>
      </w:r>
      <w:r>
        <w:rPr>
          <w:b/>
          <w:bCs/>
          <w:sz w:val="36"/>
          <w:szCs w:val="36"/>
          <w:u w:val="single"/>
          <w:lang w:bidi="ar-EG"/>
        </w:rPr>
        <w:t>Form</w:t>
      </w:r>
      <w:r w:rsidRPr="0084441A">
        <w:rPr>
          <w:b/>
          <w:bCs/>
          <w:sz w:val="36"/>
          <w:szCs w:val="36"/>
          <w:u w:val="single"/>
          <w:lang w:bidi="ar-EG"/>
        </w:rPr>
        <w:t>Class</w:t>
      </w:r>
      <w:proofErr w:type="spellEnd"/>
    </w:p>
    <w:p w14:paraId="269D13D0" w14:textId="77777777" w:rsidR="007E4F35" w:rsidRPr="00AA6202" w:rsidRDefault="007E4F35" w:rsidP="007E4F35">
      <w:pPr>
        <w:bidi w:val="0"/>
        <w:rPr>
          <w:sz w:val="34"/>
          <w:szCs w:val="34"/>
          <w:rtl/>
          <w:lang w:bidi="ar-EG"/>
        </w:rPr>
      </w:pPr>
    </w:p>
    <w:sectPr w:rsidR="007E4F35" w:rsidRPr="00AA62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ECC4" w14:textId="77777777" w:rsidR="009105BA" w:rsidRDefault="009105BA" w:rsidP="00805E71">
      <w:pPr>
        <w:spacing w:after="0" w:line="240" w:lineRule="auto"/>
      </w:pPr>
      <w:r>
        <w:separator/>
      </w:r>
    </w:p>
  </w:endnote>
  <w:endnote w:type="continuationSeparator" w:id="0">
    <w:p w14:paraId="4BCFD0B9" w14:textId="77777777" w:rsidR="009105BA" w:rsidRDefault="009105BA" w:rsidP="0080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602840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9D0714" w14:textId="18BD4321" w:rsidR="00805E71" w:rsidRDefault="00805E71" w:rsidP="003354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B0FD86" w14:textId="77777777" w:rsidR="00805E71" w:rsidRDefault="0080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B143" w14:textId="77777777" w:rsidR="009105BA" w:rsidRDefault="009105BA" w:rsidP="00805E71">
      <w:pPr>
        <w:spacing w:after="0" w:line="240" w:lineRule="auto"/>
      </w:pPr>
      <w:r>
        <w:separator/>
      </w:r>
    </w:p>
  </w:footnote>
  <w:footnote w:type="continuationSeparator" w:id="0">
    <w:p w14:paraId="13AF6173" w14:textId="77777777" w:rsidR="009105BA" w:rsidRDefault="009105BA" w:rsidP="0080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9E5"/>
    <w:multiLevelType w:val="hybridMultilevel"/>
    <w:tmpl w:val="7BD03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13C4A"/>
    <w:multiLevelType w:val="hybridMultilevel"/>
    <w:tmpl w:val="F85EC1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494F"/>
    <w:multiLevelType w:val="hybridMultilevel"/>
    <w:tmpl w:val="41769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B0663C"/>
    <w:multiLevelType w:val="hybridMultilevel"/>
    <w:tmpl w:val="8CE254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C8139A"/>
    <w:multiLevelType w:val="hybridMultilevel"/>
    <w:tmpl w:val="4C6C3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934752"/>
    <w:multiLevelType w:val="hybridMultilevel"/>
    <w:tmpl w:val="B4386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4F721A"/>
    <w:multiLevelType w:val="hybridMultilevel"/>
    <w:tmpl w:val="979E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90F98"/>
    <w:multiLevelType w:val="hybridMultilevel"/>
    <w:tmpl w:val="377A9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D218D"/>
    <w:multiLevelType w:val="hybridMultilevel"/>
    <w:tmpl w:val="979E1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126265">
    <w:abstractNumId w:val="2"/>
  </w:num>
  <w:num w:numId="2" w16cid:durableId="1983728957">
    <w:abstractNumId w:val="6"/>
  </w:num>
  <w:num w:numId="3" w16cid:durableId="1566986025">
    <w:abstractNumId w:val="7"/>
  </w:num>
  <w:num w:numId="4" w16cid:durableId="345522208">
    <w:abstractNumId w:val="1"/>
  </w:num>
  <w:num w:numId="5" w16cid:durableId="1787500756">
    <w:abstractNumId w:val="3"/>
  </w:num>
  <w:num w:numId="6" w16cid:durableId="756176056">
    <w:abstractNumId w:val="5"/>
  </w:num>
  <w:num w:numId="7" w16cid:durableId="1483892848">
    <w:abstractNumId w:val="8"/>
  </w:num>
  <w:num w:numId="8" w16cid:durableId="522327342">
    <w:abstractNumId w:val="4"/>
  </w:num>
  <w:num w:numId="9" w16cid:durableId="87978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B5"/>
    <w:rsid w:val="000372E3"/>
    <w:rsid w:val="00055F38"/>
    <w:rsid w:val="00066F74"/>
    <w:rsid w:val="000C3AD3"/>
    <w:rsid w:val="000D00A0"/>
    <w:rsid w:val="000E28DE"/>
    <w:rsid w:val="000F3E74"/>
    <w:rsid w:val="000F5EE2"/>
    <w:rsid w:val="000F6B3F"/>
    <w:rsid w:val="001235EA"/>
    <w:rsid w:val="00140393"/>
    <w:rsid w:val="00166E4E"/>
    <w:rsid w:val="0019363C"/>
    <w:rsid w:val="00284599"/>
    <w:rsid w:val="002C1079"/>
    <w:rsid w:val="002C2FA7"/>
    <w:rsid w:val="002C4716"/>
    <w:rsid w:val="00335451"/>
    <w:rsid w:val="00364ADD"/>
    <w:rsid w:val="003B3514"/>
    <w:rsid w:val="00413049"/>
    <w:rsid w:val="0042182A"/>
    <w:rsid w:val="004A1671"/>
    <w:rsid w:val="004D4D97"/>
    <w:rsid w:val="005756E3"/>
    <w:rsid w:val="005D101D"/>
    <w:rsid w:val="00672E64"/>
    <w:rsid w:val="006A7D7A"/>
    <w:rsid w:val="006B6633"/>
    <w:rsid w:val="006C31AA"/>
    <w:rsid w:val="00732A8B"/>
    <w:rsid w:val="00732CC0"/>
    <w:rsid w:val="00742D86"/>
    <w:rsid w:val="007C222F"/>
    <w:rsid w:val="007E3B80"/>
    <w:rsid w:val="007E4F35"/>
    <w:rsid w:val="00805E71"/>
    <w:rsid w:val="00807AFC"/>
    <w:rsid w:val="0084441A"/>
    <w:rsid w:val="00880D3E"/>
    <w:rsid w:val="0088650B"/>
    <w:rsid w:val="008D063B"/>
    <w:rsid w:val="008E2AB2"/>
    <w:rsid w:val="008F5E42"/>
    <w:rsid w:val="009105BA"/>
    <w:rsid w:val="009149D8"/>
    <w:rsid w:val="00925499"/>
    <w:rsid w:val="00926CEE"/>
    <w:rsid w:val="00947365"/>
    <w:rsid w:val="00960742"/>
    <w:rsid w:val="00987D0F"/>
    <w:rsid w:val="00997DD5"/>
    <w:rsid w:val="009A0351"/>
    <w:rsid w:val="009F608B"/>
    <w:rsid w:val="00A02333"/>
    <w:rsid w:val="00A27F1D"/>
    <w:rsid w:val="00A3490B"/>
    <w:rsid w:val="00A42049"/>
    <w:rsid w:val="00A977F9"/>
    <w:rsid w:val="00AA6202"/>
    <w:rsid w:val="00AB5CBA"/>
    <w:rsid w:val="00AE06D1"/>
    <w:rsid w:val="00AF22A6"/>
    <w:rsid w:val="00AF4B18"/>
    <w:rsid w:val="00AF59E7"/>
    <w:rsid w:val="00B06EDF"/>
    <w:rsid w:val="00B15067"/>
    <w:rsid w:val="00B52BCC"/>
    <w:rsid w:val="00B54483"/>
    <w:rsid w:val="00B903B5"/>
    <w:rsid w:val="00BD4A2D"/>
    <w:rsid w:val="00C30429"/>
    <w:rsid w:val="00C43F2E"/>
    <w:rsid w:val="00C45C4B"/>
    <w:rsid w:val="00D03563"/>
    <w:rsid w:val="00D11BBF"/>
    <w:rsid w:val="00D15FEA"/>
    <w:rsid w:val="00D4023F"/>
    <w:rsid w:val="00DD6775"/>
    <w:rsid w:val="00DF4406"/>
    <w:rsid w:val="00DF64B5"/>
    <w:rsid w:val="00E04203"/>
    <w:rsid w:val="00E56001"/>
    <w:rsid w:val="00E634A4"/>
    <w:rsid w:val="00E87863"/>
    <w:rsid w:val="00EA0621"/>
    <w:rsid w:val="00EE6CA0"/>
    <w:rsid w:val="00EF3C08"/>
    <w:rsid w:val="00F0298B"/>
    <w:rsid w:val="00F30C2A"/>
    <w:rsid w:val="00F6733F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24CA"/>
  <w15:chartTrackingRefBased/>
  <w15:docId w15:val="{52B1B69E-2F06-4DF5-B072-3E60D05E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67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7D7A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D7A"/>
    <w:pPr>
      <w:outlineLvl w:val="9"/>
    </w:pPr>
  </w:style>
  <w:style w:type="table" w:styleId="TableGrid">
    <w:name w:val="Table Grid"/>
    <w:basedOn w:val="TableNormal"/>
    <w:uiPriority w:val="59"/>
    <w:rsid w:val="00B1506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71"/>
  </w:style>
  <w:style w:type="paragraph" w:styleId="Footer">
    <w:name w:val="footer"/>
    <w:basedOn w:val="Normal"/>
    <w:link w:val="FooterChar"/>
    <w:uiPriority w:val="99"/>
    <w:unhideWhenUsed/>
    <w:rsid w:val="0080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71"/>
  </w:style>
  <w:style w:type="character" w:styleId="PlaceholderText">
    <w:name w:val="Placeholder Text"/>
    <w:basedOn w:val="DefaultParagraphFont"/>
    <w:uiPriority w:val="99"/>
    <w:semiHidden/>
    <w:rsid w:val="00807AFC"/>
    <w:rPr>
      <w:color w:val="808080"/>
    </w:rPr>
  </w:style>
  <w:style w:type="paragraph" w:styleId="ListParagraph">
    <w:name w:val="List Paragraph"/>
    <w:basedOn w:val="Normal"/>
    <w:uiPriority w:val="34"/>
    <w:qFormat/>
    <w:rsid w:val="0094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2CE1-82B8-4260-821B-60D9587B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9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14</cp:revision>
  <dcterms:created xsi:type="dcterms:W3CDTF">2022-05-04T10:35:00Z</dcterms:created>
  <dcterms:modified xsi:type="dcterms:W3CDTF">2022-05-17T10:25:00Z</dcterms:modified>
</cp:coreProperties>
</file>