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3923" w14:textId="47D84B4D" w:rsidR="003C306B" w:rsidRDefault="00AE0E06" w:rsidP="00AE0E06">
      <w:pPr>
        <w:pStyle w:val="Nadpis1"/>
      </w:pPr>
      <w:r>
        <w:t>Sponzoři</w:t>
      </w:r>
    </w:p>
    <w:p w14:paraId="4FCDB205" w14:textId="7A37C989" w:rsidR="00AE0E06" w:rsidRDefault="00AE0E06" w:rsidP="00AE0E06">
      <w:pPr>
        <w:pStyle w:val="Nadpis2"/>
      </w:pPr>
      <w:r>
        <w:t>Zamyšlení</w:t>
      </w:r>
    </w:p>
    <w:p w14:paraId="5B4E048A" w14:textId="35C74972" w:rsidR="00AE0E06" w:rsidRDefault="00AE0E06" w:rsidP="00AE0E06">
      <w:r>
        <w:t>Pojďme si problém převést na graf. Zvířata a sponzoři jsou vrcholy grafu, hrany jsou mezi zvířetem a jeho potencionálními sponzory.</w:t>
      </w:r>
    </w:p>
    <w:p w14:paraId="39595E13" w14:textId="306C1615" w:rsidR="00AE0E06" w:rsidRDefault="00AE0E06" w:rsidP="00AE0E06">
      <w:r>
        <w:t>Představme si že máme nějaké párování – podgraf grafu nahoře, kde zvířata a sponzoři mají nejvýše jednu hranu. Toto je možné řešení úlohy nemusí být však optimální. Ale lze ho vylepšit!</w:t>
      </w:r>
    </w:p>
    <w:p w14:paraId="145F59EB" w14:textId="155E0B37" w:rsidR="00AE0E06" w:rsidRDefault="00845536" w:rsidP="00AE0E0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A42E1" wp14:editId="254516C6">
                <wp:simplePos x="0" y="0"/>
                <wp:positionH relativeFrom="column">
                  <wp:posOffset>1878050</wp:posOffset>
                </wp:positionH>
                <wp:positionV relativeFrom="paragraph">
                  <wp:posOffset>270561</wp:posOffset>
                </wp:positionV>
                <wp:extent cx="1128471" cy="0"/>
                <wp:effectExtent l="0" t="19050" r="33655" b="19050"/>
                <wp:wrapNone/>
                <wp:docPr id="13" name="Přímá spojni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471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3D458" id="Přímá spojnice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pt,21.3pt" to="236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" strokecolor="#4472c4 [3204]" strokeweight="2.25pt">
                <v:stroke dashstyle="dash"/>
              </v:line>
            </w:pict>
          </mc:Fallback>
        </mc:AlternateContent>
      </w:r>
      <w:r w:rsidR="00AE0E0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FD0AFA" wp14:editId="37F5DA2C">
                <wp:simplePos x="0" y="0"/>
                <wp:positionH relativeFrom="column">
                  <wp:posOffset>1294689</wp:posOffset>
                </wp:positionH>
                <wp:positionV relativeFrom="paragraph">
                  <wp:posOffset>7036</wp:posOffset>
                </wp:positionV>
                <wp:extent cx="561390" cy="548792"/>
                <wp:effectExtent l="0" t="0" r="10160" b="2286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" cy="548792"/>
                          <a:chOff x="0" y="0"/>
                          <a:chExt cx="561390" cy="548792"/>
                        </a:xfrm>
                      </wpg:grpSpPr>
                      <wps:wsp>
                        <wps:cNvPr id="1" name="Ovál 1"/>
                        <wps:cNvSpPr/>
                        <wps:spPr>
                          <a:xfrm>
                            <a:off x="0" y="0"/>
                            <a:ext cx="561390" cy="5487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ové pole 2"/>
                        <wps:cNvSpPr txBox="1"/>
                        <wps:spPr>
                          <a:xfrm>
                            <a:off x="160935" y="146304"/>
                            <a:ext cx="212140" cy="2487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23AFCA" w14:textId="2D16E66C" w:rsidR="00AE0E06" w:rsidRDefault="00AE0E06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D0AFA" id="Skupina 3" o:spid="_x0000_s1026" style="position:absolute;margin-left:101.95pt;margin-top:.55pt;width:44.2pt;height:43.2pt;z-index:251660288" coordsize="5613,5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">
                <v:oval id="Ovál 1" o:spid="_x0000_s1027" style="position:absolute;width:5613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2" o:spid="_x0000_s1028" type="#_x0000_t202" style="position:absolute;left:1609;top:1463;width:2121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7723AFCA" w14:textId="2D16E66C" w:rsidR="00AE0E06" w:rsidRDefault="00AE0E06">
                        <w: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0E06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0B29706" wp14:editId="04946821">
                <wp:simplePos x="0" y="0"/>
                <wp:positionH relativeFrom="column">
                  <wp:posOffset>3033878</wp:posOffset>
                </wp:positionH>
                <wp:positionV relativeFrom="paragraph">
                  <wp:posOffset>5715</wp:posOffset>
                </wp:positionV>
                <wp:extent cx="561390" cy="548792"/>
                <wp:effectExtent l="0" t="0" r="10160" b="22860"/>
                <wp:wrapNone/>
                <wp:docPr id="10" name="Skupin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" cy="548792"/>
                          <a:chOff x="0" y="0"/>
                          <a:chExt cx="561390" cy="548792"/>
                        </a:xfrm>
                      </wpg:grpSpPr>
                      <wps:wsp>
                        <wps:cNvPr id="11" name="Ovál 11"/>
                        <wps:cNvSpPr/>
                        <wps:spPr>
                          <a:xfrm>
                            <a:off x="0" y="0"/>
                            <a:ext cx="561390" cy="5487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ové pole 12"/>
                        <wps:cNvSpPr txBox="1"/>
                        <wps:spPr>
                          <a:xfrm>
                            <a:off x="160935" y="146304"/>
                            <a:ext cx="212140" cy="2487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95161C" w14:textId="2CA984EF" w:rsidR="00AE0E06" w:rsidRDefault="004E300F" w:rsidP="00AE0E06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29706" id="Skupina 10" o:spid="_x0000_s1029" style="position:absolute;margin-left:238.9pt;margin-top:.45pt;width:44.2pt;height:43.2pt;z-index:251666432" coordsize="5613,5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">
                <v:oval id="Ovál 11" o:spid="_x0000_s1030" style="position:absolute;width:5613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" fillcolor="#ed7d31 [3205]" strokecolor="#823b0b [1605]" strokeweight="1pt">
                  <v:stroke joinstyle="miter"/>
                </v:oval>
                <v:shape id="Textové pole 12" o:spid="_x0000_s1031" type="#_x0000_t202" style="position:absolute;left:1609;top:1463;width:2121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1395161C" w14:textId="2CA984EF" w:rsidR="00AE0E06" w:rsidRDefault="004E300F" w:rsidP="00AE0E06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A11C05" w14:textId="2DE5EE0B" w:rsidR="00AE0E06" w:rsidRDefault="00845536" w:rsidP="00AE0E0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9F589" wp14:editId="54A9FC6B">
                <wp:simplePos x="0" y="0"/>
                <wp:positionH relativeFrom="column">
                  <wp:posOffset>1887295</wp:posOffset>
                </wp:positionH>
                <wp:positionV relativeFrom="paragraph">
                  <wp:posOffset>123800</wp:posOffset>
                </wp:positionV>
                <wp:extent cx="1141171" cy="416925"/>
                <wp:effectExtent l="19050" t="19050" r="20955" b="21590"/>
                <wp:wrapNone/>
                <wp:docPr id="15" name="Přímá spojni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1171" cy="4169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B9EC3" id="Přímá spojnice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6pt,9.75pt" to="238.4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" strokecolor="#70ad47 [3209]" strokeweight="2.25pt">
                <v:stroke joinstyle="miter"/>
              </v:line>
            </w:pict>
          </mc:Fallback>
        </mc:AlternateContent>
      </w:r>
    </w:p>
    <w:p w14:paraId="025BA8BA" w14:textId="673C61A7" w:rsidR="00AE0E06" w:rsidRDefault="00AE0E06" w:rsidP="00AE0E06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030D90" wp14:editId="18A37057">
                <wp:simplePos x="0" y="0"/>
                <wp:positionH relativeFrom="column">
                  <wp:posOffset>3078327</wp:posOffset>
                </wp:positionH>
                <wp:positionV relativeFrom="paragraph">
                  <wp:posOffset>108306</wp:posOffset>
                </wp:positionV>
                <wp:extent cx="561340" cy="548640"/>
                <wp:effectExtent l="0" t="0" r="10160" b="22860"/>
                <wp:wrapNone/>
                <wp:docPr id="4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" cy="548640"/>
                          <a:chOff x="0" y="0"/>
                          <a:chExt cx="561390" cy="548792"/>
                        </a:xfrm>
                      </wpg:grpSpPr>
                      <wps:wsp>
                        <wps:cNvPr id="5" name="Ovál 5"/>
                        <wps:cNvSpPr/>
                        <wps:spPr>
                          <a:xfrm>
                            <a:off x="0" y="0"/>
                            <a:ext cx="561390" cy="5487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160935" y="146304"/>
                            <a:ext cx="212140" cy="2487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BD210D" w14:textId="66D3A5FE" w:rsidR="00AE0E06" w:rsidRDefault="004E300F" w:rsidP="00AE0E0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30D90" id="Skupina 4" o:spid="_x0000_s1032" style="position:absolute;margin-left:242.4pt;margin-top:8.55pt;width:44.2pt;height:43.2pt;z-index:251662336" coordsize="5613,5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">
                <v:oval id="Ovál 5" o:spid="_x0000_s1033" style="position:absolute;width:5613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" fillcolor="#ed7d31 [3205]" strokecolor="#823b0b [1605]" strokeweight="1pt">
                  <v:stroke joinstyle="miter"/>
                </v:oval>
                <v:shape id="Textové pole 6" o:spid="_x0000_s1034" type="#_x0000_t202" style="position:absolute;left:1609;top:1463;width:2121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42BD210D" w14:textId="66D3A5FE" w:rsidR="00AE0E06" w:rsidRDefault="004E300F" w:rsidP="00AE0E06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0725245" wp14:editId="46D2B148">
                <wp:simplePos x="0" y="0"/>
                <wp:positionH relativeFrom="column">
                  <wp:posOffset>1317015</wp:posOffset>
                </wp:positionH>
                <wp:positionV relativeFrom="paragraph">
                  <wp:posOffset>86691</wp:posOffset>
                </wp:positionV>
                <wp:extent cx="561390" cy="548792"/>
                <wp:effectExtent l="0" t="0" r="10160" b="22860"/>
                <wp:wrapNone/>
                <wp:docPr id="7" name="Skupin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" cy="548792"/>
                          <a:chOff x="0" y="0"/>
                          <a:chExt cx="561390" cy="548792"/>
                        </a:xfrm>
                      </wpg:grpSpPr>
                      <wps:wsp>
                        <wps:cNvPr id="8" name="Ovál 8"/>
                        <wps:cNvSpPr/>
                        <wps:spPr>
                          <a:xfrm>
                            <a:off x="0" y="0"/>
                            <a:ext cx="561390" cy="5487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ové pole 9"/>
                        <wps:cNvSpPr txBox="1"/>
                        <wps:spPr>
                          <a:xfrm>
                            <a:off x="160935" y="146304"/>
                            <a:ext cx="212140" cy="2487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D024E" w14:textId="77777777" w:rsidR="00AE0E06" w:rsidRDefault="00AE0E06" w:rsidP="00AE0E0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25245" id="Skupina 7" o:spid="_x0000_s1035" style="position:absolute;margin-left:103.7pt;margin-top:6.85pt;width:44.2pt;height:43.2pt;z-index:251664384" coordsize="5613,5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">
                <v:oval id="Ovál 8" o:spid="_x0000_s1036" style="position:absolute;width:5613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</v:oval>
                <v:shape id="Textové pole 9" o:spid="_x0000_s1037" type="#_x0000_t202" style="position:absolute;left:1609;top:1463;width:2121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6E2D024E" w14:textId="77777777" w:rsidR="00AE0E06" w:rsidRDefault="00AE0E06" w:rsidP="00AE0E06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A0D5F02" w14:textId="53E10210" w:rsidR="00AE0E06" w:rsidRDefault="00845536" w:rsidP="00AE0E0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C6357" wp14:editId="785252F6">
                <wp:simplePos x="0" y="0"/>
                <wp:positionH relativeFrom="column">
                  <wp:posOffset>1914957</wp:posOffset>
                </wp:positionH>
                <wp:positionV relativeFrom="paragraph">
                  <wp:posOffset>74549</wp:posOffset>
                </wp:positionV>
                <wp:extent cx="1128471" cy="0"/>
                <wp:effectExtent l="0" t="19050" r="33655" b="19050"/>
                <wp:wrapNone/>
                <wp:docPr id="14" name="Přímá spojni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471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1B296" id="Přímá spojnice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pt,5.85pt" to="239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" strokecolor="#4472c4 [3204]" strokeweight="2.25pt">
                <v:stroke dashstyle="dash"/>
              </v:line>
            </w:pict>
          </mc:Fallback>
        </mc:AlternateContent>
      </w:r>
    </w:p>
    <w:p w14:paraId="43B4593F" w14:textId="77777777" w:rsidR="00AE0E06" w:rsidRDefault="00AE0E06" w:rsidP="00AE0E06"/>
    <w:p w14:paraId="66C8E26F" w14:textId="6E1C0C35" w:rsidR="00AE0E06" w:rsidRDefault="00AE0E06" w:rsidP="00AE0E06">
      <w:r>
        <w:t>Jak na to? Představme si graf výše.</w:t>
      </w:r>
      <w:r w:rsidR="00845536">
        <w:t xml:space="preserve"> Zde je spárovaný sponzor </w:t>
      </w:r>
      <w:r w:rsidR="004E300F">
        <w:t>A</w:t>
      </w:r>
      <w:r w:rsidR="00845536">
        <w:t xml:space="preserve"> se zvířetem 1, ale toto není optimální řešení. Pojďme najít vylepšovák – takovou cestu v grafu nahoře, když všechny její hrany „převrátíme“ (spárované na nespárované a naopak)</w:t>
      </w:r>
      <w:r w:rsidR="00506F4C">
        <w:t>, tak dostaneme lepší párování (ale stále validní).</w:t>
      </w:r>
      <w:r w:rsidR="003C30BC">
        <w:t xml:space="preserve"> (V příkladě je to</w:t>
      </w:r>
      <w:r w:rsidR="004E300F">
        <w:t xml:space="preserve"> 0-A-1-B</w:t>
      </w:r>
      <w:r w:rsidR="003C30BC">
        <w:t>)</w:t>
      </w:r>
      <w:r w:rsidR="003D7D46">
        <w:t>. Jaké vlastnosti takový vylepšovák musí mít:</w:t>
      </w:r>
    </w:p>
    <w:p w14:paraId="28DD44A3" w14:textId="788C4782" w:rsidR="003D7D46" w:rsidRDefault="003D7D46" w:rsidP="003D7D46">
      <w:pPr>
        <w:pStyle w:val="Odstavecseseznamem"/>
        <w:numPr>
          <w:ilvl w:val="0"/>
          <w:numId w:val="1"/>
        </w:numPr>
      </w:pPr>
      <w:r>
        <w:t xml:space="preserve">Musí </w:t>
      </w:r>
      <w:r w:rsidR="001E47EE">
        <w:t>se v něm střídat nespárovaná a spárovaná hrana.</w:t>
      </w:r>
      <w:r w:rsidR="00F35D0F">
        <w:t xml:space="preserve"> – Kdyby byly 2 nespárované hrany za sebou, </w:t>
      </w:r>
      <w:r w:rsidR="00654504">
        <w:t>vrchol mezi nimi po převrácení bud</w:t>
      </w:r>
      <w:r w:rsidR="008C15CA">
        <w:t xml:space="preserve">e mít dvě spárované hrany – a to není </w:t>
      </w:r>
      <w:r w:rsidR="0004706F">
        <w:t>validní</w:t>
      </w:r>
      <w:r w:rsidR="008C15CA">
        <w:t>.</w:t>
      </w:r>
      <w:r w:rsidR="005007A4">
        <w:t xml:space="preserve"> (někdo bude mít dva sponzory/zvířata).</w:t>
      </w:r>
      <w:r w:rsidR="00654504">
        <w:t xml:space="preserve"> N</w:t>
      </w:r>
      <w:r w:rsidR="0004706F">
        <w:t xml:space="preserve">o </w:t>
      </w:r>
      <w:r w:rsidR="00654504">
        <w:t>a kdyby byly 2 spárované</w:t>
      </w:r>
      <w:r w:rsidR="0004706F">
        <w:t xml:space="preserve"> hrany za sebou, tak jsme nedostali párování.</w:t>
      </w:r>
    </w:p>
    <w:p w14:paraId="77AF3C39" w14:textId="1499DB0B" w:rsidR="0004706F" w:rsidRDefault="00CE0E85" w:rsidP="003D7D46">
      <w:pPr>
        <w:pStyle w:val="Odstavecseseznamem"/>
        <w:numPr>
          <w:ilvl w:val="0"/>
          <w:numId w:val="1"/>
        </w:numPr>
      </w:pPr>
      <w:r>
        <w:t>Musí mít více nespárovaných hran než spárovaných</w:t>
      </w:r>
      <w:r w:rsidR="00144437">
        <w:t>. (Jinak bychom počet spárovaných dvojic po převrácení nezvýšili, a to by pak párování nevylepšilo.)</w:t>
      </w:r>
    </w:p>
    <w:p w14:paraId="44BE64B2" w14:textId="107C6114" w:rsidR="00FB01E0" w:rsidRDefault="00104DC5" w:rsidP="00FB01E0">
      <w:pPr>
        <w:pStyle w:val="Odstavecseseznamem"/>
        <w:numPr>
          <w:ilvl w:val="0"/>
          <w:numId w:val="1"/>
        </w:numPr>
      </w:pPr>
      <w:r>
        <w:t>Podmínky 1 a 2 nám dávají dohromady</w:t>
      </w:r>
      <w:r w:rsidR="00BB0EB4">
        <w:t>, že první a poslední hrana musí být nespárovaná</w:t>
      </w:r>
      <w:r w:rsidR="00D560F7">
        <w:t xml:space="preserve"> a to, že délka cesty je lichá.</w:t>
      </w:r>
    </w:p>
    <w:p w14:paraId="6B56FD9F" w14:textId="44230BAC" w:rsidR="0094180E" w:rsidRDefault="0094180E" w:rsidP="00FB01E0">
      <w:pPr>
        <w:pStyle w:val="Odstavecseseznamem"/>
        <w:numPr>
          <w:ilvl w:val="0"/>
          <w:numId w:val="1"/>
        </w:numPr>
      </w:pPr>
      <w:r>
        <w:t>Musí začínat a končit v nespárovaných vrcholech</w:t>
      </w:r>
      <w:r w:rsidR="00161AAB">
        <w:t>. (Jinak bychom vytvořili nevalidní párování.)</w:t>
      </w:r>
    </w:p>
    <w:p w14:paraId="46D1CCD8" w14:textId="5D1E6D2A" w:rsidR="00161AAB" w:rsidRDefault="00F96135" w:rsidP="00161AAB">
      <w:r>
        <w:t>V</w:t>
      </w:r>
      <w:r w:rsidR="007930AB">
        <w:t>lastnos</w:t>
      </w:r>
      <w:r>
        <w:t xml:space="preserve">ti vylepšováku nám dávají to, že párování určitě vylepší a zároveň </w:t>
      </w:r>
      <w:r w:rsidR="004E1598">
        <w:t>vylepšené párování bude validní.</w:t>
      </w:r>
    </w:p>
    <w:p w14:paraId="096DD432" w14:textId="02DB664F" w:rsidR="004E1598" w:rsidRDefault="0010342F" w:rsidP="0010342F">
      <w:pPr>
        <w:pStyle w:val="Nadpis3"/>
      </w:pPr>
      <w:r>
        <w:t xml:space="preserve">Lemma o optimálnosti: </w:t>
      </w:r>
      <w:r w:rsidR="00B71CE5">
        <w:t>Vylepšovák neexistuje právě tehdy, když máme optimální řešení</w:t>
      </w:r>
    </w:p>
    <w:p w14:paraId="0D6DB384" w14:textId="6B59A245" w:rsidR="00897455" w:rsidRDefault="00897455" w:rsidP="00897455">
      <w:r>
        <w:t xml:space="preserve">Představme si, že máme optimální párování </w:t>
      </w:r>
      <w:r w:rsidR="00F31805">
        <w:t xml:space="preserve">O a neoptimální párování N. </w:t>
      </w:r>
      <w:r w:rsidR="00960584">
        <w:t>Pro každou hranu</w:t>
      </w:r>
      <w:r w:rsidR="0098598E">
        <w:t>, která se v obou párování liší</w:t>
      </w:r>
      <w:r w:rsidR="0054598D">
        <w:t xml:space="preserve"> (spárovaná / nespárovaná)</w:t>
      </w:r>
      <w:r w:rsidR="00982663">
        <w:t xml:space="preserve">, ji obarvíme buď </w:t>
      </w:r>
      <w:r w:rsidR="0054598D">
        <w:t>zeleně pokud patří O, jinak červeně</w:t>
      </w:r>
      <w:r w:rsidR="00A85EBE">
        <w:t xml:space="preserve"> (N).</w:t>
      </w:r>
      <w:r w:rsidR="00DE6D9B">
        <w:t xml:space="preserve"> Všechny barevné hrany </w:t>
      </w:r>
      <w:r w:rsidR="00D06D78">
        <w:t xml:space="preserve">s příslušnými </w:t>
      </w:r>
      <w:r w:rsidR="00DE6D9B">
        <w:t>tvoří rozdílový graf</w:t>
      </w:r>
      <w:r w:rsidR="00D06D78">
        <w:t>.</w:t>
      </w:r>
    </w:p>
    <w:p w14:paraId="38D197D9" w14:textId="7D96545E" w:rsidR="00DE6D9B" w:rsidRDefault="00DE6D9B" w:rsidP="00897455">
      <w:r>
        <w:t>Všimněme si, že vr</w:t>
      </w:r>
      <w:r w:rsidR="00D06D78">
        <w:t>choly v rozdílovém grafu</w:t>
      </w:r>
      <w:r w:rsidR="006C21AC">
        <w:t xml:space="preserve"> jsou nejvýše stupně</w:t>
      </w:r>
      <w:r w:rsidR="00A47642">
        <w:t xml:space="preserve"> 2. (Jinak by z něj vedly alespoň 2 stejně barevné hrany, což by znamenalo, že buď O nebo</w:t>
      </w:r>
      <w:r w:rsidR="00E2081A">
        <w:t xml:space="preserve"> N</w:t>
      </w:r>
      <w:r w:rsidR="00251878">
        <w:t xml:space="preserve"> není párování)</w:t>
      </w:r>
    </w:p>
    <w:p w14:paraId="39B27978" w14:textId="732798A2" w:rsidR="0084431A" w:rsidRDefault="0084431A" w:rsidP="00897455">
      <w:r>
        <w:t>To nám dává, že v rozdílovém grafu mohou buď vznikat</w:t>
      </w:r>
      <w:r w:rsidR="00DD3679">
        <w:t xml:space="preserve"> cesty</w:t>
      </w:r>
      <w:r w:rsidR="00BB3B72">
        <w:t xml:space="preserve"> sudé délky</w:t>
      </w:r>
      <w:r w:rsidR="00DD3679">
        <w:t xml:space="preserve">, nebo </w:t>
      </w:r>
      <w:r w:rsidR="00BB3B72">
        <w:t>cesty liché délky</w:t>
      </w:r>
      <w:r w:rsidR="00DD3679">
        <w:t>. (Zároveň se v nich střídají hrany, jinak by O nebo N nebylo párování.)</w:t>
      </w:r>
      <w:r w:rsidR="00B02633">
        <w:t xml:space="preserve"> P</w:t>
      </w:r>
      <w:r w:rsidR="00CF725C">
        <w:t>okud</w:t>
      </w:r>
      <w:r w:rsidR="006B7E83">
        <w:t xml:space="preserve"> v grafu </w:t>
      </w:r>
      <w:r w:rsidR="00F10FBB">
        <w:t>O</w:t>
      </w:r>
      <w:r w:rsidR="00CF725C">
        <w:t xml:space="preserve"> přehodíme všechny hrany</w:t>
      </w:r>
      <w:r w:rsidR="002D28AE">
        <w:t>, které jsou v rozdílovém grafu</w:t>
      </w:r>
      <w:r w:rsidR="00CF725C">
        <w:t xml:space="preserve"> v</w:t>
      </w:r>
      <w:r w:rsidR="00BB3B72">
        <w:t> cestě sudé délky</w:t>
      </w:r>
      <w:r w:rsidR="00CF725C">
        <w:t>, počet spárovaných dvojic se nezmění</w:t>
      </w:r>
      <w:r w:rsidR="00DC2A62">
        <w:t xml:space="preserve"> (hrany v</w:t>
      </w:r>
      <w:r w:rsidR="00343B8E">
        <w:t xml:space="preserve"> cestě </w:t>
      </w:r>
      <w:r w:rsidR="00C2772D">
        <w:t>se střídají spárovaná/nespárovaná</w:t>
      </w:r>
      <w:r w:rsidR="00343B8E">
        <w:t xml:space="preserve"> a je jich stejný počet</w:t>
      </w:r>
      <w:r w:rsidR="00DC2A62">
        <w:t>).</w:t>
      </w:r>
      <w:r w:rsidR="00CF725C">
        <w:t xml:space="preserve"> </w:t>
      </w:r>
      <w:r w:rsidR="00C2772D">
        <w:t>T</w:t>
      </w:r>
      <w:r w:rsidR="00CF725C">
        <w:t xml:space="preserve">akže </w:t>
      </w:r>
      <w:r w:rsidR="00343B8E">
        <w:t xml:space="preserve">sudé cesty </w:t>
      </w:r>
      <w:r w:rsidR="004F0EF5">
        <w:t xml:space="preserve">nemají vliv na </w:t>
      </w:r>
      <w:r w:rsidR="00C15983">
        <w:t>to,</w:t>
      </w:r>
      <w:r w:rsidR="004F0EF5">
        <w:t xml:space="preserve"> zdali je řešení optimální.</w:t>
      </w:r>
      <w:r w:rsidR="00955BA2">
        <w:t xml:space="preserve"> Pokud přehodíme </w:t>
      </w:r>
      <w:r w:rsidR="00343B8E">
        <w:t xml:space="preserve">lichou </w:t>
      </w:r>
      <w:r w:rsidR="00955BA2">
        <w:t>ces</w:t>
      </w:r>
      <w:r w:rsidR="002D28AE">
        <w:t>tu, tak se</w:t>
      </w:r>
      <w:r w:rsidR="00C2772D">
        <w:t xml:space="preserve"> řešení změní</w:t>
      </w:r>
      <w:r w:rsidR="00C15983">
        <w:t>, nicméně lichá cesta se střídajícími</w:t>
      </w:r>
      <w:r w:rsidR="00C966A4">
        <w:t xml:space="preserve"> hranami je </w:t>
      </w:r>
      <w:r w:rsidR="00C966A4" w:rsidRPr="004E3704">
        <w:t>vylepšovák. (dokázáno)</w:t>
      </w:r>
    </w:p>
    <w:p w14:paraId="42C6D4F1" w14:textId="59064B71" w:rsidR="004E3704" w:rsidRDefault="002434F0" w:rsidP="00897455">
      <w:r>
        <w:lastRenderedPageBreak/>
        <w:t>Zpátky: Takže stačí jenom hledat vylepšováky a převracet hrany na nich, dokud</w:t>
      </w:r>
      <w:r w:rsidR="00323688">
        <w:t xml:space="preserve"> nám nezůstane</w:t>
      </w:r>
      <w:r w:rsidR="00216DC1">
        <w:t xml:space="preserve"> optimální graf, který vylepšovák nemá.</w:t>
      </w:r>
    </w:p>
    <w:p w14:paraId="6350ACDB" w14:textId="7A687C91" w:rsidR="00216DC1" w:rsidRDefault="00216DC1" w:rsidP="00216DC1">
      <w:pPr>
        <w:pStyle w:val="Nadpis2"/>
      </w:pPr>
      <w:r>
        <w:t>Jak hledat vylepšováky</w:t>
      </w:r>
      <w:r w:rsidR="00063414">
        <w:t>?</w:t>
      </w:r>
    </w:p>
    <w:p w14:paraId="747F6ED7" w14:textId="608CBC8B" w:rsidR="00C9190B" w:rsidRPr="00C9190B" w:rsidRDefault="00C9190B" w:rsidP="00C9190B">
      <w:pPr>
        <w:pStyle w:val="Podnadpis"/>
      </w:pPr>
      <w:r>
        <w:t>Hopcroft-Karp</w:t>
      </w:r>
    </w:p>
    <w:p w14:paraId="0D0A927E" w14:textId="68807F9A" w:rsidR="00C966A4" w:rsidRDefault="007D0C13" w:rsidP="00897455">
      <w:r>
        <w:t>Protože nejsme troškaři, budeme hledat spoustu vylepšováků naráz.</w:t>
      </w:r>
      <w:r w:rsidR="00E71E13">
        <w:t xml:space="preserve"> Jak to uděláme?</w:t>
      </w:r>
    </w:p>
    <w:p w14:paraId="36C19B0C" w14:textId="5FAAD000" w:rsidR="00BE07BF" w:rsidRDefault="00E71E13" w:rsidP="00897455">
      <w:r>
        <w:t xml:space="preserve">Najdeme si </w:t>
      </w:r>
      <w:r w:rsidR="0097065C">
        <w:t xml:space="preserve">délku nejkratšího vylepšováku. Projdeme </w:t>
      </w:r>
      <w:r w:rsidR="00047909">
        <w:t xml:space="preserve">náš graf z nespárovaných zvířat </w:t>
      </w:r>
      <w:r w:rsidR="0097065C">
        <w:t>do šířky</w:t>
      </w:r>
      <w:r w:rsidR="0029212F">
        <w:t xml:space="preserve"> postupně </w:t>
      </w:r>
      <w:r w:rsidR="003D0EC7">
        <w:t xml:space="preserve">nespárovaná – </w:t>
      </w:r>
      <w:r w:rsidR="0029212F">
        <w:t>spárovaná</w:t>
      </w:r>
      <w:r w:rsidR="003D0EC7">
        <w:t xml:space="preserve"> hrana, až dojdeme do nespárovaného sponzora.</w:t>
      </w:r>
      <w:r w:rsidR="0029212F">
        <w:t xml:space="preserve"> </w:t>
      </w:r>
      <w:r w:rsidR="00D753CD">
        <w:t>Necháme doběhnout BFS pro vrcholy, které mají stejnou vzdálenost</w:t>
      </w:r>
      <w:r w:rsidR="00BE07BF">
        <w:t xml:space="preserve"> od startu, jako nespárovaný sponzor</w:t>
      </w:r>
      <w:r w:rsidR="00D753CD">
        <w:t>.</w:t>
      </w:r>
      <w:r w:rsidR="00BE07BF">
        <w:t xml:space="preserve"> Do všech </w:t>
      </w:r>
      <w:r w:rsidR="00FF5D92">
        <w:t>vrcholů</w:t>
      </w:r>
      <w:r w:rsidR="00287106">
        <w:t>, ke kterým jsme v </w:t>
      </w:r>
      <w:r w:rsidR="00302494">
        <w:t>BFS</w:t>
      </w:r>
      <w:r w:rsidR="00287106">
        <w:t xml:space="preserve"> došli</w:t>
      </w:r>
      <w:r w:rsidR="00493CE5">
        <w:t>,</w:t>
      </w:r>
      <w:r w:rsidR="00287106">
        <w:t xml:space="preserve"> si uložíme jejich vzdálenost od startovních vrcholů.</w:t>
      </w:r>
    </w:p>
    <w:p w14:paraId="41BDB7A1" w14:textId="7A0DA9A9" w:rsidR="00493CE5" w:rsidRDefault="00493CE5" w:rsidP="00897455">
      <w:r>
        <w:t>Nyní budeme hledat zlepšováky DFS</w:t>
      </w:r>
      <w:r w:rsidR="00D075C6">
        <w:t>kem</w:t>
      </w:r>
      <w:r>
        <w:t>.</w:t>
      </w:r>
      <w:r w:rsidR="00D075C6">
        <w:t xml:space="preserve"> </w:t>
      </w:r>
      <w:r w:rsidR="00D66283">
        <w:t xml:space="preserve">Začneme vždy ve </w:t>
      </w:r>
      <w:r w:rsidR="00B22AA0">
        <w:t>nespárovaném zvířeti a prohledáme z</w:t>
      </w:r>
      <w:r w:rsidR="00C20427">
        <w:t> </w:t>
      </w:r>
      <w:r w:rsidR="00B22AA0">
        <w:t>něj</w:t>
      </w:r>
      <w:r w:rsidR="00C20427">
        <w:t xml:space="preserve"> do nespárovaného </w:t>
      </w:r>
      <w:r w:rsidR="00BC05E1">
        <w:t xml:space="preserve">sponzora. Abychom hledali jen nejkratší zlepšováky, vždy budeme </w:t>
      </w:r>
      <w:r w:rsidR="00ED3F22">
        <w:t>ze současného vrchol</w:t>
      </w:r>
      <w:r w:rsidR="00F850D7">
        <w:t xml:space="preserve">u </w:t>
      </w:r>
      <w:r w:rsidR="001C4884">
        <w:t>prohledávat jen ty vrcholy, které mají o 1 vyšší vzdálenost od startovního vrcholu</w:t>
      </w:r>
      <w:r w:rsidR="0069726D">
        <w:t xml:space="preserve"> (zjištěnou v BFS).</w:t>
      </w:r>
      <w:r w:rsidR="00194F93">
        <w:t xml:space="preserve"> Poté co najdeme zlepšovák </w:t>
      </w:r>
      <w:r w:rsidR="00063414">
        <w:t>(s</w:t>
      </w:r>
      <w:r w:rsidR="00194F93">
        <w:t>konč</w:t>
      </w:r>
      <w:r w:rsidR="00063414">
        <w:t>íme</w:t>
      </w:r>
      <w:r w:rsidR="00194F93">
        <w:t xml:space="preserve"> v nespárovaném spon</w:t>
      </w:r>
      <w:r w:rsidR="00063414">
        <w:t>z</w:t>
      </w:r>
      <w:r w:rsidR="00194F93">
        <w:t>orovi</w:t>
      </w:r>
      <w:r w:rsidR="00063414">
        <w:t>)</w:t>
      </w:r>
      <w:r w:rsidR="00D26952">
        <w:t>, přehodíme všechny hrany na něm.</w:t>
      </w:r>
      <w:r w:rsidR="008E653E">
        <w:t xml:space="preserve"> To budeme opakovat přes všechny </w:t>
      </w:r>
      <w:r w:rsidR="00A140B0">
        <w:t xml:space="preserve">volné vrcholy. </w:t>
      </w:r>
      <w:r w:rsidR="008E653E">
        <w:t>(Mezi jednotli</w:t>
      </w:r>
      <w:r w:rsidR="00A140B0">
        <w:t xml:space="preserve">vými iteracemi DFS si budeme pamatovat prohledanost vrcholů, abychom neprohledávali slepé </w:t>
      </w:r>
      <w:r w:rsidR="00002891">
        <w:t>části grafu.</w:t>
      </w:r>
      <w:r w:rsidR="008E653E">
        <w:t>)</w:t>
      </w:r>
    </w:p>
    <w:p w14:paraId="33F560EF" w14:textId="4931E555" w:rsidR="005E1CEB" w:rsidRDefault="00536019" w:rsidP="00897455">
      <w:r>
        <w:t xml:space="preserve">Pokud budeme kombinaci BFS a DFS </w:t>
      </w:r>
      <w:r w:rsidR="002B39B3">
        <w:t xml:space="preserve">v cyklu </w:t>
      </w:r>
      <w:r>
        <w:t>opakovat, tak se náš graf bude postupně vylepšovat. S opakováním lze skončit, když BFS</w:t>
      </w:r>
      <w:r w:rsidR="003D6313">
        <w:t xml:space="preserve"> nedojde do nespárovaného sponzora – v tu chvíli žádný zlepšovák neexistuje.</w:t>
      </w:r>
    </w:p>
    <w:p w14:paraId="6F7A32C4" w14:textId="3B123568" w:rsidR="00046FDF" w:rsidRDefault="00046FDF" w:rsidP="00897455">
      <w:r>
        <w:t xml:space="preserve">Poté jen zjistíme, kteří </w:t>
      </w:r>
      <w:r w:rsidR="00A96131">
        <w:t>zvířata a sponzoři jsou spárovaní</w:t>
      </w:r>
      <w:r w:rsidR="00E71E28">
        <w:t xml:space="preserve"> a dvojice seřadíme a vypíšeme.</w:t>
      </w:r>
    </w:p>
    <w:p w14:paraId="3DE3B677" w14:textId="1D195F85" w:rsidR="003D6313" w:rsidRDefault="00C01BC5" w:rsidP="00C01BC5">
      <w:pPr>
        <w:pStyle w:val="Nadpis2"/>
      </w:pPr>
      <w:r>
        <w:t>Časová složitost</w:t>
      </w:r>
    </w:p>
    <w:p w14:paraId="25B8BECC" w14:textId="4903FD16" w:rsidR="003F7885" w:rsidRPr="003F7885" w:rsidRDefault="00900035" w:rsidP="00900035">
      <w:pPr>
        <w:rPr>
          <w:rFonts w:eastAsiaTheme="minorEastAsia"/>
        </w:rPr>
      </w:pPr>
      <w:r>
        <w:t xml:space="preserve">Nejdřív, jak </w:t>
      </w:r>
      <w:r w:rsidR="00674F3E">
        <w:t xml:space="preserve">dlouho trvá </w:t>
      </w:r>
      <w:r w:rsidR="00D13EF8">
        <w:t xml:space="preserve">kombinace BFS a DFS? Každý vrchol a hranu navštívíme jen jednou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N+M</m:t>
            </m:r>
          </m:e>
        </m:d>
      </m:oMath>
      <w:r w:rsidR="003F7885">
        <w:rPr>
          <w:rFonts w:eastAsiaTheme="minorEastAsia"/>
        </w:rPr>
        <w:br/>
        <w:t>Ale protože</w:t>
      </w:r>
      <w:r w:rsidR="00960261">
        <w:rPr>
          <w:rFonts w:eastAsiaTheme="minorEastAsia"/>
        </w:rPr>
        <w:t xml:space="preserve"> vrcholy bez hran jsou pro tuto úlohu nezajímavé a můžeme je vyřadit, tak po jejich vyřazení: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≤ O(M)</m:t>
        </m:r>
      </m:oMath>
      <w:r w:rsidR="0044546B">
        <w:rPr>
          <w:rFonts w:eastAsiaTheme="minorEastAsia"/>
        </w:rPr>
        <w:t xml:space="preserve">, tak celkem </w:t>
      </w:r>
      <m:oMath>
        <m:r>
          <w:rPr>
            <w:rFonts w:ascii="Cambria Math" w:eastAsiaTheme="minorEastAsia" w:hAnsi="Cambria Math"/>
          </w:rPr>
          <m:t>O(M)</m:t>
        </m:r>
      </m:oMath>
      <w:r w:rsidR="0044546B">
        <w:rPr>
          <w:rFonts w:eastAsiaTheme="minorEastAsia"/>
        </w:rPr>
        <w:t>.</w:t>
      </w:r>
    </w:p>
    <w:p w14:paraId="51B3829F" w14:textId="1FD89EC1" w:rsidR="005D0F3C" w:rsidRDefault="005D0F3C" w:rsidP="00900035">
      <w:pPr>
        <w:rPr>
          <w:rFonts w:eastAsiaTheme="minorEastAsia"/>
        </w:rPr>
      </w:pPr>
      <w:r>
        <w:rPr>
          <w:rFonts w:eastAsiaTheme="minorEastAsia"/>
        </w:rPr>
        <w:t xml:space="preserve">A kolikrát budeme </w:t>
      </w:r>
      <w:r w:rsidR="00536B98">
        <w:rPr>
          <w:rFonts w:eastAsiaTheme="minorEastAsia"/>
        </w:rPr>
        <w:t>tuto kombinaci opakovat</w:t>
      </w:r>
      <w:r w:rsidR="0020272B">
        <w:rPr>
          <w:rFonts w:eastAsiaTheme="minorEastAsia"/>
        </w:rPr>
        <w:t xml:space="preserve">? Můžeme si všimnout, že v každém kroku se </w:t>
      </w:r>
      <w:r w:rsidR="00E87C94">
        <w:rPr>
          <w:rFonts w:eastAsiaTheme="minorEastAsia"/>
        </w:rPr>
        <w:t xml:space="preserve">délka zlepšováku zvýší o 1 </w:t>
      </w:r>
      <w:r w:rsidR="00DA73F2">
        <w:rPr>
          <w:rFonts w:eastAsiaTheme="minorEastAsia"/>
        </w:rPr>
        <w:t xml:space="preserve">(použijeme všechny nejlepší zlepšováky) </w:t>
      </w:r>
      <w:r w:rsidR="00E87C94">
        <w:rPr>
          <w:rFonts w:eastAsiaTheme="minorEastAsia"/>
        </w:rPr>
        <w:t xml:space="preserve">a maximální délka zlepšováku je </w:t>
      </w:r>
      <m:oMath>
        <m:r>
          <w:rPr>
            <w:rFonts w:ascii="Cambria Math" w:eastAsiaTheme="minorEastAsia" w:hAnsi="Cambria Math"/>
          </w:rPr>
          <m:t>O(N)</m:t>
        </m:r>
      </m:oMath>
      <w:r w:rsidR="003F7885">
        <w:rPr>
          <w:rFonts w:eastAsiaTheme="minorEastAsia"/>
        </w:rPr>
        <w:t xml:space="preserve"> </w:t>
      </w:r>
      <w:r w:rsidR="0044546B">
        <w:rPr>
          <w:rFonts w:eastAsiaTheme="minorEastAsia"/>
        </w:rPr>
        <w:t>(přes každý vrchol jen jednou)</w:t>
      </w:r>
      <w:r w:rsidR="003F7885">
        <w:rPr>
          <w:rFonts w:eastAsiaTheme="minorEastAsia"/>
        </w:rPr>
        <w:t xml:space="preserve">. To dává: </w:t>
      </w:r>
      <m:oMath>
        <m:r>
          <w:rPr>
            <w:rFonts w:ascii="Cambria Math" w:eastAsiaTheme="minorEastAsia" w:hAnsi="Cambria Math"/>
          </w:rPr>
          <m:t>O(NM)</m:t>
        </m:r>
      </m:oMath>
      <w:r w:rsidR="00322282">
        <w:rPr>
          <w:rFonts w:eastAsiaTheme="minorEastAsia"/>
        </w:rPr>
        <w:t>.</w:t>
      </w:r>
    </w:p>
    <w:p w14:paraId="7A32AAB6" w14:textId="74EB862B" w:rsidR="00D15E4E" w:rsidRDefault="00322282" w:rsidP="00900035">
      <w:pPr>
        <w:rPr>
          <w:rFonts w:eastAsiaTheme="minorEastAsia" w:cstheme="minorHAnsi"/>
        </w:rPr>
      </w:pPr>
      <w:r>
        <w:rPr>
          <w:rFonts w:eastAsiaTheme="minorEastAsia"/>
        </w:rPr>
        <w:t>No, ale ve skutečnosti to děláme rychleji</w:t>
      </w:r>
      <w:r w:rsidR="00A12F8F">
        <w:rPr>
          <w:rFonts w:eastAsiaTheme="minorEastAsia"/>
        </w:rPr>
        <w:t>. Představme si, že</w:t>
      </w:r>
      <w:r w:rsidR="00D15E4E">
        <w:rPr>
          <w:rFonts w:eastAsiaTheme="minorEastAsia"/>
        </w:rPr>
        <w:t xml:space="preserve"> cyklus zastavíme po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e>
        </m:d>
      </m:oMath>
      <w:r w:rsidR="00E20615">
        <w:rPr>
          <w:rFonts w:eastAsiaTheme="minorEastAsia"/>
        </w:rPr>
        <w:t xml:space="preserve"> </w:t>
      </w:r>
      <w:r w:rsidR="002B39B3">
        <w:rPr>
          <w:rFonts w:eastAsiaTheme="minorEastAsia"/>
        </w:rPr>
        <w:t>iteracích</w:t>
      </w:r>
      <w:r w:rsidR="00E8380F">
        <w:rPr>
          <w:rFonts w:eastAsiaTheme="minorEastAsia"/>
        </w:rPr>
        <w:t xml:space="preserve">. </w:t>
      </w:r>
      <w:r w:rsidR="001B65FF">
        <w:rPr>
          <w:rFonts w:eastAsiaTheme="minorEastAsia"/>
        </w:rPr>
        <w:t>Poté si představíme rozdílový graf</w:t>
      </w:r>
      <w:r w:rsidR="00E8378E">
        <w:rPr>
          <w:rFonts w:eastAsiaTheme="minorEastAsia"/>
        </w:rPr>
        <w:t xml:space="preserve"> našeho grafu N oproti optimálnímu grafu</w:t>
      </w:r>
      <w:r w:rsidR="00034B92">
        <w:rPr>
          <w:rFonts w:eastAsiaTheme="minorEastAsia"/>
        </w:rPr>
        <w:t xml:space="preserve"> O. Všech lichých cest (zlepšováků) je </w:t>
      </w:r>
      <w:r w:rsidR="00D71882">
        <w:rPr>
          <w:rFonts w:eastAsiaTheme="minorEastAsia"/>
        </w:rPr>
        <w:t xml:space="preserve">v něm </w:t>
      </w:r>
      <m:oMath>
        <m:r>
          <w:rPr>
            <w:rFonts w:ascii="Cambria Math" w:eastAsiaTheme="minorEastAsia" w:hAnsi="Cambria Math"/>
          </w:rPr>
          <m:t>O(N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)=O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e>
        </m:d>
      </m:oMath>
      <w:r w:rsidR="00911190">
        <w:rPr>
          <w:rFonts w:eastAsiaTheme="minorEastAsia"/>
        </w:rPr>
        <w:t xml:space="preserve"> (cesty se nepřekrývají)</w:t>
      </w:r>
      <w:r w:rsidR="00F97F5D">
        <w:rPr>
          <w:rFonts w:eastAsiaTheme="minorEastAsia"/>
        </w:rPr>
        <w:t>.</w:t>
      </w:r>
      <w:r w:rsidR="00660596">
        <w:rPr>
          <w:rFonts w:eastAsiaTheme="minorEastAsia"/>
        </w:rPr>
        <w:t xml:space="preserve"> To ale znamená, že </w:t>
      </w:r>
      <w:r w:rsidR="00040650">
        <w:rPr>
          <w:rFonts w:eastAsiaTheme="minorEastAsia"/>
        </w:rPr>
        <w:t xml:space="preserve">optimální párování má o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e>
        </m:d>
      </m:oMath>
      <w:r w:rsidR="009E1EDE">
        <w:rPr>
          <w:rFonts w:eastAsiaTheme="minorEastAsia"/>
        </w:rPr>
        <w:t xml:space="preserve"> více spárovaných hran (každý zlepšovák</w:t>
      </w:r>
      <w:r w:rsidR="005A3110">
        <w:rPr>
          <w:rFonts w:eastAsiaTheme="minorEastAsia"/>
        </w:rPr>
        <w:t xml:space="preserve"> zvedne počet spárovaných hran o 1</w:t>
      </w:r>
      <w:r w:rsidR="009E1EDE">
        <w:rPr>
          <w:rFonts w:eastAsiaTheme="minorEastAsia"/>
        </w:rPr>
        <w:t>).</w:t>
      </w:r>
      <w:r w:rsidR="005A3110">
        <w:rPr>
          <w:rFonts w:eastAsiaTheme="minorEastAsia"/>
        </w:rPr>
        <w:t xml:space="preserve"> Zároveň v každé iteraci cyklu</w:t>
      </w:r>
      <w:r w:rsidR="002B39B3">
        <w:rPr>
          <w:rFonts w:eastAsiaTheme="minorEastAsia"/>
        </w:rPr>
        <w:t xml:space="preserve"> najdeme zlepšovák a zvýšíme počet spárovaných hran o 1</w:t>
      </w:r>
      <w:r w:rsidR="00ED1235">
        <w:rPr>
          <w:rFonts w:eastAsiaTheme="minorEastAsia"/>
        </w:rPr>
        <w:t xml:space="preserve">, takže cyklus můžeme </w:t>
      </w:r>
      <w:r w:rsidR="00630CC8">
        <w:rPr>
          <w:rFonts w:eastAsiaTheme="minorEastAsia"/>
        </w:rPr>
        <w:t xml:space="preserve">už </w:t>
      </w:r>
      <w:r w:rsidR="00ED1235">
        <w:rPr>
          <w:rFonts w:eastAsiaTheme="minorEastAsia"/>
        </w:rPr>
        <w:t>provést jen</w:t>
      </w:r>
      <w:r w:rsidR="00ED1235" w:rsidRPr="00ED1235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</w:rPr>
                </m:ctrlPr>
              </m:radPr>
              <m:deg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rad>
          </m:e>
        </m:d>
      </m:oMath>
      <w:r w:rsidR="00630CC8">
        <w:rPr>
          <w:rFonts w:eastAsiaTheme="minorEastAsia" w:cstheme="minorHAnsi"/>
          <w:iCs/>
        </w:rPr>
        <w:t>-krát</w:t>
      </w:r>
      <w:r w:rsidR="00665825">
        <w:rPr>
          <w:rFonts w:eastAsiaTheme="minorEastAsia" w:cstheme="minorHAnsi"/>
          <w:iCs/>
        </w:rPr>
        <w:t>.</w:t>
      </w:r>
      <w:r w:rsidR="00630CC8">
        <w:rPr>
          <w:rFonts w:eastAsiaTheme="minorEastAsia" w:cstheme="minorHAnsi"/>
          <w:iCs/>
        </w:rPr>
        <w:t xml:space="preserve"> Zastavili jsme se po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e>
        </m:d>
      </m:oMath>
      <w:r w:rsidR="00630CC8">
        <w:rPr>
          <w:rFonts w:eastAsiaTheme="minorEastAsia" w:cstheme="minorHAnsi"/>
        </w:rPr>
        <w:t xml:space="preserve"> iteracích a zbývá nám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e>
        </m:d>
      </m:oMath>
      <w:r w:rsidR="00630CC8">
        <w:rPr>
          <w:rFonts w:eastAsiaTheme="minorEastAsia" w:cstheme="minorHAnsi"/>
        </w:rPr>
        <w:t xml:space="preserve"> iterací. Celkem provedeme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e>
        </m:d>
      </m:oMath>
      <w:r w:rsidR="00997530">
        <w:rPr>
          <w:rFonts w:eastAsiaTheme="minorEastAsia" w:cstheme="minorHAnsi"/>
        </w:rPr>
        <w:t xml:space="preserve"> iterací. Celková složitost bude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e>
        </m:d>
      </m:oMath>
      <w:r w:rsidR="00997530">
        <w:rPr>
          <w:rFonts w:eastAsiaTheme="minorEastAsia" w:cstheme="minorHAnsi"/>
        </w:rPr>
        <w:t>.</w:t>
      </w:r>
    </w:p>
    <w:p w14:paraId="0B2E8C20" w14:textId="6FD03257" w:rsidR="00E71E28" w:rsidRDefault="00E71E28" w:rsidP="00900035">
      <w:pPr>
        <w:rPr>
          <w:rFonts w:eastAsiaTheme="minorEastAsia" w:cstheme="minorHAnsi"/>
        </w:rPr>
      </w:pPr>
      <w:r>
        <w:rPr>
          <w:rFonts w:eastAsiaTheme="minorEastAsia" w:cstheme="minorHAnsi"/>
        </w:rPr>
        <w:t>(Závěrečné seřazení v </w:t>
      </w:r>
      <m:oMath>
        <m:r>
          <w:rPr>
            <w:rFonts w:ascii="Cambria Math" w:eastAsiaTheme="minorEastAsia" w:hAnsi="Cambria Math" w:cstheme="minorHAnsi"/>
          </w:rPr>
          <m:t>O(N</m:t>
        </m:r>
        <m:r>
          <w:rPr>
            <w:rFonts w:ascii="Cambria Math" w:eastAsiaTheme="minorEastAsia" w:hAnsi="Cambria Math" w:cstheme="minorHAnsi"/>
          </w:rPr>
          <m:t xml:space="preserve"> log N</m:t>
        </m:r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</w:rPr>
        <w:t xml:space="preserve"> je </w:t>
      </w:r>
      <w:r w:rsidR="001841EC">
        <w:rPr>
          <w:rFonts w:eastAsiaTheme="minorEastAsia" w:cstheme="minorHAnsi"/>
        </w:rPr>
        <w:t xml:space="preserve">kvůli podmínce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≤ O(M)</m:t>
        </m:r>
      </m:oMath>
      <w:r w:rsidR="001841EC">
        <w:rPr>
          <w:rFonts w:eastAsiaTheme="minorEastAsia" w:cstheme="minorHAnsi"/>
        </w:rPr>
        <w:t xml:space="preserve"> určitě rychlejší než celková složitost.</w:t>
      </w:r>
      <w:r>
        <w:rPr>
          <w:rFonts w:eastAsiaTheme="minorEastAsia" w:cstheme="minorHAnsi"/>
        </w:rPr>
        <w:t>)</w:t>
      </w:r>
    </w:p>
    <w:p w14:paraId="5047F506" w14:textId="6346EAC5" w:rsidR="008E653E" w:rsidRPr="004C5B0A" w:rsidRDefault="008E653E" w:rsidP="008E653E">
      <w:pPr>
        <w:pStyle w:val="Nadpis2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Paměťová složitost</w:t>
      </w:r>
    </w:p>
    <w:p w14:paraId="4B818686" w14:textId="0DAD5C0E" w:rsidR="00D13EF8" w:rsidRPr="00900035" w:rsidRDefault="00002891" w:rsidP="00900035">
      <w:r>
        <w:rPr>
          <w:rFonts w:eastAsiaTheme="minorEastAsia"/>
        </w:rPr>
        <w:t xml:space="preserve">Pamatujeme si graf a také pár informací ke každému vrcholu. </w:t>
      </w:r>
      <m:oMath>
        <m:r>
          <w:rPr>
            <w:rFonts w:ascii="Cambria Math" w:eastAsiaTheme="minorEastAsia" w:hAnsi="Cambria Math"/>
          </w:rPr>
          <m:t>O(N+M)</m:t>
        </m:r>
      </m:oMath>
    </w:p>
    <w:sectPr w:rsidR="00D13EF8" w:rsidRPr="0090003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00F62" w14:textId="77777777" w:rsidR="000F4966" w:rsidRDefault="000F4966" w:rsidP="000F4966">
      <w:pPr>
        <w:spacing w:after="0" w:line="240" w:lineRule="auto"/>
      </w:pPr>
      <w:r>
        <w:separator/>
      </w:r>
    </w:p>
  </w:endnote>
  <w:endnote w:type="continuationSeparator" w:id="0">
    <w:p w14:paraId="0AE37EDD" w14:textId="77777777" w:rsidR="000F4966" w:rsidRDefault="000F4966" w:rsidP="000F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13AF0" w14:textId="77777777" w:rsidR="000F4966" w:rsidRDefault="000F4966" w:rsidP="000F4966">
      <w:pPr>
        <w:spacing w:after="0" w:line="240" w:lineRule="auto"/>
      </w:pPr>
      <w:r>
        <w:separator/>
      </w:r>
    </w:p>
  </w:footnote>
  <w:footnote w:type="continuationSeparator" w:id="0">
    <w:p w14:paraId="72D4DF15" w14:textId="77777777" w:rsidR="000F4966" w:rsidRDefault="000F4966" w:rsidP="000F4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9D41F" w14:textId="4AFCFADC" w:rsidR="000F4966" w:rsidRDefault="000F4966" w:rsidP="000F4966">
    <w:pPr>
      <w:pStyle w:val="Zhlav"/>
      <w:jc w:val="right"/>
    </w:pPr>
    <w:r>
      <w:t>Daniel Skýpala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83C26"/>
    <w:multiLevelType w:val="hybridMultilevel"/>
    <w:tmpl w:val="F54AB7F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06"/>
    <w:rsid w:val="00002891"/>
    <w:rsid w:val="00034B92"/>
    <w:rsid w:val="00040650"/>
    <w:rsid w:val="00046FDF"/>
    <w:rsid w:val="0004706F"/>
    <w:rsid w:val="00047909"/>
    <w:rsid w:val="00063414"/>
    <w:rsid w:val="000B031F"/>
    <w:rsid w:val="000F4966"/>
    <w:rsid w:val="0010342F"/>
    <w:rsid w:val="00104DC5"/>
    <w:rsid w:val="00144437"/>
    <w:rsid w:val="00161AAB"/>
    <w:rsid w:val="001841EC"/>
    <w:rsid w:val="00194F93"/>
    <w:rsid w:val="001B65FF"/>
    <w:rsid w:val="001C4884"/>
    <w:rsid w:val="001E47EE"/>
    <w:rsid w:val="0020272B"/>
    <w:rsid w:val="00216DC1"/>
    <w:rsid w:val="002434F0"/>
    <w:rsid w:val="00251878"/>
    <w:rsid w:val="00287106"/>
    <w:rsid w:val="0029212F"/>
    <w:rsid w:val="002B39B3"/>
    <w:rsid w:val="002D28AE"/>
    <w:rsid w:val="00302494"/>
    <w:rsid w:val="00322282"/>
    <w:rsid w:val="00323688"/>
    <w:rsid w:val="00343B8E"/>
    <w:rsid w:val="003C306B"/>
    <w:rsid w:val="003C30BC"/>
    <w:rsid w:val="003D0EC7"/>
    <w:rsid w:val="003D6313"/>
    <w:rsid w:val="003D7D46"/>
    <w:rsid w:val="003F7885"/>
    <w:rsid w:val="0042411D"/>
    <w:rsid w:val="0044546B"/>
    <w:rsid w:val="00493CE5"/>
    <w:rsid w:val="004C5B0A"/>
    <w:rsid w:val="004E1598"/>
    <w:rsid w:val="004E300F"/>
    <w:rsid w:val="004E3704"/>
    <w:rsid w:val="004F0EF5"/>
    <w:rsid w:val="005007A4"/>
    <w:rsid w:val="00506F4C"/>
    <w:rsid w:val="00536019"/>
    <w:rsid w:val="00536B98"/>
    <w:rsid w:val="0054598D"/>
    <w:rsid w:val="0056769E"/>
    <w:rsid w:val="005A3110"/>
    <w:rsid w:val="005D0F3C"/>
    <w:rsid w:val="005E1CEB"/>
    <w:rsid w:val="00630CC8"/>
    <w:rsid w:val="00654504"/>
    <w:rsid w:val="00660596"/>
    <w:rsid w:val="00665825"/>
    <w:rsid w:val="00674F3E"/>
    <w:rsid w:val="0069525A"/>
    <w:rsid w:val="0069726D"/>
    <w:rsid w:val="006B7E83"/>
    <w:rsid w:val="006C21AC"/>
    <w:rsid w:val="007930AB"/>
    <w:rsid w:val="007D0C13"/>
    <w:rsid w:val="0084431A"/>
    <w:rsid w:val="00845536"/>
    <w:rsid w:val="00897455"/>
    <w:rsid w:val="008C15CA"/>
    <w:rsid w:val="008E653E"/>
    <w:rsid w:val="00900035"/>
    <w:rsid w:val="00911190"/>
    <w:rsid w:val="00925FA6"/>
    <w:rsid w:val="009405BF"/>
    <w:rsid w:val="0094180E"/>
    <w:rsid w:val="00955BA2"/>
    <w:rsid w:val="00960261"/>
    <w:rsid w:val="00960584"/>
    <w:rsid w:val="0097065C"/>
    <w:rsid w:val="00982663"/>
    <w:rsid w:val="0098598E"/>
    <w:rsid w:val="00997530"/>
    <w:rsid w:val="009E1EDE"/>
    <w:rsid w:val="00A12F8F"/>
    <w:rsid w:val="00A140B0"/>
    <w:rsid w:val="00A47642"/>
    <w:rsid w:val="00A85EBE"/>
    <w:rsid w:val="00A96131"/>
    <w:rsid w:val="00AB731D"/>
    <w:rsid w:val="00AE0E06"/>
    <w:rsid w:val="00B02633"/>
    <w:rsid w:val="00B22AA0"/>
    <w:rsid w:val="00B71CE5"/>
    <w:rsid w:val="00BB0EB4"/>
    <w:rsid w:val="00BB3B72"/>
    <w:rsid w:val="00BC05E1"/>
    <w:rsid w:val="00BE07BF"/>
    <w:rsid w:val="00C01BC5"/>
    <w:rsid w:val="00C15983"/>
    <w:rsid w:val="00C20427"/>
    <w:rsid w:val="00C2772D"/>
    <w:rsid w:val="00C80979"/>
    <w:rsid w:val="00C9190B"/>
    <w:rsid w:val="00C966A4"/>
    <w:rsid w:val="00CE0E85"/>
    <w:rsid w:val="00CF725C"/>
    <w:rsid w:val="00D06D78"/>
    <w:rsid w:val="00D075C6"/>
    <w:rsid w:val="00D13EF8"/>
    <w:rsid w:val="00D15E4E"/>
    <w:rsid w:val="00D26952"/>
    <w:rsid w:val="00D560F7"/>
    <w:rsid w:val="00D66283"/>
    <w:rsid w:val="00D71882"/>
    <w:rsid w:val="00D753CD"/>
    <w:rsid w:val="00DA73F2"/>
    <w:rsid w:val="00DC2A62"/>
    <w:rsid w:val="00DD3679"/>
    <w:rsid w:val="00DE6D9B"/>
    <w:rsid w:val="00E20615"/>
    <w:rsid w:val="00E2081A"/>
    <w:rsid w:val="00E71E13"/>
    <w:rsid w:val="00E71E28"/>
    <w:rsid w:val="00E8378E"/>
    <w:rsid w:val="00E8380F"/>
    <w:rsid w:val="00E87C94"/>
    <w:rsid w:val="00ED1235"/>
    <w:rsid w:val="00ED3F22"/>
    <w:rsid w:val="00EF6CEB"/>
    <w:rsid w:val="00F10FBB"/>
    <w:rsid w:val="00F31805"/>
    <w:rsid w:val="00F35D0F"/>
    <w:rsid w:val="00F850D7"/>
    <w:rsid w:val="00F96135"/>
    <w:rsid w:val="00F97F5D"/>
    <w:rsid w:val="00FB01E0"/>
    <w:rsid w:val="00FD141B"/>
    <w:rsid w:val="00FF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46DE1"/>
  <w15:chartTrackingRefBased/>
  <w15:docId w15:val="{C99F5B03-684B-4213-AE19-F91BE8DD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E0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E0E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034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E0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E0E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D7D46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1034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919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C9190B"/>
    <w:rPr>
      <w:rFonts w:eastAsiaTheme="minorEastAsia"/>
      <w:color w:val="5A5A5A" w:themeColor="text1" w:themeTint="A5"/>
      <w:spacing w:val="15"/>
    </w:rPr>
  </w:style>
  <w:style w:type="character" w:styleId="Zstupntext">
    <w:name w:val="Placeholder Text"/>
    <w:basedOn w:val="Standardnpsmoodstavce"/>
    <w:uiPriority w:val="99"/>
    <w:semiHidden/>
    <w:rsid w:val="00D13EF8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0F4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F4966"/>
  </w:style>
  <w:style w:type="paragraph" w:styleId="Zpat">
    <w:name w:val="footer"/>
    <w:basedOn w:val="Normln"/>
    <w:link w:val="ZpatChar"/>
    <w:uiPriority w:val="99"/>
    <w:unhideWhenUsed/>
    <w:rsid w:val="000F4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F4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782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Skýpala</dc:creator>
  <cp:keywords/>
  <dc:description/>
  <cp:lastModifiedBy>Daniel Skýpala</cp:lastModifiedBy>
  <cp:revision>131</cp:revision>
  <cp:lastPrinted>2021-10-29T18:53:00Z</cp:lastPrinted>
  <dcterms:created xsi:type="dcterms:W3CDTF">2021-10-29T13:20:00Z</dcterms:created>
  <dcterms:modified xsi:type="dcterms:W3CDTF">2021-10-29T19:00:00Z</dcterms:modified>
</cp:coreProperties>
</file>