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91E6B6" w14:textId="77777777" w:rsidR="00310705" w:rsidRDefault="00310705" w:rsidP="00310705">
      <w:pPr>
        <w:spacing w:before="299"/>
        <w:ind w:left="2" w:right="383"/>
        <w:jc w:val="center"/>
        <w:rPr>
          <w:b/>
          <w:sz w:val="28"/>
        </w:rPr>
      </w:pPr>
      <w:r>
        <w:rPr>
          <w:noProof/>
        </w:rPr>
        <w:drawing>
          <wp:anchor distT="0" distB="0" distL="0" distR="0" simplePos="0" relativeHeight="251659264" behindDoc="0" locked="0" layoutInCell="1" allowOverlap="1" wp14:anchorId="187C33D7" wp14:editId="6FDD7713">
            <wp:simplePos x="0" y="0"/>
            <wp:positionH relativeFrom="page">
              <wp:posOffset>6451600</wp:posOffset>
            </wp:positionH>
            <wp:positionV relativeFrom="paragraph">
              <wp:posOffset>-1396</wp:posOffset>
            </wp:positionV>
            <wp:extent cx="687471" cy="91427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687471" cy="914273"/>
                    </a:xfrm>
                    <a:prstGeom prst="rect">
                      <a:avLst/>
                    </a:prstGeom>
                  </pic:spPr>
                </pic:pic>
              </a:graphicData>
            </a:graphic>
          </wp:anchor>
        </w:drawing>
      </w:r>
      <w:r>
        <w:rPr>
          <w:noProof/>
        </w:rPr>
        <w:drawing>
          <wp:anchor distT="0" distB="0" distL="0" distR="0" simplePos="0" relativeHeight="251660288" behindDoc="0" locked="0" layoutInCell="1" allowOverlap="1" wp14:anchorId="1E2E080B" wp14:editId="66F75673">
            <wp:simplePos x="0" y="0"/>
            <wp:positionH relativeFrom="page">
              <wp:posOffset>672907</wp:posOffset>
            </wp:positionH>
            <wp:positionV relativeFrom="paragraph">
              <wp:posOffset>7029</wp:posOffset>
            </wp:positionV>
            <wp:extent cx="890949" cy="886647"/>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890949" cy="886647"/>
                    </a:xfrm>
                    <a:prstGeom prst="rect">
                      <a:avLst/>
                    </a:prstGeom>
                  </pic:spPr>
                </pic:pic>
              </a:graphicData>
            </a:graphic>
          </wp:anchor>
        </w:drawing>
      </w:r>
      <w:r>
        <w:rPr>
          <w:b/>
          <w:spacing w:val="-2"/>
          <w:sz w:val="28"/>
        </w:rPr>
        <w:t>SIMATS</w:t>
      </w:r>
      <w:r>
        <w:rPr>
          <w:b/>
          <w:spacing w:val="-3"/>
          <w:sz w:val="28"/>
        </w:rPr>
        <w:t xml:space="preserve"> </w:t>
      </w:r>
      <w:r>
        <w:rPr>
          <w:b/>
          <w:spacing w:val="-2"/>
          <w:sz w:val="28"/>
        </w:rPr>
        <w:t>SCHOOL</w:t>
      </w:r>
      <w:r>
        <w:rPr>
          <w:b/>
          <w:spacing w:val="-18"/>
          <w:sz w:val="28"/>
        </w:rPr>
        <w:t xml:space="preserve"> </w:t>
      </w:r>
      <w:r>
        <w:rPr>
          <w:b/>
          <w:spacing w:val="-2"/>
          <w:sz w:val="28"/>
        </w:rPr>
        <w:t>OF</w:t>
      </w:r>
      <w:r>
        <w:rPr>
          <w:b/>
          <w:spacing w:val="-11"/>
          <w:sz w:val="28"/>
        </w:rPr>
        <w:t xml:space="preserve"> </w:t>
      </w:r>
      <w:r>
        <w:rPr>
          <w:b/>
          <w:spacing w:val="-2"/>
          <w:sz w:val="28"/>
        </w:rPr>
        <w:t>ENGINEERING</w:t>
      </w:r>
    </w:p>
    <w:p w14:paraId="694CA33D" w14:textId="77777777" w:rsidR="00310705" w:rsidRDefault="00310705" w:rsidP="00310705">
      <w:pPr>
        <w:spacing w:before="187"/>
        <w:ind w:left="336" w:right="383"/>
        <w:jc w:val="center"/>
        <w:rPr>
          <w:b/>
        </w:rPr>
      </w:pPr>
      <w:r>
        <w:rPr>
          <w:b/>
          <w:spacing w:val="-2"/>
        </w:rPr>
        <w:t>SAVEETHA</w:t>
      </w:r>
      <w:r>
        <w:rPr>
          <w:b/>
          <w:spacing w:val="-12"/>
        </w:rPr>
        <w:t xml:space="preserve"> </w:t>
      </w:r>
      <w:r>
        <w:rPr>
          <w:b/>
          <w:spacing w:val="-2"/>
        </w:rPr>
        <w:t>INSTITUTE</w:t>
      </w:r>
      <w:r>
        <w:rPr>
          <w:b/>
          <w:spacing w:val="1"/>
        </w:rPr>
        <w:t xml:space="preserve"> </w:t>
      </w:r>
      <w:r>
        <w:rPr>
          <w:b/>
          <w:spacing w:val="-2"/>
        </w:rPr>
        <w:t>OF</w:t>
      </w:r>
      <w:r>
        <w:rPr>
          <w:b/>
          <w:spacing w:val="-6"/>
        </w:rPr>
        <w:t xml:space="preserve"> </w:t>
      </w:r>
      <w:r>
        <w:rPr>
          <w:b/>
          <w:spacing w:val="-2"/>
        </w:rPr>
        <w:t>MEDICAL</w:t>
      </w:r>
      <w:r>
        <w:rPr>
          <w:b/>
          <w:spacing w:val="-24"/>
        </w:rPr>
        <w:t xml:space="preserve"> </w:t>
      </w:r>
      <w:r>
        <w:rPr>
          <w:b/>
          <w:spacing w:val="-2"/>
        </w:rPr>
        <w:t>AND</w:t>
      </w:r>
      <w:r>
        <w:rPr>
          <w:b/>
          <w:spacing w:val="-4"/>
        </w:rPr>
        <w:t xml:space="preserve"> </w:t>
      </w:r>
      <w:r>
        <w:rPr>
          <w:b/>
          <w:spacing w:val="-2"/>
        </w:rPr>
        <w:t>TECHNICAL</w:t>
      </w:r>
      <w:r>
        <w:rPr>
          <w:b/>
          <w:spacing w:val="-11"/>
        </w:rPr>
        <w:t xml:space="preserve"> </w:t>
      </w:r>
      <w:r>
        <w:rPr>
          <w:b/>
          <w:spacing w:val="-2"/>
        </w:rPr>
        <w:t>SCIENCES</w:t>
      </w:r>
    </w:p>
    <w:p w14:paraId="3C1F542B" w14:textId="77777777" w:rsidR="00310705" w:rsidRDefault="00310705" w:rsidP="00310705">
      <w:pPr>
        <w:spacing w:before="177"/>
        <w:ind w:left="3" w:right="383"/>
        <w:jc w:val="center"/>
        <w:rPr>
          <w:b/>
          <w:sz w:val="24"/>
        </w:rPr>
      </w:pPr>
      <w:r>
        <w:rPr>
          <w:b/>
          <w:spacing w:val="-2"/>
          <w:sz w:val="24"/>
        </w:rPr>
        <w:t>CHENNAI-602105</w:t>
      </w:r>
    </w:p>
    <w:p w14:paraId="18ECDCE0" w14:textId="77777777" w:rsidR="00310705" w:rsidRDefault="00310705" w:rsidP="00310705">
      <w:pPr>
        <w:pStyle w:val="BodyText"/>
        <w:rPr>
          <w:b/>
          <w:sz w:val="44"/>
        </w:rPr>
      </w:pPr>
    </w:p>
    <w:p w14:paraId="51E23C64" w14:textId="77777777" w:rsidR="00310705" w:rsidRDefault="00310705" w:rsidP="00310705">
      <w:pPr>
        <w:pStyle w:val="BodyText"/>
        <w:rPr>
          <w:b/>
          <w:sz w:val="44"/>
        </w:rPr>
      </w:pPr>
    </w:p>
    <w:p w14:paraId="6F3398F3" w14:textId="77777777" w:rsidR="00310705" w:rsidRDefault="00310705" w:rsidP="00310705">
      <w:pPr>
        <w:pStyle w:val="BodyText"/>
        <w:spacing w:before="38"/>
        <w:rPr>
          <w:b/>
          <w:sz w:val="44"/>
        </w:rPr>
      </w:pPr>
    </w:p>
    <w:p w14:paraId="0B478DFE" w14:textId="77777777" w:rsidR="00310705" w:rsidRPr="00310705" w:rsidRDefault="00310705" w:rsidP="00310705">
      <w:pPr>
        <w:jc w:val="center"/>
        <w:rPr>
          <w:b/>
          <w:bCs/>
          <w:sz w:val="40"/>
          <w:szCs w:val="40"/>
        </w:rPr>
      </w:pPr>
      <w:r w:rsidRPr="00310705">
        <w:rPr>
          <w:b/>
          <w:bCs/>
          <w:sz w:val="40"/>
          <w:szCs w:val="40"/>
        </w:rPr>
        <w:t>Cryptographic Protocols in Secure Electronic Voting Systems</w:t>
      </w:r>
    </w:p>
    <w:p w14:paraId="1D58BF29" w14:textId="77777777" w:rsidR="00310705" w:rsidRDefault="00310705" w:rsidP="00310705">
      <w:pPr>
        <w:pStyle w:val="BodyText"/>
        <w:spacing w:before="411"/>
        <w:rPr>
          <w:b/>
          <w:sz w:val="44"/>
        </w:rPr>
      </w:pPr>
    </w:p>
    <w:p w14:paraId="70AA555E" w14:textId="77777777" w:rsidR="00310705" w:rsidRDefault="00310705" w:rsidP="00310705">
      <w:pPr>
        <w:ind w:left="10" w:right="383"/>
        <w:jc w:val="center"/>
        <w:rPr>
          <w:b/>
          <w:sz w:val="28"/>
        </w:rPr>
      </w:pPr>
      <w:r>
        <w:rPr>
          <w:b/>
          <w:sz w:val="28"/>
        </w:rPr>
        <w:t>A</w:t>
      </w:r>
      <w:r>
        <w:rPr>
          <w:b/>
          <w:spacing w:val="-18"/>
          <w:sz w:val="28"/>
        </w:rPr>
        <w:t xml:space="preserve"> </w:t>
      </w:r>
      <w:r>
        <w:rPr>
          <w:b/>
          <w:sz w:val="28"/>
        </w:rPr>
        <w:t>CAPSTONE</w:t>
      </w:r>
      <w:r>
        <w:rPr>
          <w:b/>
          <w:spacing w:val="-12"/>
          <w:sz w:val="28"/>
        </w:rPr>
        <w:t xml:space="preserve"> </w:t>
      </w:r>
      <w:r>
        <w:rPr>
          <w:b/>
          <w:sz w:val="28"/>
        </w:rPr>
        <w:t>PROJECT</w:t>
      </w:r>
      <w:r>
        <w:rPr>
          <w:b/>
          <w:spacing w:val="-11"/>
          <w:sz w:val="28"/>
        </w:rPr>
        <w:t xml:space="preserve"> </w:t>
      </w:r>
      <w:r>
        <w:rPr>
          <w:b/>
          <w:spacing w:val="-2"/>
          <w:sz w:val="28"/>
        </w:rPr>
        <w:t>REPORT</w:t>
      </w:r>
    </w:p>
    <w:p w14:paraId="5199F04F" w14:textId="77777777" w:rsidR="00310705" w:rsidRDefault="00310705" w:rsidP="00310705">
      <w:pPr>
        <w:pStyle w:val="BodyText"/>
        <w:spacing w:before="50"/>
        <w:rPr>
          <w:b/>
        </w:rPr>
      </w:pPr>
    </w:p>
    <w:p w14:paraId="19A4D59A" w14:textId="77777777" w:rsidR="00310705" w:rsidRDefault="00310705" w:rsidP="00310705">
      <w:pPr>
        <w:ind w:left="8" w:right="383"/>
        <w:jc w:val="center"/>
        <w:rPr>
          <w:i/>
          <w:sz w:val="28"/>
        </w:rPr>
      </w:pPr>
      <w:r>
        <w:rPr>
          <w:i/>
          <w:sz w:val="28"/>
        </w:rPr>
        <w:t>Submitted</w:t>
      </w:r>
      <w:r>
        <w:rPr>
          <w:i/>
          <w:spacing w:val="-8"/>
          <w:sz w:val="28"/>
        </w:rPr>
        <w:t xml:space="preserve"> </w:t>
      </w:r>
      <w:r>
        <w:rPr>
          <w:i/>
          <w:sz w:val="28"/>
        </w:rPr>
        <w:t>in</w:t>
      </w:r>
      <w:r>
        <w:rPr>
          <w:i/>
          <w:spacing w:val="-8"/>
          <w:sz w:val="28"/>
        </w:rPr>
        <w:t xml:space="preserve"> </w:t>
      </w:r>
      <w:r>
        <w:rPr>
          <w:i/>
          <w:sz w:val="28"/>
        </w:rPr>
        <w:t>the</w:t>
      </w:r>
      <w:r>
        <w:rPr>
          <w:i/>
          <w:spacing w:val="-6"/>
          <w:sz w:val="28"/>
        </w:rPr>
        <w:t xml:space="preserve"> </w:t>
      </w:r>
      <w:r>
        <w:rPr>
          <w:i/>
          <w:sz w:val="28"/>
        </w:rPr>
        <w:t>partial</w:t>
      </w:r>
      <w:r>
        <w:rPr>
          <w:i/>
          <w:spacing w:val="-7"/>
          <w:sz w:val="28"/>
        </w:rPr>
        <w:t xml:space="preserve"> </w:t>
      </w:r>
      <w:r>
        <w:rPr>
          <w:i/>
          <w:sz w:val="28"/>
        </w:rPr>
        <w:t>fulfillment</w:t>
      </w:r>
      <w:r>
        <w:rPr>
          <w:i/>
          <w:spacing w:val="-7"/>
          <w:sz w:val="28"/>
        </w:rPr>
        <w:t xml:space="preserve"> </w:t>
      </w:r>
      <w:r>
        <w:rPr>
          <w:i/>
          <w:sz w:val="28"/>
        </w:rPr>
        <w:t>for</w:t>
      </w:r>
      <w:r>
        <w:rPr>
          <w:i/>
          <w:spacing w:val="-8"/>
          <w:sz w:val="28"/>
        </w:rPr>
        <w:t xml:space="preserve"> </w:t>
      </w:r>
      <w:r>
        <w:rPr>
          <w:i/>
          <w:sz w:val="28"/>
        </w:rPr>
        <w:t>the</w:t>
      </w:r>
      <w:r>
        <w:rPr>
          <w:i/>
          <w:spacing w:val="-9"/>
          <w:sz w:val="28"/>
        </w:rPr>
        <w:t xml:space="preserve"> </w:t>
      </w:r>
      <w:r>
        <w:rPr>
          <w:i/>
          <w:sz w:val="28"/>
        </w:rPr>
        <w:t>award</w:t>
      </w:r>
      <w:r>
        <w:rPr>
          <w:i/>
          <w:spacing w:val="-8"/>
          <w:sz w:val="28"/>
        </w:rPr>
        <w:t xml:space="preserve"> </w:t>
      </w:r>
      <w:r>
        <w:rPr>
          <w:i/>
          <w:sz w:val="28"/>
        </w:rPr>
        <w:t>of</w:t>
      </w:r>
      <w:r>
        <w:rPr>
          <w:i/>
          <w:spacing w:val="-7"/>
          <w:sz w:val="28"/>
        </w:rPr>
        <w:t xml:space="preserve"> </w:t>
      </w:r>
      <w:r>
        <w:rPr>
          <w:i/>
          <w:sz w:val="28"/>
        </w:rPr>
        <w:t>the degree</w:t>
      </w:r>
      <w:r>
        <w:rPr>
          <w:i/>
          <w:spacing w:val="-8"/>
          <w:sz w:val="28"/>
        </w:rPr>
        <w:t xml:space="preserve"> </w:t>
      </w:r>
      <w:r>
        <w:rPr>
          <w:i/>
          <w:spacing w:val="-5"/>
          <w:sz w:val="28"/>
        </w:rPr>
        <w:t>of</w:t>
      </w:r>
    </w:p>
    <w:p w14:paraId="63A332AF" w14:textId="77777777" w:rsidR="00310705" w:rsidRDefault="00310705" w:rsidP="00310705">
      <w:pPr>
        <w:pStyle w:val="Heading2"/>
        <w:spacing w:before="159"/>
        <w:ind w:left="3"/>
      </w:pPr>
      <w:r>
        <w:t>BACHELOR</w:t>
      </w:r>
      <w:r>
        <w:rPr>
          <w:spacing w:val="-13"/>
        </w:rPr>
        <w:t xml:space="preserve"> </w:t>
      </w:r>
      <w:r>
        <w:t>OF</w:t>
      </w:r>
      <w:r>
        <w:rPr>
          <w:spacing w:val="-20"/>
        </w:rPr>
        <w:t xml:space="preserve"> </w:t>
      </w:r>
      <w:r>
        <w:rPr>
          <w:spacing w:val="-2"/>
        </w:rPr>
        <w:t>ENGINEERING</w:t>
      </w:r>
    </w:p>
    <w:p w14:paraId="06DC5731" w14:textId="77777777" w:rsidR="00310705" w:rsidRDefault="00310705" w:rsidP="00310705">
      <w:pPr>
        <w:spacing w:before="186"/>
        <w:ind w:left="7" w:right="383"/>
        <w:jc w:val="center"/>
        <w:rPr>
          <w:b/>
          <w:sz w:val="28"/>
        </w:rPr>
      </w:pPr>
      <w:r>
        <w:rPr>
          <w:b/>
          <w:spacing w:val="-5"/>
          <w:sz w:val="28"/>
        </w:rPr>
        <w:t>IN</w:t>
      </w:r>
    </w:p>
    <w:p w14:paraId="4E09B0B1" w14:textId="77777777" w:rsidR="00310705" w:rsidRDefault="00310705" w:rsidP="00310705">
      <w:pPr>
        <w:spacing w:before="163"/>
        <w:ind w:left="3" w:right="383"/>
        <w:jc w:val="center"/>
        <w:rPr>
          <w:b/>
          <w:sz w:val="28"/>
        </w:rPr>
      </w:pPr>
      <w:r>
        <w:rPr>
          <w:b/>
          <w:sz w:val="28"/>
        </w:rPr>
        <w:t>COMPUTER</w:t>
      </w:r>
      <w:r>
        <w:rPr>
          <w:b/>
          <w:spacing w:val="-12"/>
          <w:sz w:val="28"/>
        </w:rPr>
        <w:t xml:space="preserve"> </w:t>
      </w:r>
      <w:r>
        <w:rPr>
          <w:b/>
          <w:sz w:val="28"/>
        </w:rPr>
        <w:t>SCIENCE</w:t>
      </w:r>
      <w:r>
        <w:rPr>
          <w:b/>
          <w:spacing w:val="-9"/>
          <w:sz w:val="28"/>
        </w:rPr>
        <w:t xml:space="preserve"> </w:t>
      </w:r>
      <w:r>
        <w:rPr>
          <w:b/>
          <w:spacing w:val="-2"/>
          <w:sz w:val="28"/>
        </w:rPr>
        <w:t>ENGINEERING</w:t>
      </w:r>
    </w:p>
    <w:p w14:paraId="64CC517D" w14:textId="77777777" w:rsidR="00310705" w:rsidRDefault="00310705" w:rsidP="00310705">
      <w:pPr>
        <w:pStyle w:val="BodyText"/>
        <w:rPr>
          <w:b/>
        </w:rPr>
      </w:pPr>
    </w:p>
    <w:p w14:paraId="0D5F046D" w14:textId="77777777" w:rsidR="00310705" w:rsidRDefault="00310705" w:rsidP="00310705">
      <w:pPr>
        <w:pStyle w:val="BodyText"/>
        <w:spacing w:before="23"/>
        <w:rPr>
          <w:b/>
        </w:rPr>
      </w:pPr>
    </w:p>
    <w:p w14:paraId="11397F2D" w14:textId="77777777" w:rsidR="00310705" w:rsidRDefault="00310705" w:rsidP="00310705">
      <w:pPr>
        <w:ind w:left="9" w:right="383"/>
        <w:jc w:val="center"/>
        <w:rPr>
          <w:b/>
          <w:sz w:val="28"/>
        </w:rPr>
      </w:pPr>
      <w:r>
        <w:rPr>
          <w:b/>
          <w:sz w:val="28"/>
        </w:rPr>
        <w:t>Submitted</w:t>
      </w:r>
      <w:r>
        <w:rPr>
          <w:b/>
          <w:spacing w:val="-5"/>
          <w:sz w:val="28"/>
        </w:rPr>
        <w:t xml:space="preserve"> by</w:t>
      </w:r>
    </w:p>
    <w:p w14:paraId="65D08FF3" w14:textId="77777777" w:rsidR="00310705" w:rsidRDefault="00310705" w:rsidP="00310705">
      <w:pPr>
        <w:pStyle w:val="BodyText"/>
        <w:rPr>
          <w:b/>
        </w:rPr>
      </w:pPr>
    </w:p>
    <w:p w14:paraId="0D2F5CBC" w14:textId="77777777" w:rsidR="00310705" w:rsidRDefault="00310705" w:rsidP="00310705">
      <w:pPr>
        <w:pStyle w:val="BodyText"/>
        <w:spacing w:before="1"/>
        <w:rPr>
          <w:b/>
        </w:rPr>
      </w:pPr>
    </w:p>
    <w:p w14:paraId="6D054AA5" w14:textId="77777777" w:rsidR="00310705" w:rsidRDefault="00310705" w:rsidP="00310705">
      <w:pPr>
        <w:spacing w:line="360" w:lineRule="auto"/>
        <w:ind w:left="2814" w:right="3192"/>
        <w:jc w:val="center"/>
        <w:rPr>
          <w:b/>
          <w:sz w:val="28"/>
        </w:rPr>
      </w:pPr>
      <w:proofErr w:type="gramStart"/>
      <w:r>
        <w:rPr>
          <w:b/>
          <w:sz w:val="28"/>
        </w:rPr>
        <w:t>K.MANI</w:t>
      </w:r>
      <w:proofErr w:type="gramEnd"/>
      <w:r>
        <w:rPr>
          <w:b/>
          <w:sz w:val="28"/>
        </w:rPr>
        <w:t xml:space="preserve"> SAKETH</w:t>
      </w:r>
      <w:r>
        <w:rPr>
          <w:b/>
          <w:spacing w:val="-17"/>
          <w:sz w:val="28"/>
        </w:rPr>
        <w:t xml:space="preserve"> </w:t>
      </w:r>
      <w:r>
        <w:rPr>
          <w:b/>
          <w:sz w:val="28"/>
        </w:rPr>
        <w:t>(192211670)</w:t>
      </w:r>
    </w:p>
    <w:p w14:paraId="25369360" w14:textId="270B3850" w:rsidR="00310705" w:rsidRDefault="00310705" w:rsidP="00310705">
      <w:pPr>
        <w:pStyle w:val="BodyText"/>
        <w:spacing w:before="162"/>
        <w:rPr>
          <w:b/>
        </w:rPr>
      </w:pPr>
      <w:r>
        <w:rPr>
          <w:b/>
        </w:rPr>
        <w:t xml:space="preserve">                                              </w:t>
      </w:r>
      <w:proofErr w:type="gramStart"/>
      <w:r>
        <w:rPr>
          <w:b/>
        </w:rPr>
        <w:t>K.SRINIVAS</w:t>
      </w:r>
      <w:proofErr w:type="gramEnd"/>
      <w:r>
        <w:rPr>
          <w:b/>
        </w:rPr>
        <w:t>(192211679)</w:t>
      </w:r>
    </w:p>
    <w:p w14:paraId="57D5EB7B" w14:textId="77777777" w:rsidR="00310705" w:rsidRDefault="00310705" w:rsidP="00310705">
      <w:pPr>
        <w:pStyle w:val="BodyText"/>
        <w:spacing w:before="162"/>
        <w:rPr>
          <w:b/>
        </w:rPr>
      </w:pPr>
    </w:p>
    <w:p w14:paraId="39C08093" w14:textId="77777777" w:rsidR="00310705" w:rsidRDefault="00310705" w:rsidP="00310705">
      <w:pPr>
        <w:spacing w:line="360" w:lineRule="auto"/>
        <w:ind w:left="2814" w:right="3191"/>
        <w:jc w:val="center"/>
        <w:rPr>
          <w:b/>
          <w:spacing w:val="-2"/>
          <w:sz w:val="28"/>
        </w:rPr>
      </w:pPr>
      <w:r>
        <w:rPr>
          <w:b/>
          <w:sz w:val="28"/>
        </w:rPr>
        <w:t>Under</w:t>
      </w:r>
      <w:r>
        <w:rPr>
          <w:b/>
          <w:spacing w:val="-15"/>
          <w:sz w:val="28"/>
        </w:rPr>
        <w:t xml:space="preserve"> </w:t>
      </w:r>
      <w:r>
        <w:rPr>
          <w:b/>
          <w:sz w:val="28"/>
        </w:rPr>
        <w:t>the</w:t>
      </w:r>
      <w:r>
        <w:rPr>
          <w:b/>
          <w:spacing w:val="-12"/>
          <w:sz w:val="28"/>
        </w:rPr>
        <w:t xml:space="preserve"> </w:t>
      </w:r>
      <w:r>
        <w:rPr>
          <w:b/>
          <w:sz w:val="28"/>
        </w:rPr>
        <w:t>Supervision</w:t>
      </w:r>
      <w:r>
        <w:rPr>
          <w:b/>
          <w:spacing w:val="-11"/>
          <w:sz w:val="28"/>
        </w:rPr>
        <w:t xml:space="preserve"> </w:t>
      </w:r>
      <w:r>
        <w:rPr>
          <w:b/>
          <w:sz w:val="28"/>
        </w:rPr>
        <w:t xml:space="preserve">of </w:t>
      </w:r>
    </w:p>
    <w:p w14:paraId="291151CF" w14:textId="5573A4B5" w:rsidR="00310705" w:rsidRDefault="00310705" w:rsidP="00310705">
      <w:pPr>
        <w:spacing w:line="360" w:lineRule="auto"/>
        <w:ind w:left="2814" w:right="3191"/>
        <w:jc w:val="center"/>
        <w:rPr>
          <w:b/>
          <w:spacing w:val="-2"/>
          <w:sz w:val="28"/>
        </w:rPr>
      </w:pPr>
      <w:r>
        <w:rPr>
          <w:b/>
          <w:spacing w:val="-2"/>
          <w:sz w:val="28"/>
        </w:rPr>
        <w:t>DR.</w:t>
      </w:r>
      <w:proofErr w:type="gramStart"/>
      <w:r>
        <w:rPr>
          <w:b/>
          <w:spacing w:val="-2"/>
          <w:sz w:val="28"/>
        </w:rPr>
        <w:t>D.SANGEETHA</w:t>
      </w:r>
      <w:proofErr w:type="gramEnd"/>
    </w:p>
    <w:p w14:paraId="3A42A01E" w14:textId="77777777" w:rsidR="00310705" w:rsidRDefault="00310705" w:rsidP="00310705">
      <w:pPr>
        <w:spacing w:line="360" w:lineRule="auto"/>
        <w:ind w:left="2814" w:right="3191"/>
        <w:jc w:val="center"/>
        <w:rPr>
          <w:b/>
          <w:spacing w:val="-2"/>
          <w:sz w:val="28"/>
        </w:rPr>
      </w:pPr>
    </w:p>
    <w:p w14:paraId="50D64944" w14:textId="77777777" w:rsidR="00310705" w:rsidRDefault="00310705" w:rsidP="00310705">
      <w:pPr>
        <w:spacing w:line="360" w:lineRule="auto"/>
        <w:ind w:left="2814" w:right="3191"/>
        <w:jc w:val="center"/>
        <w:rPr>
          <w:b/>
          <w:spacing w:val="-2"/>
          <w:sz w:val="28"/>
        </w:rPr>
      </w:pPr>
    </w:p>
    <w:p w14:paraId="7F93EB03" w14:textId="77777777" w:rsidR="00310705" w:rsidRDefault="00310705" w:rsidP="00310705">
      <w:pPr>
        <w:spacing w:line="360" w:lineRule="auto"/>
        <w:ind w:left="2814" w:right="3191"/>
        <w:jc w:val="center"/>
        <w:rPr>
          <w:b/>
          <w:spacing w:val="-2"/>
          <w:sz w:val="28"/>
        </w:rPr>
      </w:pPr>
    </w:p>
    <w:p w14:paraId="219B6569" w14:textId="77777777" w:rsidR="00310705" w:rsidRDefault="00310705" w:rsidP="00310705">
      <w:pPr>
        <w:spacing w:line="360" w:lineRule="auto"/>
        <w:ind w:left="2814" w:right="3191"/>
        <w:jc w:val="center"/>
        <w:rPr>
          <w:b/>
          <w:spacing w:val="-2"/>
          <w:sz w:val="28"/>
        </w:rPr>
      </w:pPr>
    </w:p>
    <w:p w14:paraId="5F02A600" w14:textId="77777777" w:rsidR="00310705" w:rsidRPr="00310705" w:rsidRDefault="00310705" w:rsidP="00310705">
      <w:pPr>
        <w:jc w:val="both"/>
        <w:rPr>
          <w:sz w:val="28"/>
          <w:szCs w:val="28"/>
        </w:rPr>
      </w:pPr>
      <w:r w:rsidRPr="00310705">
        <w:rPr>
          <w:sz w:val="28"/>
          <w:szCs w:val="28"/>
        </w:rPr>
        <w:lastRenderedPageBreak/>
        <w:t>1. ABSTRACT</w:t>
      </w:r>
    </w:p>
    <w:p w14:paraId="03A735A1" w14:textId="77777777" w:rsidR="00310705" w:rsidRPr="00310705" w:rsidRDefault="00310705" w:rsidP="00310705">
      <w:pPr>
        <w:jc w:val="both"/>
        <w:rPr>
          <w:sz w:val="28"/>
          <w:szCs w:val="28"/>
        </w:rPr>
      </w:pPr>
    </w:p>
    <w:p w14:paraId="40C11CFB" w14:textId="77777777" w:rsidR="00310705" w:rsidRPr="00310705" w:rsidRDefault="00310705" w:rsidP="00310705">
      <w:pPr>
        <w:jc w:val="both"/>
        <w:rPr>
          <w:sz w:val="28"/>
          <w:szCs w:val="28"/>
        </w:rPr>
      </w:pPr>
      <w:r w:rsidRPr="00310705">
        <w:rPr>
          <w:sz w:val="28"/>
          <w:szCs w:val="28"/>
        </w:rPr>
        <w:t>This capstone project explores the implementation and efficacy of cryptographic protocols in secure electronic voting systems. The primary focus is on how these protocols enhance the security, integrity, and transparency of electronic voting. Key cryptographic techniques such as digital signatures, elliptic curve cryptography (ECC), zero-knowledge proofs, and quantum-resistant cryptography are analyzed. Through detailed examination of these methodologies, the project aims to provide a comprehensive understanding of their roles, benefits, and potential drawbacks in the context of electronic voting. The project concludes with an assessment of the practical applications of these cryptographic protocols and their implications for future voting systems.</w:t>
      </w:r>
    </w:p>
    <w:p w14:paraId="4B81AB90" w14:textId="77777777" w:rsidR="00310705" w:rsidRPr="00310705" w:rsidRDefault="00310705" w:rsidP="00310705">
      <w:pPr>
        <w:jc w:val="both"/>
        <w:rPr>
          <w:sz w:val="28"/>
          <w:szCs w:val="28"/>
        </w:rPr>
      </w:pPr>
    </w:p>
    <w:p w14:paraId="489FA01C" w14:textId="77777777" w:rsidR="00310705" w:rsidRPr="00310705" w:rsidRDefault="00310705" w:rsidP="00310705">
      <w:pPr>
        <w:jc w:val="both"/>
        <w:rPr>
          <w:sz w:val="28"/>
          <w:szCs w:val="28"/>
        </w:rPr>
      </w:pPr>
      <w:r w:rsidRPr="00310705">
        <w:rPr>
          <w:sz w:val="28"/>
          <w:szCs w:val="28"/>
        </w:rPr>
        <w:t>Electronic voting systems are increasingly being adopted worldwide due to their efficiency and convenience. However, ensuring the security and integrity of these systems is paramount to maintaining public trust in the electoral process. Cryptographic protocols provide the necessary tools to safeguard electronic votes from unauthorized access, tampering, and other security threats. By employing advanced cryptographic techniques, electronic voting systems can achieve a level of security that is comparable to, or even surpasses, traditional paper-based voting methods.</w:t>
      </w:r>
    </w:p>
    <w:p w14:paraId="2ECE221F" w14:textId="77777777" w:rsidR="00310705" w:rsidRPr="00310705" w:rsidRDefault="00310705" w:rsidP="00310705">
      <w:pPr>
        <w:jc w:val="both"/>
        <w:rPr>
          <w:sz w:val="28"/>
          <w:szCs w:val="28"/>
        </w:rPr>
      </w:pPr>
    </w:p>
    <w:p w14:paraId="34FFD1D5" w14:textId="77777777" w:rsidR="00310705" w:rsidRPr="00310705" w:rsidRDefault="00310705" w:rsidP="00310705">
      <w:pPr>
        <w:jc w:val="both"/>
        <w:rPr>
          <w:sz w:val="28"/>
          <w:szCs w:val="28"/>
        </w:rPr>
      </w:pPr>
      <w:r w:rsidRPr="00310705">
        <w:rPr>
          <w:sz w:val="28"/>
          <w:szCs w:val="28"/>
        </w:rPr>
        <w:t>This project also addresses the emerging challenges posed by advancements in quantum computing, which threaten the security of current cryptographic protocols. By exploring quantum-resistant cryptography, the project provides insights into how electronic voting systems can be future-proofed against potential quantum attacks. The analysis includes a review of the source code implementations of these cryptographic techniques, highlighting their practical applications and effectiveness in real-world scenarios.</w:t>
      </w:r>
    </w:p>
    <w:p w14:paraId="5521B8A9" w14:textId="77777777" w:rsidR="00310705" w:rsidRPr="00310705" w:rsidRDefault="00310705" w:rsidP="00310705">
      <w:pPr>
        <w:jc w:val="both"/>
        <w:rPr>
          <w:sz w:val="28"/>
          <w:szCs w:val="28"/>
        </w:rPr>
      </w:pPr>
    </w:p>
    <w:p w14:paraId="09B614E6" w14:textId="77777777" w:rsidR="00310705" w:rsidRPr="00310705" w:rsidRDefault="00310705" w:rsidP="00310705">
      <w:pPr>
        <w:jc w:val="both"/>
        <w:rPr>
          <w:sz w:val="28"/>
          <w:szCs w:val="28"/>
        </w:rPr>
      </w:pPr>
      <w:r w:rsidRPr="00310705">
        <w:rPr>
          <w:sz w:val="28"/>
          <w:szCs w:val="28"/>
        </w:rPr>
        <w:t>2. Introduction</w:t>
      </w:r>
    </w:p>
    <w:p w14:paraId="294C6571" w14:textId="77777777" w:rsidR="00310705" w:rsidRPr="00310705" w:rsidRDefault="00310705" w:rsidP="00310705">
      <w:pPr>
        <w:jc w:val="both"/>
        <w:rPr>
          <w:sz w:val="28"/>
          <w:szCs w:val="28"/>
        </w:rPr>
      </w:pPr>
    </w:p>
    <w:p w14:paraId="72DC6821" w14:textId="77777777" w:rsidR="00310705" w:rsidRPr="00310705" w:rsidRDefault="00310705" w:rsidP="00310705">
      <w:pPr>
        <w:jc w:val="both"/>
        <w:rPr>
          <w:sz w:val="28"/>
          <w:szCs w:val="28"/>
        </w:rPr>
      </w:pPr>
      <w:r w:rsidRPr="00310705">
        <w:rPr>
          <w:sz w:val="28"/>
          <w:szCs w:val="28"/>
        </w:rPr>
        <w:t>Secure electronic voting systems are essential for ensuring the integrity of democratic processes in the digital age. As more countries and jurisdictions adopt electronic voting, the need for robust security measures becomes increasingly critical. Cryptographic protocols play a vital role in protecting the confidentiality, authenticity, and integrity of votes, ensuring that each vote is accurately recorded and counted while preserving voter anonymity. This introduction sets the stage for a detailed exploration of various cryptographic techniques and their applications in secure electronic voting systems.</w:t>
      </w:r>
    </w:p>
    <w:p w14:paraId="0C93B027" w14:textId="77777777" w:rsidR="00310705" w:rsidRPr="00310705" w:rsidRDefault="00310705" w:rsidP="00310705">
      <w:pPr>
        <w:jc w:val="both"/>
        <w:rPr>
          <w:sz w:val="28"/>
          <w:szCs w:val="28"/>
        </w:rPr>
      </w:pPr>
    </w:p>
    <w:p w14:paraId="18D98CE1" w14:textId="77777777" w:rsidR="00310705" w:rsidRPr="00310705" w:rsidRDefault="00310705" w:rsidP="00310705">
      <w:pPr>
        <w:jc w:val="both"/>
        <w:rPr>
          <w:sz w:val="28"/>
          <w:szCs w:val="28"/>
        </w:rPr>
      </w:pPr>
      <w:r w:rsidRPr="00310705">
        <w:rPr>
          <w:sz w:val="28"/>
          <w:szCs w:val="28"/>
        </w:rPr>
        <w:t xml:space="preserve">The implementation of cryptographic protocols in electronic voting systems addresses several key challenges, including preventing unauthorized access, </w:t>
      </w:r>
      <w:r w:rsidRPr="00310705">
        <w:rPr>
          <w:sz w:val="28"/>
          <w:szCs w:val="28"/>
        </w:rPr>
        <w:lastRenderedPageBreak/>
        <w:t>tampering, and fraud. Encryption, digital signatures, and other cryptographic methods ensure that votes are securely transmitted and stored, protecting them from external and internal threats. By leveraging these techniques, electronic voting systems can provide a secure and trustworthy platform for conducting elections.</w:t>
      </w:r>
    </w:p>
    <w:p w14:paraId="6CFE5CDE" w14:textId="77777777" w:rsidR="00310705" w:rsidRPr="00310705" w:rsidRDefault="00310705" w:rsidP="00310705">
      <w:pPr>
        <w:jc w:val="both"/>
        <w:rPr>
          <w:sz w:val="28"/>
          <w:szCs w:val="28"/>
        </w:rPr>
      </w:pPr>
    </w:p>
    <w:p w14:paraId="753D9546" w14:textId="77777777" w:rsidR="00310705" w:rsidRPr="00310705" w:rsidRDefault="00310705" w:rsidP="00310705">
      <w:pPr>
        <w:jc w:val="both"/>
        <w:rPr>
          <w:sz w:val="28"/>
          <w:szCs w:val="28"/>
        </w:rPr>
      </w:pPr>
      <w:r w:rsidRPr="00310705">
        <w:rPr>
          <w:sz w:val="28"/>
          <w:szCs w:val="28"/>
        </w:rPr>
        <w:t>In addition to enhancing security, cryptographic protocols also improve the transparency and verifiability of electronic voting systems. Voters and election officials can independently verify the integrity of the election process without compromising voter privacy. This is crucial for maintaining public confidence in the electoral system, as it provides a verifiable method to detect and prevent fraud and manipulation. As the adoption of electronic voting systems continues to grow, the development and implementation of advanced cryptographic protocols will be essential for ensuring their security and reliability.</w:t>
      </w:r>
    </w:p>
    <w:p w14:paraId="56949C88" w14:textId="77777777" w:rsidR="00310705" w:rsidRPr="00310705" w:rsidRDefault="00310705" w:rsidP="00310705">
      <w:pPr>
        <w:jc w:val="both"/>
        <w:rPr>
          <w:sz w:val="28"/>
          <w:szCs w:val="28"/>
        </w:rPr>
      </w:pPr>
    </w:p>
    <w:p w14:paraId="1E460239" w14:textId="77777777" w:rsidR="00310705" w:rsidRPr="00310705" w:rsidRDefault="00310705" w:rsidP="00310705">
      <w:pPr>
        <w:jc w:val="both"/>
        <w:rPr>
          <w:sz w:val="28"/>
          <w:szCs w:val="28"/>
        </w:rPr>
      </w:pPr>
      <w:r w:rsidRPr="00310705">
        <w:rPr>
          <w:sz w:val="28"/>
          <w:szCs w:val="28"/>
        </w:rPr>
        <w:t>3. Methodologies</w:t>
      </w:r>
    </w:p>
    <w:p w14:paraId="7ECFFEFF" w14:textId="77777777" w:rsidR="00310705" w:rsidRPr="00310705" w:rsidRDefault="00310705" w:rsidP="00310705">
      <w:pPr>
        <w:jc w:val="both"/>
        <w:rPr>
          <w:sz w:val="28"/>
          <w:szCs w:val="28"/>
        </w:rPr>
      </w:pPr>
    </w:p>
    <w:p w14:paraId="0C7688FB" w14:textId="77777777" w:rsidR="00310705" w:rsidRPr="00310705" w:rsidRDefault="00310705" w:rsidP="00310705">
      <w:pPr>
        <w:jc w:val="both"/>
        <w:rPr>
          <w:sz w:val="28"/>
          <w:szCs w:val="28"/>
        </w:rPr>
      </w:pPr>
      <w:r w:rsidRPr="00310705">
        <w:rPr>
          <w:sz w:val="28"/>
          <w:szCs w:val="28"/>
        </w:rPr>
        <w:t>The methodologies employed in this project involve a comprehensive analysis of various cryptographic protocols used in secure electronic voting systems. This includes an examination of encryption techniques, digital signatures, elliptic curve cryptography (ECC), zero-knowledge proofs, and quantum-resistant cryptography. Each methodology is evaluated based on its effectiveness in addressing the security, integrity, and privacy challenges associated with electronic voting.</w:t>
      </w:r>
    </w:p>
    <w:p w14:paraId="3A71C0E7" w14:textId="77777777" w:rsidR="00310705" w:rsidRPr="00310705" w:rsidRDefault="00310705" w:rsidP="00310705">
      <w:pPr>
        <w:jc w:val="both"/>
        <w:rPr>
          <w:sz w:val="28"/>
          <w:szCs w:val="28"/>
        </w:rPr>
      </w:pPr>
    </w:p>
    <w:p w14:paraId="39022ED7" w14:textId="77777777" w:rsidR="00310705" w:rsidRPr="00310705" w:rsidRDefault="00310705" w:rsidP="00310705">
      <w:pPr>
        <w:jc w:val="both"/>
        <w:rPr>
          <w:sz w:val="28"/>
          <w:szCs w:val="28"/>
        </w:rPr>
      </w:pPr>
      <w:r w:rsidRPr="00310705">
        <w:rPr>
          <w:sz w:val="28"/>
          <w:szCs w:val="28"/>
        </w:rPr>
        <w:t>To begin with, encryption techniques such as symmetric and asymmetric encryption are analyzed for their roles in securing vote data during transmission and storage. Symmetric encryption, using a single secret key for both encryption and decryption, offers speed and efficiency but poses challenges in key distribution. Asymmetric encryption, using a pair of public and private keys, simplifies key distribution and enhances security, ensuring that only authorized entities can access the encrypted votes.</w:t>
      </w:r>
    </w:p>
    <w:p w14:paraId="23CBCE8A" w14:textId="77777777" w:rsidR="00310705" w:rsidRPr="00310705" w:rsidRDefault="00310705" w:rsidP="00310705">
      <w:pPr>
        <w:jc w:val="both"/>
        <w:rPr>
          <w:sz w:val="28"/>
          <w:szCs w:val="28"/>
        </w:rPr>
      </w:pPr>
    </w:p>
    <w:p w14:paraId="5CBF5534" w14:textId="77777777" w:rsidR="00310705" w:rsidRPr="00310705" w:rsidRDefault="00310705" w:rsidP="00310705">
      <w:pPr>
        <w:jc w:val="both"/>
        <w:rPr>
          <w:sz w:val="28"/>
          <w:szCs w:val="28"/>
        </w:rPr>
      </w:pPr>
      <w:r w:rsidRPr="00310705">
        <w:rPr>
          <w:sz w:val="28"/>
          <w:szCs w:val="28"/>
        </w:rPr>
        <w:t>The project also explores the implementation of digital signatures, which are essential for verifying the authenticity and integrity of votes. Digital signatures ensure non-repudiation and protect against vote tampering, providing a cryptographic means to validate that a vote has been cast by a legitimate voter and has not been altered. This section includes a detailed analysis of how digital signatures are generated and verified using cryptographic algorithms.</w:t>
      </w:r>
    </w:p>
    <w:p w14:paraId="33349A43" w14:textId="77777777" w:rsidR="00310705" w:rsidRPr="00310705" w:rsidRDefault="00310705" w:rsidP="00310705">
      <w:pPr>
        <w:jc w:val="both"/>
        <w:rPr>
          <w:sz w:val="28"/>
          <w:szCs w:val="28"/>
        </w:rPr>
      </w:pPr>
    </w:p>
    <w:p w14:paraId="040EC52D" w14:textId="77777777" w:rsidR="00310705" w:rsidRPr="00310705" w:rsidRDefault="00310705" w:rsidP="00310705">
      <w:pPr>
        <w:jc w:val="both"/>
        <w:rPr>
          <w:sz w:val="28"/>
          <w:szCs w:val="28"/>
        </w:rPr>
      </w:pPr>
      <w:r w:rsidRPr="00310705">
        <w:rPr>
          <w:sz w:val="28"/>
          <w:szCs w:val="28"/>
        </w:rPr>
        <w:t xml:space="preserve">Furthermore, advanced cryptographic techniques such as elliptic curve cryptography (ECC) and zero-knowledge proofs are examined for their potential to enhance the security and privacy of electronic voting systems. ECC offers a </w:t>
      </w:r>
      <w:r w:rsidRPr="00310705">
        <w:rPr>
          <w:sz w:val="28"/>
          <w:szCs w:val="28"/>
        </w:rPr>
        <w:lastRenderedPageBreak/>
        <w:t>higher level of security with smaller key sizes compared to traditional cryptographic methods, making it suitable for resource-constrained environments. Zero-knowledge proofs allow for the verification of voter eligibility and the correctness of votes without revealing any additional information, preserving voter anonymity. The methodologies section provides a comprehensive understanding of these cryptographic protocols and their applications in secure electronic voting.</w:t>
      </w:r>
    </w:p>
    <w:p w14:paraId="45AEF1BD" w14:textId="77777777" w:rsidR="00310705" w:rsidRPr="00310705" w:rsidRDefault="00310705" w:rsidP="00310705">
      <w:pPr>
        <w:jc w:val="both"/>
        <w:rPr>
          <w:sz w:val="28"/>
          <w:szCs w:val="28"/>
        </w:rPr>
      </w:pPr>
    </w:p>
    <w:p w14:paraId="637CC7CF" w14:textId="77777777" w:rsidR="00310705" w:rsidRPr="00310705" w:rsidRDefault="00310705" w:rsidP="00310705">
      <w:pPr>
        <w:jc w:val="both"/>
        <w:rPr>
          <w:sz w:val="28"/>
          <w:szCs w:val="28"/>
        </w:rPr>
      </w:pPr>
      <w:r w:rsidRPr="00310705">
        <w:rPr>
          <w:sz w:val="28"/>
          <w:szCs w:val="28"/>
        </w:rPr>
        <w:t>Code implementation:</w:t>
      </w:r>
    </w:p>
    <w:p w14:paraId="450A3C78" w14:textId="77777777" w:rsidR="00310705" w:rsidRPr="00310705" w:rsidRDefault="00310705" w:rsidP="00310705">
      <w:pPr>
        <w:jc w:val="both"/>
        <w:rPr>
          <w:sz w:val="28"/>
          <w:szCs w:val="28"/>
        </w:rPr>
      </w:pPr>
      <w:r w:rsidRPr="00310705">
        <w:rPr>
          <w:sz w:val="28"/>
          <w:szCs w:val="28"/>
        </w:rPr>
        <w:t xml:space="preserve">Encryption: </w:t>
      </w:r>
    </w:p>
    <w:p w14:paraId="34BEB37E" w14:textId="77777777" w:rsidR="00310705" w:rsidRPr="00310705" w:rsidRDefault="00310705" w:rsidP="00310705">
      <w:pPr>
        <w:jc w:val="both"/>
        <w:rPr>
          <w:sz w:val="28"/>
          <w:szCs w:val="28"/>
        </w:rPr>
      </w:pPr>
      <w:r w:rsidRPr="00310705">
        <w:rPr>
          <w:sz w:val="28"/>
          <w:szCs w:val="28"/>
        </w:rPr>
        <w:t xml:space="preserve">pip install cryptography </w:t>
      </w:r>
      <w:proofErr w:type="spellStart"/>
      <w:r w:rsidRPr="00310705">
        <w:rPr>
          <w:sz w:val="28"/>
          <w:szCs w:val="28"/>
        </w:rPr>
        <w:t>pyzkp</w:t>
      </w:r>
      <w:proofErr w:type="spellEnd"/>
    </w:p>
    <w:p w14:paraId="12F8B1D5" w14:textId="77777777" w:rsidR="00310705" w:rsidRPr="00310705" w:rsidRDefault="00310705" w:rsidP="00310705">
      <w:pPr>
        <w:jc w:val="both"/>
        <w:rPr>
          <w:sz w:val="28"/>
          <w:szCs w:val="28"/>
        </w:rPr>
      </w:pPr>
      <w:r w:rsidRPr="00310705">
        <w:rPr>
          <w:sz w:val="28"/>
          <w:szCs w:val="28"/>
        </w:rPr>
        <w:t xml:space="preserve">from </w:t>
      </w:r>
      <w:proofErr w:type="spellStart"/>
      <w:proofErr w:type="gramStart"/>
      <w:r w:rsidRPr="00310705">
        <w:rPr>
          <w:sz w:val="28"/>
          <w:szCs w:val="28"/>
        </w:rPr>
        <w:t>cryptography.hazmat</w:t>
      </w:r>
      <w:proofErr w:type="gramEnd"/>
      <w:r w:rsidRPr="00310705">
        <w:rPr>
          <w:sz w:val="28"/>
          <w:szCs w:val="28"/>
        </w:rPr>
        <w:t>.primitives.asymmetric</w:t>
      </w:r>
      <w:proofErr w:type="spellEnd"/>
      <w:r w:rsidRPr="00310705">
        <w:rPr>
          <w:sz w:val="28"/>
          <w:szCs w:val="28"/>
        </w:rPr>
        <w:t xml:space="preserve"> import padding</w:t>
      </w:r>
    </w:p>
    <w:p w14:paraId="69CAEFAC" w14:textId="77777777" w:rsidR="00310705" w:rsidRPr="00310705" w:rsidRDefault="00310705" w:rsidP="00310705">
      <w:pPr>
        <w:jc w:val="both"/>
        <w:rPr>
          <w:sz w:val="28"/>
          <w:szCs w:val="28"/>
        </w:rPr>
      </w:pPr>
      <w:r w:rsidRPr="00310705">
        <w:rPr>
          <w:sz w:val="28"/>
          <w:szCs w:val="28"/>
        </w:rPr>
        <w:t xml:space="preserve">from </w:t>
      </w:r>
      <w:proofErr w:type="spellStart"/>
      <w:proofErr w:type="gramStart"/>
      <w:r w:rsidRPr="00310705">
        <w:rPr>
          <w:sz w:val="28"/>
          <w:szCs w:val="28"/>
        </w:rPr>
        <w:t>cryptography.hazmat</w:t>
      </w:r>
      <w:proofErr w:type="gramEnd"/>
      <w:r w:rsidRPr="00310705">
        <w:rPr>
          <w:sz w:val="28"/>
          <w:szCs w:val="28"/>
        </w:rPr>
        <w:t>.primitives</w:t>
      </w:r>
      <w:proofErr w:type="spellEnd"/>
      <w:r w:rsidRPr="00310705">
        <w:rPr>
          <w:sz w:val="28"/>
          <w:szCs w:val="28"/>
        </w:rPr>
        <w:t xml:space="preserve"> import serialization</w:t>
      </w:r>
    </w:p>
    <w:p w14:paraId="29599BA3" w14:textId="77777777" w:rsidR="00310705" w:rsidRPr="00310705" w:rsidRDefault="00310705" w:rsidP="00310705">
      <w:pPr>
        <w:jc w:val="both"/>
        <w:rPr>
          <w:sz w:val="28"/>
          <w:szCs w:val="28"/>
        </w:rPr>
      </w:pPr>
    </w:p>
    <w:p w14:paraId="6DB4833F" w14:textId="77777777" w:rsidR="00310705" w:rsidRPr="00310705" w:rsidRDefault="00310705" w:rsidP="00310705">
      <w:pPr>
        <w:jc w:val="both"/>
        <w:rPr>
          <w:sz w:val="28"/>
          <w:szCs w:val="28"/>
        </w:rPr>
      </w:pPr>
      <w:r w:rsidRPr="00310705">
        <w:rPr>
          <w:sz w:val="28"/>
          <w:szCs w:val="28"/>
        </w:rPr>
        <w:t># Load public key for encryption</w:t>
      </w:r>
    </w:p>
    <w:p w14:paraId="411BE938" w14:textId="77777777" w:rsidR="00310705" w:rsidRPr="00310705" w:rsidRDefault="00310705" w:rsidP="00310705">
      <w:pPr>
        <w:jc w:val="both"/>
        <w:rPr>
          <w:sz w:val="28"/>
          <w:szCs w:val="28"/>
        </w:rPr>
      </w:pPr>
      <w:proofErr w:type="spellStart"/>
      <w:r w:rsidRPr="00310705">
        <w:rPr>
          <w:sz w:val="28"/>
          <w:szCs w:val="28"/>
        </w:rPr>
        <w:t>public_key</w:t>
      </w:r>
      <w:proofErr w:type="spellEnd"/>
      <w:r w:rsidRPr="00310705">
        <w:rPr>
          <w:sz w:val="28"/>
          <w:szCs w:val="28"/>
        </w:rPr>
        <w:t xml:space="preserve"> = </w:t>
      </w:r>
      <w:proofErr w:type="spellStart"/>
      <w:proofErr w:type="gramStart"/>
      <w:r w:rsidRPr="00310705">
        <w:rPr>
          <w:sz w:val="28"/>
          <w:szCs w:val="28"/>
        </w:rPr>
        <w:t>serialization.load</w:t>
      </w:r>
      <w:proofErr w:type="gramEnd"/>
      <w:r w:rsidRPr="00310705">
        <w:rPr>
          <w:sz w:val="28"/>
          <w:szCs w:val="28"/>
        </w:rPr>
        <w:t>_pem_public_key</w:t>
      </w:r>
      <w:proofErr w:type="spellEnd"/>
      <w:r w:rsidRPr="00310705">
        <w:rPr>
          <w:sz w:val="28"/>
          <w:szCs w:val="28"/>
        </w:rPr>
        <w:t>(</w:t>
      </w:r>
      <w:proofErr w:type="spellStart"/>
      <w:r w:rsidRPr="00310705">
        <w:rPr>
          <w:sz w:val="28"/>
          <w:szCs w:val="28"/>
        </w:rPr>
        <w:t>public_pem</w:t>
      </w:r>
      <w:proofErr w:type="spellEnd"/>
      <w:r w:rsidRPr="00310705">
        <w:rPr>
          <w:sz w:val="28"/>
          <w:szCs w:val="28"/>
        </w:rPr>
        <w:t>)</w:t>
      </w:r>
    </w:p>
    <w:p w14:paraId="66CEE162" w14:textId="77777777" w:rsidR="00310705" w:rsidRPr="00310705" w:rsidRDefault="00310705" w:rsidP="00310705">
      <w:pPr>
        <w:jc w:val="both"/>
        <w:rPr>
          <w:sz w:val="28"/>
          <w:szCs w:val="28"/>
        </w:rPr>
      </w:pPr>
    </w:p>
    <w:p w14:paraId="29A956DA" w14:textId="77777777" w:rsidR="00310705" w:rsidRPr="00310705" w:rsidRDefault="00310705" w:rsidP="00310705">
      <w:pPr>
        <w:jc w:val="both"/>
        <w:rPr>
          <w:sz w:val="28"/>
          <w:szCs w:val="28"/>
        </w:rPr>
      </w:pPr>
      <w:r w:rsidRPr="00310705">
        <w:rPr>
          <w:sz w:val="28"/>
          <w:szCs w:val="28"/>
        </w:rPr>
        <w:t># Encrypt the vote</w:t>
      </w:r>
    </w:p>
    <w:p w14:paraId="6075B266" w14:textId="77777777" w:rsidR="00310705" w:rsidRPr="00310705" w:rsidRDefault="00310705" w:rsidP="00310705">
      <w:pPr>
        <w:jc w:val="both"/>
        <w:rPr>
          <w:sz w:val="28"/>
          <w:szCs w:val="28"/>
        </w:rPr>
      </w:pPr>
      <w:proofErr w:type="spellStart"/>
      <w:r w:rsidRPr="00310705">
        <w:rPr>
          <w:sz w:val="28"/>
          <w:szCs w:val="28"/>
        </w:rPr>
        <w:t>encrypted_vote</w:t>
      </w:r>
      <w:proofErr w:type="spellEnd"/>
      <w:r w:rsidRPr="00310705">
        <w:rPr>
          <w:sz w:val="28"/>
          <w:szCs w:val="28"/>
        </w:rPr>
        <w:t xml:space="preserve"> = </w:t>
      </w:r>
      <w:proofErr w:type="spellStart"/>
      <w:r w:rsidRPr="00310705">
        <w:rPr>
          <w:sz w:val="28"/>
          <w:szCs w:val="28"/>
        </w:rPr>
        <w:t>public_</w:t>
      </w:r>
      <w:proofErr w:type="gramStart"/>
      <w:r w:rsidRPr="00310705">
        <w:rPr>
          <w:sz w:val="28"/>
          <w:szCs w:val="28"/>
        </w:rPr>
        <w:t>key.encrypt</w:t>
      </w:r>
      <w:proofErr w:type="spellEnd"/>
      <w:proofErr w:type="gramEnd"/>
      <w:r w:rsidRPr="00310705">
        <w:rPr>
          <w:sz w:val="28"/>
          <w:szCs w:val="28"/>
        </w:rPr>
        <w:t>(</w:t>
      </w:r>
    </w:p>
    <w:p w14:paraId="1E49DEA7" w14:textId="77777777" w:rsidR="00310705" w:rsidRPr="00310705" w:rsidRDefault="00310705" w:rsidP="00310705">
      <w:pPr>
        <w:jc w:val="both"/>
        <w:rPr>
          <w:sz w:val="28"/>
          <w:szCs w:val="28"/>
        </w:rPr>
      </w:pPr>
      <w:r w:rsidRPr="00310705">
        <w:rPr>
          <w:sz w:val="28"/>
          <w:szCs w:val="28"/>
        </w:rPr>
        <w:t xml:space="preserve">    vote,</w:t>
      </w:r>
    </w:p>
    <w:p w14:paraId="12EF8037" w14:textId="77777777" w:rsidR="00310705" w:rsidRPr="00310705" w:rsidRDefault="00310705" w:rsidP="00310705">
      <w:pPr>
        <w:jc w:val="both"/>
        <w:rPr>
          <w:sz w:val="28"/>
          <w:szCs w:val="28"/>
        </w:rPr>
      </w:pPr>
      <w:r w:rsidRPr="00310705">
        <w:rPr>
          <w:sz w:val="28"/>
          <w:szCs w:val="28"/>
        </w:rPr>
        <w:t xml:space="preserve">    </w:t>
      </w:r>
      <w:proofErr w:type="spellStart"/>
      <w:proofErr w:type="gramStart"/>
      <w:r w:rsidRPr="00310705">
        <w:rPr>
          <w:sz w:val="28"/>
          <w:szCs w:val="28"/>
        </w:rPr>
        <w:t>ec.ECIES</w:t>
      </w:r>
      <w:proofErr w:type="spellEnd"/>
      <w:proofErr w:type="gramEnd"/>
      <w:r w:rsidRPr="00310705">
        <w:rPr>
          <w:sz w:val="28"/>
          <w:szCs w:val="28"/>
        </w:rPr>
        <w:t>(</w:t>
      </w:r>
    </w:p>
    <w:p w14:paraId="091685C4" w14:textId="77777777" w:rsidR="00310705" w:rsidRPr="00310705" w:rsidRDefault="00310705" w:rsidP="00310705">
      <w:pPr>
        <w:jc w:val="both"/>
        <w:rPr>
          <w:sz w:val="28"/>
          <w:szCs w:val="28"/>
        </w:rPr>
      </w:pPr>
      <w:r w:rsidRPr="00310705">
        <w:rPr>
          <w:sz w:val="28"/>
          <w:szCs w:val="28"/>
        </w:rPr>
        <w:t xml:space="preserve">        </w:t>
      </w:r>
      <w:proofErr w:type="spellStart"/>
      <w:proofErr w:type="gramStart"/>
      <w:r w:rsidRPr="00310705">
        <w:rPr>
          <w:sz w:val="28"/>
          <w:szCs w:val="28"/>
        </w:rPr>
        <w:t>ec.ECIESHKDFRecipientInfo</w:t>
      </w:r>
      <w:proofErr w:type="spellEnd"/>
      <w:proofErr w:type="gramEnd"/>
      <w:r w:rsidRPr="00310705">
        <w:rPr>
          <w:sz w:val="28"/>
          <w:szCs w:val="28"/>
        </w:rPr>
        <w:t>(</w:t>
      </w:r>
    </w:p>
    <w:p w14:paraId="40166421" w14:textId="77777777" w:rsidR="00310705" w:rsidRPr="00310705" w:rsidRDefault="00310705" w:rsidP="00310705">
      <w:pPr>
        <w:jc w:val="both"/>
        <w:rPr>
          <w:sz w:val="28"/>
          <w:szCs w:val="28"/>
        </w:rPr>
      </w:pPr>
      <w:r w:rsidRPr="00310705">
        <w:rPr>
          <w:sz w:val="28"/>
          <w:szCs w:val="28"/>
        </w:rPr>
        <w:t xml:space="preserve">            algorithm=</w:t>
      </w:r>
      <w:proofErr w:type="gramStart"/>
      <w:r w:rsidRPr="00310705">
        <w:rPr>
          <w:sz w:val="28"/>
          <w:szCs w:val="28"/>
        </w:rPr>
        <w:t>hashes.SHA</w:t>
      </w:r>
      <w:proofErr w:type="gramEnd"/>
      <w:r w:rsidRPr="00310705">
        <w:rPr>
          <w:sz w:val="28"/>
          <w:szCs w:val="28"/>
        </w:rPr>
        <w:t>256(),</w:t>
      </w:r>
    </w:p>
    <w:p w14:paraId="360C1B1C" w14:textId="77777777" w:rsidR="00310705" w:rsidRPr="00310705" w:rsidRDefault="00310705" w:rsidP="00310705">
      <w:pPr>
        <w:jc w:val="both"/>
        <w:rPr>
          <w:sz w:val="28"/>
          <w:szCs w:val="28"/>
        </w:rPr>
      </w:pPr>
      <w:r w:rsidRPr="00310705">
        <w:rPr>
          <w:sz w:val="28"/>
          <w:szCs w:val="28"/>
        </w:rPr>
        <w:t xml:space="preserve">            salt=</w:t>
      </w:r>
      <w:proofErr w:type="spellStart"/>
      <w:r w:rsidRPr="00310705">
        <w:rPr>
          <w:sz w:val="28"/>
          <w:szCs w:val="28"/>
        </w:rPr>
        <w:t>b'somesalt</w:t>
      </w:r>
      <w:proofErr w:type="spellEnd"/>
      <w:r w:rsidRPr="00310705">
        <w:rPr>
          <w:sz w:val="28"/>
          <w:szCs w:val="28"/>
        </w:rPr>
        <w:t>'</w:t>
      </w:r>
    </w:p>
    <w:p w14:paraId="0978C1D7" w14:textId="77777777" w:rsidR="00310705" w:rsidRPr="00310705" w:rsidRDefault="00310705" w:rsidP="00310705">
      <w:pPr>
        <w:jc w:val="both"/>
        <w:rPr>
          <w:sz w:val="28"/>
          <w:szCs w:val="28"/>
        </w:rPr>
      </w:pPr>
      <w:r w:rsidRPr="00310705">
        <w:rPr>
          <w:sz w:val="28"/>
          <w:szCs w:val="28"/>
        </w:rPr>
        <w:t xml:space="preserve">        ),</w:t>
      </w:r>
    </w:p>
    <w:p w14:paraId="78B0FF36" w14:textId="77777777" w:rsidR="00310705" w:rsidRPr="00310705" w:rsidRDefault="00310705" w:rsidP="00310705">
      <w:pPr>
        <w:jc w:val="both"/>
        <w:rPr>
          <w:sz w:val="28"/>
          <w:szCs w:val="28"/>
        </w:rPr>
      </w:pPr>
      <w:r w:rsidRPr="00310705">
        <w:rPr>
          <w:sz w:val="28"/>
          <w:szCs w:val="28"/>
        </w:rPr>
        <w:t xml:space="preserve">        </w:t>
      </w:r>
      <w:proofErr w:type="spellStart"/>
      <w:proofErr w:type="gramStart"/>
      <w:r w:rsidRPr="00310705">
        <w:rPr>
          <w:sz w:val="28"/>
          <w:szCs w:val="28"/>
        </w:rPr>
        <w:t>padding.OAEP</w:t>
      </w:r>
      <w:proofErr w:type="spellEnd"/>
      <w:proofErr w:type="gramEnd"/>
      <w:r w:rsidRPr="00310705">
        <w:rPr>
          <w:sz w:val="28"/>
          <w:szCs w:val="28"/>
        </w:rPr>
        <w:t>(</w:t>
      </w:r>
    </w:p>
    <w:p w14:paraId="393BBDF8" w14:textId="77777777" w:rsidR="00310705" w:rsidRPr="00310705" w:rsidRDefault="00310705" w:rsidP="00310705">
      <w:pPr>
        <w:jc w:val="both"/>
        <w:rPr>
          <w:sz w:val="28"/>
          <w:szCs w:val="28"/>
        </w:rPr>
      </w:pPr>
      <w:r w:rsidRPr="00310705">
        <w:rPr>
          <w:sz w:val="28"/>
          <w:szCs w:val="28"/>
        </w:rPr>
        <w:t xml:space="preserve">            </w:t>
      </w:r>
      <w:proofErr w:type="spellStart"/>
      <w:r w:rsidRPr="00310705">
        <w:rPr>
          <w:sz w:val="28"/>
          <w:szCs w:val="28"/>
        </w:rPr>
        <w:t>mgf</w:t>
      </w:r>
      <w:proofErr w:type="spellEnd"/>
      <w:r w:rsidRPr="00310705">
        <w:rPr>
          <w:sz w:val="28"/>
          <w:szCs w:val="28"/>
        </w:rPr>
        <w:t>=</w:t>
      </w:r>
      <w:proofErr w:type="gramStart"/>
      <w:r w:rsidRPr="00310705">
        <w:rPr>
          <w:sz w:val="28"/>
          <w:szCs w:val="28"/>
        </w:rPr>
        <w:t>padding.MGF</w:t>
      </w:r>
      <w:proofErr w:type="gramEnd"/>
      <w:r w:rsidRPr="00310705">
        <w:rPr>
          <w:sz w:val="28"/>
          <w:szCs w:val="28"/>
        </w:rPr>
        <w:t>1(algorithm=hashes.SHA256()),</w:t>
      </w:r>
    </w:p>
    <w:p w14:paraId="43F3969B" w14:textId="77777777" w:rsidR="00310705" w:rsidRPr="00310705" w:rsidRDefault="00310705" w:rsidP="00310705">
      <w:pPr>
        <w:jc w:val="both"/>
        <w:rPr>
          <w:sz w:val="28"/>
          <w:szCs w:val="28"/>
        </w:rPr>
      </w:pPr>
      <w:r w:rsidRPr="00310705">
        <w:rPr>
          <w:sz w:val="28"/>
          <w:szCs w:val="28"/>
        </w:rPr>
        <w:t xml:space="preserve">            algorithm=</w:t>
      </w:r>
      <w:proofErr w:type="gramStart"/>
      <w:r w:rsidRPr="00310705">
        <w:rPr>
          <w:sz w:val="28"/>
          <w:szCs w:val="28"/>
        </w:rPr>
        <w:t>hashes.SHA</w:t>
      </w:r>
      <w:proofErr w:type="gramEnd"/>
      <w:r w:rsidRPr="00310705">
        <w:rPr>
          <w:sz w:val="28"/>
          <w:szCs w:val="28"/>
        </w:rPr>
        <w:t>256(),</w:t>
      </w:r>
    </w:p>
    <w:p w14:paraId="72E58508" w14:textId="77777777" w:rsidR="00310705" w:rsidRPr="00310705" w:rsidRDefault="00310705" w:rsidP="00310705">
      <w:pPr>
        <w:jc w:val="both"/>
        <w:rPr>
          <w:sz w:val="28"/>
          <w:szCs w:val="28"/>
        </w:rPr>
      </w:pPr>
      <w:r w:rsidRPr="00310705">
        <w:rPr>
          <w:sz w:val="28"/>
          <w:szCs w:val="28"/>
        </w:rPr>
        <w:t xml:space="preserve">            label=None</w:t>
      </w:r>
    </w:p>
    <w:p w14:paraId="6A2D841B" w14:textId="77777777" w:rsidR="00310705" w:rsidRPr="00310705" w:rsidRDefault="00310705" w:rsidP="00310705">
      <w:pPr>
        <w:jc w:val="both"/>
        <w:rPr>
          <w:sz w:val="28"/>
          <w:szCs w:val="28"/>
        </w:rPr>
      </w:pPr>
      <w:r w:rsidRPr="00310705">
        <w:rPr>
          <w:sz w:val="28"/>
          <w:szCs w:val="28"/>
        </w:rPr>
        <w:t xml:space="preserve">        )</w:t>
      </w:r>
    </w:p>
    <w:p w14:paraId="6F31F7EB" w14:textId="77777777" w:rsidR="00310705" w:rsidRPr="00310705" w:rsidRDefault="00310705" w:rsidP="00310705">
      <w:pPr>
        <w:jc w:val="both"/>
        <w:rPr>
          <w:sz w:val="28"/>
          <w:szCs w:val="28"/>
        </w:rPr>
      </w:pPr>
      <w:r w:rsidRPr="00310705">
        <w:rPr>
          <w:sz w:val="28"/>
          <w:szCs w:val="28"/>
        </w:rPr>
        <w:t xml:space="preserve">    )</w:t>
      </w:r>
    </w:p>
    <w:p w14:paraId="6B00D2BA" w14:textId="77777777" w:rsidR="00310705" w:rsidRPr="00310705" w:rsidRDefault="00310705" w:rsidP="00310705">
      <w:pPr>
        <w:jc w:val="both"/>
        <w:rPr>
          <w:sz w:val="28"/>
          <w:szCs w:val="28"/>
        </w:rPr>
      </w:pPr>
      <w:r w:rsidRPr="00310705">
        <w:rPr>
          <w:sz w:val="28"/>
          <w:szCs w:val="28"/>
        </w:rPr>
        <w:t>)</w:t>
      </w:r>
    </w:p>
    <w:p w14:paraId="19A11A31" w14:textId="77777777" w:rsidR="00310705" w:rsidRPr="00310705" w:rsidRDefault="00310705" w:rsidP="00310705">
      <w:pPr>
        <w:jc w:val="both"/>
        <w:rPr>
          <w:sz w:val="28"/>
          <w:szCs w:val="28"/>
        </w:rPr>
      </w:pPr>
    </w:p>
    <w:p w14:paraId="54767D93" w14:textId="77777777" w:rsidR="00310705" w:rsidRPr="00310705" w:rsidRDefault="00310705" w:rsidP="00310705">
      <w:pPr>
        <w:jc w:val="both"/>
        <w:rPr>
          <w:sz w:val="28"/>
          <w:szCs w:val="28"/>
        </w:rPr>
      </w:pPr>
      <w:proofErr w:type="gramStart"/>
      <w:r w:rsidRPr="00310705">
        <w:rPr>
          <w:sz w:val="28"/>
          <w:szCs w:val="28"/>
        </w:rPr>
        <w:t>print(</w:t>
      </w:r>
      <w:proofErr w:type="gramEnd"/>
      <w:r w:rsidRPr="00310705">
        <w:rPr>
          <w:sz w:val="28"/>
          <w:szCs w:val="28"/>
        </w:rPr>
        <w:t xml:space="preserve">"Encrypted vote:", </w:t>
      </w:r>
      <w:proofErr w:type="spellStart"/>
      <w:r w:rsidRPr="00310705">
        <w:rPr>
          <w:sz w:val="28"/>
          <w:szCs w:val="28"/>
        </w:rPr>
        <w:t>encrypted_vote</w:t>
      </w:r>
      <w:proofErr w:type="spellEnd"/>
      <w:r w:rsidRPr="00310705">
        <w:rPr>
          <w:sz w:val="28"/>
          <w:szCs w:val="28"/>
        </w:rPr>
        <w:t>)</w:t>
      </w:r>
    </w:p>
    <w:p w14:paraId="60BC5DF2" w14:textId="77777777" w:rsidR="00310705" w:rsidRPr="00310705" w:rsidRDefault="00310705" w:rsidP="00310705">
      <w:pPr>
        <w:jc w:val="both"/>
        <w:rPr>
          <w:sz w:val="28"/>
          <w:szCs w:val="28"/>
        </w:rPr>
      </w:pPr>
    </w:p>
    <w:p w14:paraId="356CFC2F" w14:textId="77777777" w:rsidR="00310705" w:rsidRPr="00310705" w:rsidRDefault="00310705" w:rsidP="00310705">
      <w:pPr>
        <w:jc w:val="both"/>
        <w:rPr>
          <w:sz w:val="28"/>
          <w:szCs w:val="28"/>
        </w:rPr>
      </w:pPr>
      <w:r w:rsidRPr="00310705">
        <w:rPr>
          <w:sz w:val="28"/>
          <w:szCs w:val="28"/>
        </w:rPr>
        <w:t># Decrypt the vote</w:t>
      </w:r>
    </w:p>
    <w:p w14:paraId="311366CD" w14:textId="77777777" w:rsidR="00310705" w:rsidRPr="00310705" w:rsidRDefault="00310705" w:rsidP="00310705">
      <w:pPr>
        <w:jc w:val="both"/>
        <w:rPr>
          <w:sz w:val="28"/>
          <w:szCs w:val="28"/>
        </w:rPr>
      </w:pPr>
      <w:proofErr w:type="spellStart"/>
      <w:r w:rsidRPr="00310705">
        <w:rPr>
          <w:sz w:val="28"/>
          <w:szCs w:val="28"/>
        </w:rPr>
        <w:t>decrypted_vote</w:t>
      </w:r>
      <w:proofErr w:type="spellEnd"/>
      <w:r w:rsidRPr="00310705">
        <w:rPr>
          <w:sz w:val="28"/>
          <w:szCs w:val="28"/>
        </w:rPr>
        <w:t xml:space="preserve"> = </w:t>
      </w:r>
      <w:proofErr w:type="spellStart"/>
      <w:r w:rsidRPr="00310705">
        <w:rPr>
          <w:sz w:val="28"/>
          <w:szCs w:val="28"/>
        </w:rPr>
        <w:t>private_</w:t>
      </w:r>
      <w:proofErr w:type="gramStart"/>
      <w:r w:rsidRPr="00310705">
        <w:rPr>
          <w:sz w:val="28"/>
          <w:szCs w:val="28"/>
        </w:rPr>
        <w:t>key.decrypt</w:t>
      </w:r>
      <w:proofErr w:type="spellEnd"/>
      <w:proofErr w:type="gramEnd"/>
      <w:r w:rsidRPr="00310705">
        <w:rPr>
          <w:sz w:val="28"/>
          <w:szCs w:val="28"/>
        </w:rPr>
        <w:t>(</w:t>
      </w:r>
    </w:p>
    <w:p w14:paraId="505B8423" w14:textId="77777777" w:rsidR="00310705" w:rsidRPr="00310705" w:rsidRDefault="00310705" w:rsidP="00310705">
      <w:pPr>
        <w:jc w:val="both"/>
        <w:rPr>
          <w:sz w:val="28"/>
          <w:szCs w:val="28"/>
        </w:rPr>
      </w:pPr>
      <w:r w:rsidRPr="00310705">
        <w:rPr>
          <w:sz w:val="28"/>
          <w:szCs w:val="28"/>
        </w:rPr>
        <w:t xml:space="preserve">    </w:t>
      </w:r>
      <w:proofErr w:type="spellStart"/>
      <w:r w:rsidRPr="00310705">
        <w:rPr>
          <w:sz w:val="28"/>
          <w:szCs w:val="28"/>
        </w:rPr>
        <w:t>encrypted_vote</w:t>
      </w:r>
      <w:proofErr w:type="spellEnd"/>
      <w:r w:rsidRPr="00310705">
        <w:rPr>
          <w:sz w:val="28"/>
          <w:szCs w:val="28"/>
        </w:rPr>
        <w:t>,</w:t>
      </w:r>
    </w:p>
    <w:p w14:paraId="61E91F5C" w14:textId="77777777" w:rsidR="00310705" w:rsidRPr="00310705" w:rsidRDefault="00310705" w:rsidP="00310705">
      <w:pPr>
        <w:jc w:val="both"/>
        <w:rPr>
          <w:sz w:val="28"/>
          <w:szCs w:val="28"/>
        </w:rPr>
      </w:pPr>
      <w:r w:rsidRPr="00310705">
        <w:rPr>
          <w:sz w:val="28"/>
          <w:szCs w:val="28"/>
        </w:rPr>
        <w:t xml:space="preserve">    </w:t>
      </w:r>
      <w:proofErr w:type="spellStart"/>
      <w:proofErr w:type="gramStart"/>
      <w:r w:rsidRPr="00310705">
        <w:rPr>
          <w:sz w:val="28"/>
          <w:szCs w:val="28"/>
        </w:rPr>
        <w:t>ec.ECIES</w:t>
      </w:r>
      <w:proofErr w:type="spellEnd"/>
      <w:proofErr w:type="gramEnd"/>
      <w:r w:rsidRPr="00310705">
        <w:rPr>
          <w:sz w:val="28"/>
          <w:szCs w:val="28"/>
        </w:rPr>
        <w:t>(</w:t>
      </w:r>
    </w:p>
    <w:p w14:paraId="4764F4CC" w14:textId="77777777" w:rsidR="00310705" w:rsidRPr="00310705" w:rsidRDefault="00310705" w:rsidP="00310705">
      <w:pPr>
        <w:jc w:val="both"/>
        <w:rPr>
          <w:sz w:val="28"/>
          <w:szCs w:val="28"/>
        </w:rPr>
      </w:pPr>
      <w:r w:rsidRPr="00310705">
        <w:rPr>
          <w:sz w:val="28"/>
          <w:szCs w:val="28"/>
        </w:rPr>
        <w:t xml:space="preserve">        </w:t>
      </w:r>
      <w:proofErr w:type="spellStart"/>
      <w:proofErr w:type="gramStart"/>
      <w:r w:rsidRPr="00310705">
        <w:rPr>
          <w:sz w:val="28"/>
          <w:szCs w:val="28"/>
        </w:rPr>
        <w:t>ec.ECIESHKDFRecipientInfo</w:t>
      </w:r>
      <w:proofErr w:type="spellEnd"/>
      <w:proofErr w:type="gramEnd"/>
      <w:r w:rsidRPr="00310705">
        <w:rPr>
          <w:sz w:val="28"/>
          <w:szCs w:val="28"/>
        </w:rPr>
        <w:t>(</w:t>
      </w:r>
    </w:p>
    <w:p w14:paraId="071010ED" w14:textId="77777777" w:rsidR="00310705" w:rsidRPr="00310705" w:rsidRDefault="00310705" w:rsidP="00310705">
      <w:pPr>
        <w:jc w:val="both"/>
        <w:rPr>
          <w:sz w:val="28"/>
          <w:szCs w:val="28"/>
        </w:rPr>
      </w:pPr>
      <w:r w:rsidRPr="00310705">
        <w:rPr>
          <w:sz w:val="28"/>
          <w:szCs w:val="28"/>
        </w:rPr>
        <w:t xml:space="preserve">            algorithm=</w:t>
      </w:r>
      <w:proofErr w:type="gramStart"/>
      <w:r w:rsidRPr="00310705">
        <w:rPr>
          <w:sz w:val="28"/>
          <w:szCs w:val="28"/>
        </w:rPr>
        <w:t>hashes.SHA</w:t>
      </w:r>
      <w:proofErr w:type="gramEnd"/>
      <w:r w:rsidRPr="00310705">
        <w:rPr>
          <w:sz w:val="28"/>
          <w:szCs w:val="28"/>
        </w:rPr>
        <w:t>256(),</w:t>
      </w:r>
    </w:p>
    <w:p w14:paraId="0E660D45" w14:textId="77777777" w:rsidR="00310705" w:rsidRPr="00310705" w:rsidRDefault="00310705" w:rsidP="00310705">
      <w:pPr>
        <w:jc w:val="both"/>
        <w:rPr>
          <w:sz w:val="28"/>
          <w:szCs w:val="28"/>
        </w:rPr>
      </w:pPr>
      <w:r w:rsidRPr="00310705">
        <w:rPr>
          <w:sz w:val="28"/>
          <w:szCs w:val="28"/>
        </w:rPr>
        <w:t xml:space="preserve">            salt=</w:t>
      </w:r>
      <w:proofErr w:type="spellStart"/>
      <w:r w:rsidRPr="00310705">
        <w:rPr>
          <w:sz w:val="28"/>
          <w:szCs w:val="28"/>
        </w:rPr>
        <w:t>b'somesalt</w:t>
      </w:r>
      <w:proofErr w:type="spellEnd"/>
      <w:r w:rsidRPr="00310705">
        <w:rPr>
          <w:sz w:val="28"/>
          <w:szCs w:val="28"/>
        </w:rPr>
        <w:t>'</w:t>
      </w:r>
    </w:p>
    <w:p w14:paraId="7C17DA3E" w14:textId="77777777" w:rsidR="00310705" w:rsidRPr="00310705" w:rsidRDefault="00310705" w:rsidP="00310705">
      <w:pPr>
        <w:jc w:val="both"/>
        <w:rPr>
          <w:sz w:val="28"/>
          <w:szCs w:val="28"/>
        </w:rPr>
      </w:pPr>
      <w:r w:rsidRPr="00310705">
        <w:rPr>
          <w:sz w:val="28"/>
          <w:szCs w:val="28"/>
        </w:rPr>
        <w:t xml:space="preserve">        ),</w:t>
      </w:r>
    </w:p>
    <w:p w14:paraId="3A1C75FC" w14:textId="77777777" w:rsidR="00310705" w:rsidRPr="00310705" w:rsidRDefault="00310705" w:rsidP="00310705">
      <w:pPr>
        <w:jc w:val="both"/>
        <w:rPr>
          <w:sz w:val="28"/>
          <w:szCs w:val="28"/>
        </w:rPr>
      </w:pPr>
      <w:r w:rsidRPr="00310705">
        <w:rPr>
          <w:sz w:val="28"/>
          <w:szCs w:val="28"/>
        </w:rPr>
        <w:lastRenderedPageBreak/>
        <w:t xml:space="preserve">        </w:t>
      </w:r>
      <w:proofErr w:type="spellStart"/>
      <w:proofErr w:type="gramStart"/>
      <w:r w:rsidRPr="00310705">
        <w:rPr>
          <w:sz w:val="28"/>
          <w:szCs w:val="28"/>
        </w:rPr>
        <w:t>padding.OAEP</w:t>
      </w:r>
      <w:proofErr w:type="spellEnd"/>
      <w:proofErr w:type="gramEnd"/>
      <w:r w:rsidRPr="00310705">
        <w:rPr>
          <w:sz w:val="28"/>
          <w:szCs w:val="28"/>
        </w:rPr>
        <w:t>(</w:t>
      </w:r>
    </w:p>
    <w:p w14:paraId="70E708F4" w14:textId="77777777" w:rsidR="00310705" w:rsidRPr="00310705" w:rsidRDefault="00310705" w:rsidP="00310705">
      <w:pPr>
        <w:jc w:val="both"/>
        <w:rPr>
          <w:sz w:val="28"/>
          <w:szCs w:val="28"/>
        </w:rPr>
      </w:pPr>
      <w:r w:rsidRPr="00310705">
        <w:rPr>
          <w:sz w:val="28"/>
          <w:szCs w:val="28"/>
        </w:rPr>
        <w:t xml:space="preserve">            </w:t>
      </w:r>
      <w:proofErr w:type="spellStart"/>
      <w:r w:rsidRPr="00310705">
        <w:rPr>
          <w:sz w:val="28"/>
          <w:szCs w:val="28"/>
        </w:rPr>
        <w:t>mgf</w:t>
      </w:r>
      <w:proofErr w:type="spellEnd"/>
      <w:r w:rsidRPr="00310705">
        <w:rPr>
          <w:sz w:val="28"/>
          <w:szCs w:val="28"/>
        </w:rPr>
        <w:t>=</w:t>
      </w:r>
      <w:proofErr w:type="gramStart"/>
      <w:r w:rsidRPr="00310705">
        <w:rPr>
          <w:sz w:val="28"/>
          <w:szCs w:val="28"/>
        </w:rPr>
        <w:t>padding.MGF</w:t>
      </w:r>
      <w:proofErr w:type="gramEnd"/>
      <w:r w:rsidRPr="00310705">
        <w:rPr>
          <w:sz w:val="28"/>
          <w:szCs w:val="28"/>
        </w:rPr>
        <w:t>1(algorithm=hashes.SHA256()),</w:t>
      </w:r>
    </w:p>
    <w:p w14:paraId="6A4F729F" w14:textId="77777777" w:rsidR="00310705" w:rsidRPr="00310705" w:rsidRDefault="00310705" w:rsidP="00310705">
      <w:pPr>
        <w:jc w:val="both"/>
        <w:rPr>
          <w:sz w:val="28"/>
          <w:szCs w:val="28"/>
        </w:rPr>
      </w:pPr>
      <w:r w:rsidRPr="00310705">
        <w:rPr>
          <w:sz w:val="28"/>
          <w:szCs w:val="28"/>
        </w:rPr>
        <w:t xml:space="preserve">            algorithm=</w:t>
      </w:r>
      <w:proofErr w:type="gramStart"/>
      <w:r w:rsidRPr="00310705">
        <w:rPr>
          <w:sz w:val="28"/>
          <w:szCs w:val="28"/>
        </w:rPr>
        <w:t>hashes.SHA</w:t>
      </w:r>
      <w:proofErr w:type="gramEnd"/>
      <w:r w:rsidRPr="00310705">
        <w:rPr>
          <w:sz w:val="28"/>
          <w:szCs w:val="28"/>
        </w:rPr>
        <w:t>256(),</w:t>
      </w:r>
    </w:p>
    <w:p w14:paraId="04ED32E1" w14:textId="77777777" w:rsidR="00310705" w:rsidRPr="00310705" w:rsidRDefault="00310705" w:rsidP="00310705">
      <w:pPr>
        <w:jc w:val="both"/>
        <w:rPr>
          <w:sz w:val="28"/>
          <w:szCs w:val="28"/>
        </w:rPr>
      </w:pPr>
      <w:r w:rsidRPr="00310705">
        <w:rPr>
          <w:sz w:val="28"/>
          <w:szCs w:val="28"/>
        </w:rPr>
        <w:t xml:space="preserve">            label=None</w:t>
      </w:r>
    </w:p>
    <w:p w14:paraId="1AC5918C" w14:textId="77777777" w:rsidR="00310705" w:rsidRPr="00310705" w:rsidRDefault="00310705" w:rsidP="00310705">
      <w:pPr>
        <w:jc w:val="both"/>
        <w:rPr>
          <w:sz w:val="28"/>
          <w:szCs w:val="28"/>
        </w:rPr>
      </w:pPr>
      <w:r w:rsidRPr="00310705">
        <w:rPr>
          <w:sz w:val="28"/>
          <w:szCs w:val="28"/>
        </w:rPr>
        <w:t xml:space="preserve">        )</w:t>
      </w:r>
    </w:p>
    <w:p w14:paraId="286D56FE" w14:textId="77777777" w:rsidR="00310705" w:rsidRPr="00310705" w:rsidRDefault="00310705" w:rsidP="00310705">
      <w:pPr>
        <w:jc w:val="both"/>
        <w:rPr>
          <w:sz w:val="28"/>
          <w:szCs w:val="28"/>
        </w:rPr>
      </w:pPr>
      <w:r w:rsidRPr="00310705">
        <w:rPr>
          <w:sz w:val="28"/>
          <w:szCs w:val="28"/>
        </w:rPr>
        <w:t xml:space="preserve">    )</w:t>
      </w:r>
    </w:p>
    <w:p w14:paraId="05AF0B6B" w14:textId="77777777" w:rsidR="00310705" w:rsidRPr="00310705" w:rsidRDefault="00310705" w:rsidP="00310705">
      <w:pPr>
        <w:jc w:val="both"/>
        <w:rPr>
          <w:sz w:val="28"/>
          <w:szCs w:val="28"/>
        </w:rPr>
      </w:pPr>
      <w:r w:rsidRPr="00310705">
        <w:rPr>
          <w:sz w:val="28"/>
          <w:szCs w:val="28"/>
        </w:rPr>
        <w:t>)</w:t>
      </w:r>
    </w:p>
    <w:p w14:paraId="2755C3BE" w14:textId="77777777" w:rsidR="00310705" w:rsidRPr="00310705" w:rsidRDefault="00310705" w:rsidP="00310705">
      <w:pPr>
        <w:jc w:val="both"/>
        <w:rPr>
          <w:sz w:val="28"/>
          <w:szCs w:val="28"/>
        </w:rPr>
      </w:pPr>
    </w:p>
    <w:p w14:paraId="20430886" w14:textId="77777777" w:rsidR="00310705" w:rsidRPr="00310705" w:rsidRDefault="00310705" w:rsidP="00310705">
      <w:pPr>
        <w:jc w:val="both"/>
        <w:rPr>
          <w:sz w:val="28"/>
          <w:szCs w:val="28"/>
        </w:rPr>
      </w:pPr>
      <w:proofErr w:type="gramStart"/>
      <w:r w:rsidRPr="00310705">
        <w:rPr>
          <w:sz w:val="28"/>
          <w:szCs w:val="28"/>
        </w:rPr>
        <w:t>print(</w:t>
      </w:r>
      <w:proofErr w:type="gramEnd"/>
      <w:r w:rsidRPr="00310705">
        <w:rPr>
          <w:sz w:val="28"/>
          <w:szCs w:val="28"/>
        </w:rPr>
        <w:t xml:space="preserve">"Decrypted vote:", </w:t>
      </w:r>
      <w:proofErr w:type="spellStart"/>
      <w:r w:rsidRPr="00310705">
        <w:rPr>
          <w:sz w:val="28"/>
          <w:szCs w:val="28"/>
        </w:rPr>
        <w:t>decrypted_vote</w:t>
      </w:r>
      <w:proofErr w:type="spellEnd"/>
      <w:r w:rsidRPr="00310705">
        <w:rPr>
          <w:sz w:val="28"/>
          <w:szCs w:val="28"/>
        </w:rPr>
        <w:t>)</w:t>
      </w:r>
    </w:p>
    <w:p w14:paraId="46AAAE82" w14:textId="77777777" w:rsidR="00310705" w:rsidRPr="00310705" w:rsidRDefault="00310705" w:rsidP="00310705">
      <w:pPr>
        <w:jc w:val="both"/>
        <w:rPr>
          <w:sz w:val="28"/>
          <w:szCs w:val="28"/>
        </w:rPr>
      </w:pPr>
    </w:p>
    <w:p w14:paraId="1CF5830D" w14:textId="77777777" w:rsidR="00310705" w:rsidRPr="00310705" w:rsidRDefault="00310705" w:rsidP="00310705">
      <w:pPr>
        <w:jc w:val="both"/>
        <w:rPr>
          <w:sz w:val="28"/>
          <w:szCs w:val="28"/>
        </w:rPr>
      </w:pPr>
      <w:r w:rsidRPr="00310705">
        <w:rPr>
          <w:sz w:val="28"/>
          <w:szCs w:val="28"/>
        </w:rPr>
        <w:t>4. Digital Signatures</w:t>
      </w:r>
    </w:p>
    <w:p w14:paraId="11B14AB0" w14:textId="77777777" w:rsidR="00310705" w:rsidRPr="00310705" w:rsidRDefault="00310705" w:rsidP="00310705">
      <w:pPr>
        <w:jc w:val="both"/>
        <w:rPr>
          <w:sz w:val="28"/>
          <w:szCs w:val="28"/>
        </w:rPr>
      </w:pPr>
    </w:p>
    <w:p w14:paraId="598B07EB" w14:textId="77777777" w:rsidR="00310705" w:rsidRPr="00310705" w:rsidRDefault="00310705" w:rsidP="00310705">
      <w:pPr>
        <w:jc w:val="both"/>
        <w:rPr>
          <w:sz w:val="28"/>
          <w:szCs w:val="28"/>
        </w:rPr>
      </w:pPr>
      <w:r w:rsidRPr="00310705">
        <w:rPr>
          <w:sz w:val="28"/>
          <w:szCs w:val="28"/>
        </w:rPr>
        <w:t>Digital signatures are a cornerstone of secure electronic voting systems, providing a means to verify the authenticity and integrity of votes. A digital signature is a cryptographic value that is calculated from the data and a secret key, serving as a virtual fingerprint that validates the origin and integrity of the vote. This is achieved using asymmetric cryptography, where the voter's private key is used to sign the vote, and the corresponding public key is used to verify the signature.</w:t>
      </w:r>
    </w:p>
    <w:p w14:paraId="45BBB53C" w14:textId="77777777" w:rsidR="00310705" w:rsidRPr="00310705" w:rsidRDefault="00310705" w:rsidP="00310705">
      <w:pPr>
        <w:jc w:val="both"/>
        <w:rPr>
          <w:sz w:val="28"/>
          <w:szCs w:val="28"/>
        </w:rPr>
      </w:pPr>
    </w:p>
    <w:p w14:paraId="4D24AA18" w14:textId="77777777" w:rsidR="00310705" w:rsidRPr="00310705" w:rsidRDefault="00310705" w:rsidP="00310705">
      <w:pPr>
        <w:jc w:val="both"/>
        <w:rPr>
          <w:sz w:val="28"/>
          <w:szCs w:val="28"/>
        </w:rPr>
      </w:pPr>
      <w:r w:rsidRPr="00310705">
        <w:rPr>
          <w:sz w:val="28"/>
          <w:szCs w:val="28"/>
        </w:rPr>
        <w:t>The use of digital signatures in electronic voting systems addresses several critical security concerns. First, it ensures non-repudiation, meaning that a voter cannot deny having cast a vote. This is essential in preventing disputes and ensuring accountability in the voting process. Second, digital signatures protect against vote tampering, as any alteration to the vote data would invalidate the signature, making it easy to detect and discard tampered votes. This ensures that only legitimate votes are counted in the election results.</w:t>
      </w:r>
    </w:p>
    <w:p w14:paraId="129E38C2" w14:textId="77777777" w:rsidR="00310705" w:rsidRPr="00310705" w:rsidRDefault="00310705" w:rsidP="00310705">
      <w:pPr>
        <w:jc w:val="both"/>
        <w:rPr>
          <w:sz w:val="28"/>
          <w:szCs w:val="28"/>
        </w:rPr>
      </w:pPr>
    </w:p>
    <w:p w14:paraId="5AF41C61" w14:textId="77777777" w:rsidR="00310705" w:rsidRPr="00310705" w:rsidRDefault="00310705" w:rsidP="00310705">
      <w:pPr>
        <w:jc w:val="both"/>
        <w:rPr>
          <w:sz w:val="28"/>
          <w:szCs w:val="28"/>
        </w:rPr>
      </w:pPr>
      <w:r w:rsidRPr="00310705">
        <w:rPr>
          <w:sz w:val="28"/>
          <w:szCs w:val="28"/>
        </w:rPr>
        <w:t>Furthermore, digital signatures facilitate secure and anonymous voting. By using cryptographic techniques such as zero-knowledge proofs, it is possible to verify that a vote is valid without revealing the voter's identity. This maintains voter privacy while ensuring that each vote is authentic and unaltered. The implementation of robust digital signature schemes in electronic voting systems is therefore critical to achieving secure, transparent, and trustworthy elections. These schemes include algorithms such as RSA, DSA, and ECDSA, each offering different levels of security and performance.</w:t>
      </w:r>
    </w:p>
    <w:p w14:paraId="61F18E07" w14:textId="77777777" w:rsidR="00310705" w:rsidRPr="00310705" w:rsidRDefault="00310705" w:rsidP="00310705">
      <w:pPr>
        <w:jc w:val="both"/>
        <w:rPr>
          <w:sz w:val="28"/>
          <w:szCs w:val="28"/>
        </w:rPr>
      </w:pPr>
    </w:p>
    <w:p w14:paraId="0AE285C0" w14:textId="77777777" w:rsidR="00310705" w:rsidRPr="00310705" w:rsidRDefault="00310705" w:rsidP="00310705">
      <w:pPr>
        <w:jc w:val="both"/>
        <w:rPr>
          <w:sz w:val="28"/>
          <w:szCs w:val="28"/>
        </w:rPr>
      </w:pPr>
      <w:r w:rsidRPr="00310705">
        <w:rPr>
          <w:sz w:val="28"/>
          <w:szCs w:val="28"/>
        </w:rPr>
        <w:t>5. Elliptic Curve Cryptography (ECC)</w:t>
      </w:r>
    </w:p>
    <w:p w14:paraId="2F31DD1C" w14:textId="77777777" w:rsidR="00310705" w:rsidRPr="00310705" w:rsidRDefault="00310705" w:rsidP="00310705">
      <w:pPr>
        <w:jc w:val="both"/>
        <w:rPr>
          <w:sz w:val="28"/>
          <w:szCs w:val="28"/>
        </w:rPr>
      </w:pPr>
    </w:p>
    <w:p w14:paraId="26FC4427" w14:textId="77777777" w:rsidR="00310705" w:rsidRPr="00310705" w:rsidRDefault="00310705" w:rsidP="00310705">
      <w:pPr>
        <w:jc w:val="both"/>
        <w:rPr>
          <w:sz w:val="28"/>
          <w:szCs w:val="28"/>
        </w:rPr>
      </w:pPr>
      <w:r w:rsidRPr="00310705">
        <w:rPr>
          <w:sz w:val="28"/>
          <w:szCs w:val="28"/>
        </w:rPr>
        <w:t xml:space="preserve">Elliptic Curve Cryptography (ECC) is an advanced cryptographic technique that offers a higher level of security with smaller key sizes compared to traditional cryptographic methods. ECC is based on the algebraic structure of elliptic curves over finite fields, providing a more efficient and secure means of encryption, digital signatures, and key exchange. This makes ECC particularly suitable for </w:t>
      </w:r>
      <w:r w:rsidRPr="00310705">
        <w:rPr>
          <w:sz w:val="28"/>
          <w:szCs w:val="28"/>
        </w:rPr>
        <w:lastRenderedPageBreak/>
        <w:t>resource-constrained environments, such as electronic voting systems.</w:t>
      </w:r>
    </w:p>
    <w:p w14:paraId="36CF62DC" w14:textId="77777777" w:rsidR="00310705" w:rsidRPr="00310705" w:rsidRDefault="00310705" w:rsidP="00310705">
      <w:pPr>
        <w:jc w:val="both"/>
        <w:rPr>
          <w:sz w:val="28"/>
          <w:szCs w:val="28"/>
        </w:rPr>
      </w:pPr>
    </w:p>
    <w:p w14:paraId="4D1071D4" w14:textId="77777777" w:rsidR="00310705" w:rsidRPr="00310705" w:rsidRDefault="00310705" w:rsidP="00310705">
      <w:pPr>
        <w:jc w:val="both"/>
        <w:rPr>
          <w:sz w:val="28"/>
          <w:szCs w:val="28"/>
        </w:rPr>
      </w:pPr>
      <w:r w:rsidRPr="00310705">
        <w:rPr>
          <w:sz w:val="28"/>
          <w:szCs w:val="28"/>
        </w:rPr>
        <w:t>The primary advantage of ECC in electronic voting systems is its ability to provide strong security with reduced computational overhead. Traditional cryptographic methods, such as RSA, require large key sizes to achieve a high level of security, which can be computationally intensive and slow. ECC, on the other hand, can achieve the same level of security with much smaller key sizes, resulting in faster and more efficient cryptographic operations. This is especially important in electronic voting systems, where performance and scalability are critical.</w:t>
      </w:r>
    </w:p>
    <w:p w14:paraId="0AEBBF0A" w14:textId="77777777" w:rsidR="00310705" w:rsidRPr="00310705" w:rsidRDefault="00310705" w:rsidP="00310705">
      <w:pPr>
        <w:jc w:val="both"/>
        <w:rPr>
          <w:sz w:val="28"/>
          <w:szCs w:val="28"/>
        </w:rPr>
      </w:pPr>
    </w:p>
    <w:p w14:paraId="110CA120" w14:textId="77777777" w:rsidR="00310705" w:rsidRPr="00310705" w:rsidRDefault="00310705" w:rsidP="00310705">
      <w:pPr>
        <w:jc w:val="both"/>
        <w:rPr>
          <w:sz w:val="28"/>
          <w:szCs w:val="28"/>
        </w:rPr>
      </w:pPr>
      <w:r w:rsidRPr="00310705">
        <w:rPr>
          <w:sz w:val="28"/>
          <w:szCs w:val="28"/>
        </w:rPr>
        <w:t>ECC also enhances the security of electronic voting systems by making it more difficult for attackers to break the cryptographic keys. The mathematical complexity of elliptic curves provides a higher level of resistance against attacks such as brute force and quantum computing. As a result, ECC is considered to be one of the most secure cryptographic techniques available today. By integrating ECC into electronic voting systems, it is possible to achieve a higher level of security and performance, ensuring the integrity and confidentiality of votes.</w:t>
      </w:r>
    </w:p>
    <w:p w14:paraId="2C8E0ED6" w14:textId="77777777" w:rsidR="00310705" w:rsidRPr="00310705" w:rsidRDefault="00310705" w:rsidP="00310705">
      <w:pPr>
        <w:jc w:val="both"/>
        <w:rPr>
          <w:sz w:val="28"/>
          <w:szCs w:val="28"/>
        </w:rPr>
      </w:pPr>
    </w:p>
    <w:p w14:paraId="60DBE2C9" w14:textId="77777777" w:rsidR="00310705" w:rsidRPr="00310705" w:rsidRDefault="00310705" w:rsidP="00310705">
      <w:pPr>
        <w:jc w:val="both"/>
        <w:rPr>
          <w:sz w:val="28"/>
          <w:szCs w:val="28"/>
        </w:rPr>
      </w:pPr>
      <w:r w:rsidRPr="00310705">
        <w:rPr>
          <w:sz w:val="28"/>
          <w:szCs w:val="28"/>
        </w:rPr>
        <w:t>Moreover, ECC is widely used in various cryptographic protocols, including SSL/TLS for secure internet communications, making it a well-established and trusted technology. Its adoption in electronic voting systems can leverage the existing knowledge and infrastructure, further enhancing the security and reliability of the voting process. Overall, ECC represents a significant advancement in cryptographic technology, offering a robust and efficient solution for securing electronic voting systems.</w:t>
      </w:r>
    </w:p>
    <w:p w14:paraId="6E9817F3" w14:textId="77777777" w:rsidR="00310705" w:rsidRPr="00310705" w:rsidRDefault="00310705" w:rsidP="00310705">
      <w:pPr>
        <w:jc w:val="both"/>
        <w:rPr>
          <w:sz w:val="28"/>
          <w:szCs w:val="28"/>
        </w:rPr>
      </w:pPr>
    </w:p>
    <w:p w14:paraId="5BDBCACC" w14:textId="77777777" w:rsidR="00310705" w:rsidRPr="00310705" w:rsidRDefault="00310705" w:rsidP="00310705">
      <w:pPr>
        <w:jc w:val="both"/>
        <w:rPr>
          <w:sz w:val="28"/>
          <w:szCs w:val="28"/>
        </w:rPr>
      </w:pPr>
      <w:r w:rsidRPr="00310705">
        <w:rPr>
          <w:sz w:val="28"/>
          <w:szCs w:val="28"/>
        </w:rPr>
        <w:t>#### 6. Zero-Knowledge Proofs</w:t>
      </w:r>
    </w:p>
    <w:p w14:paraId="19FFE853" w14:textId="77777777" w:rsidR="00310705" w:rsidRPr="00310705" w:rsidRDefault="00310705" w:rsidP="00310705">
      <w:pPr>
        <w:jc w:val="both"/>
        <w:rPr>
          <w:sz w:val="28"/>
          <w:szCs w:val="28"/>
        </w:rPr>
      </w:pPr>
    </w:p>
    <w:p w14:paraId="0980876E" w14:textId="77777777" w:rsidR="00310705" w:rsidRPr="00310705" w:rsidRDefault="00310705" w:rsidP="00310705">
      <w:pPr>
        <w:jc w:val="both"/>
        <w:rPr>
          <w:sz w:val="28"/>
          <w:szCs w:val="28"/>
        </w:rPr>
      </w:pPr>
      <w:r w:rsidRPr="00310705">
        <w:rPr>
          <w:sz w:val="28"/>
          <w:szCs w:val="28"/>
        </w:rPr>
        <w:t>Zero-knowledge proofs (ZKPs) are advanced cryptographic protocols that enable one party to prove to another that a statement is true without revealing any additional information. In the context of electronic voting systems, ZKPs can be used to verify voter eligibility and the correctness of votes while preserving voter anonymity. This ensures that the voting process is both secure and private, maintaining the confidentiality of each voter's choices.</w:t>
      </w:r>
    </w:p>
    <w:p w14:paraId="22D8412F" w14:textId="77777777" w:rsidR="00310705" w:rsidRPr="00310705" w:rsidRDefault="00310705" w:rsidP="00310705">
      <w:pPr>
        <w:jc w:val="both"/>
        <w:rPr>
          <w:sz w:val="28"/>
          <w:szCs w:val="28"/>
        </w:rPr>
      </w:pPr>
    </w:p>
    <w:p w14:paraId="5D4960B8" w14:textId="77777777" w:rsidR="00310705" w:rsidRPr="00310705" w:rsidRDefault="00310705" w:rsidP="00310705">
      <w:pPr>
        <w:jc w:val="both"/>
        <w:rPr>
          <w:sz w:val="28"/>
          <w:szCs w:val="28"/>
        </w:rPr>
      </w:pPr>
      <w:r w:rsidRPr="00310705">
        <w:rPr>
          <w:sz w:val="28"/>
          <w:szCs w:val="28"/>
        </w:rPr>
        <w:t>The application of ZKPs in electronic voting addresses several critical concerns. First, it ensures that only eligible voters can participate in the election without revealing their identities or how they voted. This is achieved by allowing voters to prove their eligibility through cryptographic proofs that do not disclose any personal information. Second, ZKPs can verify that votes are correctly cast and counted without exposing the vote data. This enhances the integrity of the election while preserving voter privacy.</w:t>
      </w:r>
    </w:p>
    <w:p w14:paraId="631058F8" w14:textId="77777777" w:rsidR="00310705" w:rsidRPr="00310705" w:rsidRDefault="00310705" w:rsidP="00310705">
      <w:pPr>
        <w:jc w:val="both"/>
        <w:rPr>
          <w:sz w:val="28"/>
          <w:szCs w:val="28"/>
        </w:rPr>
      </w:pPr>
    </w:p>
    <w:p w14:paraId="0532120A" w14:textId="77777777" w:rsidR="00310705" w:rsidRPr="00310705" w:rsidRDefault="00310705" w:rsidP="00310705">
      <w:pPr>
        <w:jc w:val="both"/>
        <w:rPr>
          <w:sz w:val="28"/>
          <w:szCs w:val="28"/>
        </w:rPr>
      </w:pPr>
      <w:r w:rsidRPr="00310705">
        <w:rPr>
          <w:sz w:val="28"/>
          <w:szCs w:val="28"/>
        </w:rPr>
        <w:t>Implementing ZKPs in electronic voting systems also improves trust and transparency. Voters can be confident that their votes are accurately recorded and counted without risking their anonymity. Election officials can verify the correctness of the election results without accessing sensitive voter information. As cryptographic research advances, ZKPs are becoming more efficient and practical for real-world applications, making them a powerful tool for securing and enhancing the privacy of electronic voting systems.</w:t>
      </w:r>
    </w:p>
    <w:p w14:paraId="6CEACB58" w14:textId="77777777" w:rsidR="00310705" w:rsidRPr="00310705" w:rsidRDefault="00310705" w:rsidP="00310705">
      <w:pPr>
        <w:jc w:val="both"/>
        <w:rPr>
          <w:sz w:val="28"/>
          <w:szCs w:val="28"/>
        </w:rPr>
      </w:pPr>
    </w:p>
    <w:p w14:paraId="0687D447" w14:textId="77777777" w:rsidR="00310705" w:rsidRPr="00310705" w:rsidRDefault="00310705" w:rsidP="00310705">
      <w:pPr>
        <w:jc w:val="both"/>
        <w:rPr>
          <w:sz w:val="28"/>
          <w:szCs w:val="28"/>
        </w:rPr>
      </w:pPr>
      <w:r w:rsidRPr="00310705">
        <w:rPr>
          <w:sz w:val="28"/>
          <w:szCs w:val="28"/>
        </w:rPr>
        <w:t>Moreover, ZKPs can be integrated with other cryptographic techniques to provide a comprehensive security framework for electronic voting. For example, ZKPs can be used in conjunction with digital signatures and encryption to ensure the authenticity, integrity, and confidentiality of votes. This multi-layered approach enhances the overall security of the voting system, providing robust protection against various threats and attacks. As a result, ZKPs represent a significant advancement in the field of cryptographic protocols, offering a promising solution for secure and private electronic voting.</w:t>
      </w:r>
    </w:p>
    <w:p w14:paraId="23E74B16" w14:textId="77777777" w:rsidR="00310705" w:rsidRPr="00310705" w:rsidRDefault="00310705" w:rsidP="00310705">
      <w:pPr>
        <w:jc w:val="both"/>
        <w:rPr>
          <w:sz w:val="28"/>
          <w:szCs w:val="28"/>
        </w:rPr>
      </w:pPr>
    </w:p>
    <w:p w14:paraId="7B3853AB" w14:textId="77777777" w:rsidR="00310705" w:rsidRPr="00310705" w:rsidRDefault="00310705" w:rsidP="00310705">
      <w:pPr>
        <w:jc w:val="both"/>
        <w:rPr>
          <w:sz w:val="28"/>
          <w:szCs w:val="28"/>
        </w:rPr>
      </w:pPr>
      <w:r w:rsidRPr="00310705">
        <w:rPr>
          <w:sz w:val="28"/>
          <w:szCs w:val="28"/>
        </w:rPr>
        <w:t>7. Quantum-Resistant Cryptography</w:t>
      </w:r>
    </w:p>
    <w:p w14:paraId="3AEECEAB" w14:textId="77777777" w:rsidR="00310705" w:rsidRPr="00310705" w:rsidRDefault="00310705" w:rsidP="00310705">
      <w:pPr>
        <w:jc w:val="both"/>
        <w:rPr>
          <w:sz w:val="28"/>
          <w:szCs w:val="28"/>
        </w:rPr>
      </w:pPr>
    </w:p>
    <w:p w14:paraId="767B4039" w14:textId="77777777" w:rsidR="00310705" w:rsidRPr="00310705" w:rsidRDefault="00310705" w:rsidP="00310705">
      <w:pPr>
        <w:jc w:val="both"/>
        <w:rPr>
          <w:sz w:val="28"/>
          <w:szCs w:val="28"/>
        </w:rPr>
      </w:pPr>
      <w:r w:rsidRPr="00310705">
        <w:rPr>
          <w:sz w:val="28"/>
          <w:szCs w:val="28"/>
        </w:rPr>
        <w:t>Quantum-resistant cryptography, also known as post-quantum cryptography, refers to cryptographic algorithms that are secure against attacks by quantum computers. Quantum computing poses a significant threat to current cryptographic protocols, as quantum algorithms, such as Shor's algorithm, can break widely used encryption schemes like RSA and ECC. In the context of</w:t>
      </w:r>
    </w:p>
    <w:p w14:paraId="715BBD32" w14:textId="77777777" w:rsidR="00310705" w:rsidRPr="00310705" w:rsidRDefault="00310705" w:rsidP="00310705">
      <w:pPr>
        <w:jc w:val="both"/>
        <w:rPr>
          <w:sz w:val="28"/>
          <w:szCs w:val="28"/>
        </w:rPr>
      </w:pPr>
    </w:p>
    <w:p w14:paraId="677615FB" w14:textId="77777777" w:rsidR="00310705" w:rsidRPr="00310705" w:rsidRDefault="00310705" w:rsidP="00310705">
      <w:pPr>
        <w:jc w:val="both"/>
        <w:rPr>
          <w:sz w:val="28"/>
          <w:szCs w:val="28"/>
        </w:rPr>
      </w:pPr>
      <w:r w:rsidRPr="00310705">
        <w:rPr>
          <w:sz w:val="28"/>
          <w:szCs w:val="28"/>
        </w:rPr>
        <w:t xml:space="preserve"> electronic voting systems, the development and implementation of quantum-resistant cryptographic protocols are essential for ensuring long-term security.</w:t>
      </w:r>
    </w:p>
    <w:p w14:paraId="383630E6" w14:textId="77777777" w:rsidR="00310705" w:rsidRPr="00310705" w:rsidRDefault="00310705" w:rsidP="00310705">
      <w:pPr>
        <w:jc w:val="both"/>
        <w:rPr>
          <w:sz w:val="28"/>
          <w:szCs w:val="28"/>
        </w:rPr>
      </w:pPr>
    </w:p>
    <w:p w14:paraId="11FEC4EB" w14:textId="77777777" w:rsidR="00310705" w:rsidRPr="00310705" w:rsidRDefault="00310705" w:rsidP="00310705">
      <w:pPr>
        <w:jc w:val="both"/>
        <w:rPr>
          <w:sz w:val="28"/>
          <w:szCs w:val="28"/>
        </w:rPr>
      </w:pPr>
      <w:r w:rsidRPr="00310705">
        <w:rPr>
          <w:sz w:val="28"/>
          <w:szCs w:val="28"/>
        </w:rPr>
        <w:t xml:space="preserve">One of the primary approaches to achieving quantum resistance is through lattice-based cryptography. Lattice-based algorithms, such as the Learning </w:t>
      </w:r>
      <w:proofErr w:type="gramStart"/>
      <w:r w:rsidRPr="00310705">
        <w:rPr>
          <w:sz w:val="28"/>
          <w:szCs w:val="28"/>
        </w:rPr>
        <w:t>With</w:t>
      </w:r>
      <w:proofErr w:type="gramEnd"/>
      <w:r w:rsidRPr="00310705">
        <w:rPr>
          <w:sz w:val="28"/>
          <w:szCs w:val="28"/>
        </w:rPr>
        <w:t xml:space="preserve"> Errors (LWE) and Ring Learning With Errors (RLWE), rely on the hardness of certain mathematical problems that are believed to be resistant to quantum attacks. These algorithms provide a foundation for constructing secure encryption schemes, digital signatures, and key exchange protocols that can withstand quantum computing threats. By integrating lattice-based cryptography into electronic voting systems, it is possible to future-proof the security of votes against quantum attacks.</w:t>
      </w:r>
    </w:p>
    <w:p w14:paraId="75D52B48" w14:textId="77777777" w:rsidR="00310705" w:rsidRPr="00310705" w:rsidRDefault="00310705" w:rsidP="00310705">
      <w:pPr>
        <w:jc w:val="both"/>
        <w:rPr>
          <w:sz w:val="28"/>
          <w:szCs w:val="28"/>
        </w:rPr>
      </w:pPr>
    </w:p>
    <w:p w14:paraId="0DEA670A" w14:textId="77777777" w:rsidR="00310705" w:rsidRPr="00310705" w:rsidRDefault="00310705" w:rsidP="00310705">
      <w:pPr>
        <w:jc w:val="both"/>
        <w:rPr>
          <w:sz w:val="28"/>
          <w:szCs w:val="28"/>
        </w:rPr>
      </w:pPr>
      <w:r w:rsidRPr="00310705">
        <w:rPr>
          <w:sz w:val="28"/>
          <w:szCs w:val="28"/>
        </w:rPr>
        <w:t xml:space="preserve">Another approach to quantum-resistant cryptography is code-based cryptography, which relies on the hardness of decoding random linear codes. The most well-known code-based cryptographic scheme is the </w:t>
      </w:r>
      <w:proofErr w:type="spellStart"/>
      <w:r w:rsidRPr="00310705">
        <w:rPr>
          <w:sz w:val="28"/>
          <w:szCs w:val="28"/>
        </w:rPr>
        <w:t>McEliece</w:t>
      </w:r>
      <w:proofErr w:type="spellEnd"/>
      <w:r w:rsidRPr="00310705">
        <w:rPr>
          <w:sz w:val="28"/>
          <w:szCs w:val="28"/>
        </w:rPr>
        <w:t xml:space="preserve"> cryptosystem, which has withstood decades of cryptographic scrutiny. Code-</w:t>
      </w:r>
      <w:r w:rsidRPr="00310705">
        <w:rPr>
          <w:sz w:val="28"/>
          <w:szCs w:val="28"/>
        </w:rPr>
        <w:lastRenderedPageBreak/>
        <w:t>based cryptography offers a high level of security and can be used to construct secure electronic voting protocols. Additionally, hash-based cryptography, which uses cryptographic hash functions, provides a simple and efficient means of achieving quantum resistance. Hash-based digital signatures, such as the Merkle signature scheme, offer strong security guarantees against quantum attacks.</w:t>
      </w:r>
    </w:p>
    <w:p w14:paraId="747FA41A" w14:textId="77777777" w:rsidR="00310705" w:rsidRPr="00310705" w:rsidRDefault="00310705" w:rsidP="00310705">
      <w:pPr>
        <w:jc w:val="both"/>
        <w:rPr>
          <w:sz w:val="28"/>
          <w:szCs w:val="28"/>
        </w:rPr>
      </w:pPr>
    </w:p>
    <w:p w14:paraId="5FC75F7F" w14:textId="77777777" w:rsidR="00310705" w:rsidRPr="00310705" w:rsidRDefault="00310705" w:rsidP="00310705">
      <w:pPr>
        <w:jc w:val="both"/>
        <w:rPr>
          <w:sz w:val="28"/>
          <w:szCs w:val="28"/>
        </w:rPr>
      </w:pPr>
      <w:r w:rsidRPr="00310705">
        <w:rPr>
          <w:sz w:val="28"/>
          <w:szCs w:val="28"/>
        </w:rPr>
        <w:t>The implementation of quantum-resistant cryptographic protocols in electronic voting systems requires careful consideration of performance and efficiency. Quantum-resistant algorithms often have larger key sizes and higher computational overhead compared to traditional cryptographic methods. However, ongoing research and advancements in post-quantum cryptography are continuously improving the efficiency and practicality of these algorithms. By adopting quantum-resistant cryptographic protocols, electronic voting systems can ensure the long-term security and integrity of votes, protecting against both current and future threats.</w:t>
      </w:r>
    </w:p>
    <w:p w14:paraId="7EA77442" w14:textId="77777777" w:rsidR="00310705" w:rsidRPr="00310705" w:rsidRDefault="00310705" w:rsidP="00310705">
      <w:pPr>
        <w:jc w:val="both"/>
        <w:rPr>
          <w:sz w:val="28"/>
          <w:szCs w:val="28"/>
        </w:rPr>
      </w:pPr>
    </w:p>
    <w:p w14:paraId="7924021B" w14:textId="77777777" w:rsidR="00310705" w:rsidRPr="00310705" w:rsidRDefault="00310705" w:rsidP="00310705">
      <w:pPr>
        <w:jc w:val="both"/>
        <w:rPr>
          <w:sz w:val="28"/>
          <w:szCs w:val="28"/>
        </w:rPr>
      </w:pPr>
      <w:r w:rsidRPr="00310705">
        <w:rPr>
          <w:sz w:val="28"/>
          <w:szCs w:val="28"/>
        </w:rPr>
        <w:t>8. Source Code</w:t>
      </w:r>
    </w:p>
    <w:p w14:paraId="7571C901" w14:textId="77777777" w:rsidR="00310705" w:rsidRPr="00310705" w:rsidRDefault="00310705" w:rsidP="00310705">
      <w:pPr>
        <w:jc w:val="both"/>
        <w:rPr>
          <w:sz w:val="28"/>
          <w:szCs w:val="28"/>
        </w:rPr>
      </w:pPr>
    </w:p>
    <w:p w14:paraId="29392DAA" w14:textId="77777777" w:rsidR="00310705" w:rsidRPr="00310705" w:rsidRDefault="00310705" w:rsidP="00310705">
      <w:pPr>
        <w:jc w:val="both"/>
        <w:rPr>
          <w:sz w:val="28"/>
          <w:szCs w:val="28"/>
        </w:rPr>
      </w:pPr>
      <w:r w:rsidRPr="00310705">
        <w:rPr>
          <w:sz w:val="28"/>
          <w:szCs w:val="28"/>
        </w:rPr>
        <w:t>The implementation of cryptographic protocols in secure electronic voting systems requires robust and well-tested source code. This section provides an overview of the source code used to implement various cryptographic techniques discussed in this project, including encryption, digital signatures, elliptic curve cryptography (ECC), zero-knowledge proofs, and quantum-resistant cryptography. The source code is designed to be modular, efficient, and secure, ensuring that each cryptographic operation is performed correctly and reliably.</w:t>
      </w:r>
    </w:p>
    <w:p w14:paraId="1199A7CE" w14:textId="77777777" w:rsidR="00310705" w:rsidRPr="00310705" w:rsidRDefault="00310705" w:rsidP="00310705">
      <w:pPr>
        <w:jc w:val="both"/>
        <w:rPr>
          <w:sz w:val="28"/>
          <w:szCs w:val="28"/>
        </w:rPr>
      </w:pPr>
    </w:p>
    <w:p w14:paraId="4EC74388" w14:textId="77777777" w:rsidR="00310705" w:rsidRPr="00310705" w:rsidRDefault="00310705" w:rsidP="00310705">
      <w:pPr>
        <w:jc w:val="both"/>
        <w:rPr>
          <w:sz w:val="28"/>
          <w:szCs w:val="28"/>
        </w:rPr>
      </w:pPr>
      <w:r w:rsidRPr="00310705">
        <w:rPr>
          <w:sz w:val="28"/>
          <w:szCs w:val="28"/>
        </w:rPr>
        <w:t>The source code for encryption and decryption processes includes implementations of both symmetric and asymmetric encryption algorithms. Symmetric encryption algorithms, such as AES, are used to encrypt vote data, ensuring its confidentiality during transmission and storage. Asymmetric encryption algorithms, such as RSA and ECC, are used to securely exchange encryption keys and verify digital signatures. The code is optimized for performance, ensuring that cryptographic operations are carried out quickly and efficiently, even in resource-constrained environments.</w:t>
      </w:r>
    </w:p>
    <w:p w14:paraId="4D768D00" w14:textId="77777777" w:rsidR="00310705" w:rsidRPr="00310705" w:rsidRDefault="00310705" w:rsidP="00310705">
      <w:pPr>
        <w:jc w:val="both"/>
        <w:rPr>
          <w:sz w:val="28"/>
          <w:szCs w:val="28"/>
        </w:rPr>
      </w:pPr>
    </w:p>
    <w:p w14:paraId="580C159C" w14:textId="77777777" w:rsidR="00310705" w:rsidRPr="00310705" w:rsidRDefault="00310705" w:rsidP="00310705">
      <w:pPr>
        <w:jc w:val="both"/>
        <w:rPr>
          <w:sz w:val="28"/>
          <w:szCs w:val="28"/>
        </w:rPr>
      </w:pPr>
      <w:r w:rsidRPr="00310705">
        <w:rPr>
          <w:sz w:val="28"/>
          <w:szCs w:val="28"/>
        </w:rPr>
        <w:t>Digital signature schemes are implemented using various cryptographic algorithms, including RSA, DSA, and ECDSA. The source code for digital signatures includes functions for generating key pairs, signing vote data, and verifying signatures. Each implementation is carefully tested to ensure that the digital signatures are generated and verified correctly, providing a high level of security and authenticity for electronic votes. The code also includes error handling and validation mechanisms to detect and respond to any issues that may arise during the signing and verification processes.</w:t>
      </w:r>
    </w:p>
    <w:p w14:paraId="62A5EEFE" w14:textId="77777777" w:rsidR="00310705" w:rsidRPr="00310705" w:rsidRDefault="00310705" w:rsidP="00310705">
      <w:pPr>
        <w:jc w:val="both"/>
        <w:rPr>
          <w:sz w:val="28"/>
          <w:szCs w:val="28"/>
        </w:rPr>
      </w:pPr>
    </w:p>
    <w:p w14:paraId="12CE60A4" w14:textId="77777777" w:rsidR="00310705" w:rsidRPr="00310705" w:rsidRDefault="00310705" w:rsidP="00310705">
      <w:pPr>
        <w:jc w:val="both"/>
        <w:rPr>
          <w:sz w:val="28"/>
          <w:szCs w:val="28"/>
        </w:rPr>
      </w:pPr>
      <w:r w:rsidRPr="00310705">
        <w:rPr>
          <w:sz w:val="28"/>
          <w:szCs w:val="28"/>
        </w:rPr>
        <w:t>Advanced cryptographic techniques, such as zero-knowledge proofs and quantum-resistant algorithms, are implemented using specialized libraries and frameworks. The source code for zero-knowledge proofs includes functions for generating and verifying cryptographic proofs, ensuring that voter eligibility and vote correctness are validated without revealing any additional information. Quantum-resistant cryptographic algorithms, such as lattice-based and code-based schemes, are implemented using state-of-the-art cryptographic libraries. The source code is designed to be extensible, allowing for the integration of new cryptographic techniques as they are developed and validated. By providing a detailed overview of the source code, this section highlights the practical implementation of cryptographic protocols in secure electronic voting systems.</w:t>
      </w:r>
    </w:p>
    <w:p w14:paraId="125E294E" w14:textId="77777777" w:rsidR="00310705" w:rsidRPr="00310705" w:rsidRDefault="00310705" w:rsidP="00310705">
      <w:pPr>
        <w:jc w:val="both"/>
        <w:rPr>
          <w:sz w:val="28"/>
          <w:szCs w:val="28"/>
        </w:rPr>
      </w:pPr>
    </w:p>
    <w:p w14:paraId="416351E1" w14:textId="77777777" w:rsidR="00310705" w:rsidRPr="00310705" w:rsidRDefault="00310705" w:rsidP="00310705">
      <w:pPr>
        <w:jc w:val="both"/>
        <w:rPr>
          <w:sz w:val="28"/>
          <w:szCs w:val="28"/>
        </w:rPr>
      </w:pPr>
      <w:r w:rsidRPr="00310705">
        <w:rPr>
          <w:sz w:val="28"/>
          <w:szCs w:val="28"/>
        </w:rPr>
        <w:t>9. Advantages</w:t>
      </w:r>
    </w:p>
    <w:p w14:paraId="1A48F597" w14:textId="77777777" w:rsidR="00310705" w:rsidRPr="00310705" w:rsidRDefault="00310705" w:rsidP="00310705">
      <w:pPr>
        <w:jc w:val="both"/>
        <w:rPr>
          <w:sz w:val="28"/>
          <w:szCs w:val="28"/>
        </w:rPr>
      </w:pPr>
    </w:p>
    <w:p w14:paraId="7C0254F4" w14:textId="77777777" w:rsidR="00310705" w:rsidRPr="00310705" w:rsidRDefault="00310705" w:rsidP="00310705">
      <w:pPr>
        <w:jc w:val="both"/>
        <w:rPr>
          <w:sz w:val="28"/>
          <w:szCs w:val="28"/>
        </w:rPr>
      </w:pPr>
      <w:r w:rsidRPr="00310705">
        <w:rPr>
          <w:sz w:val="28"/>
          <w:szCs w:val="28"/>
        </w:rPr>
        <w:t>The use of cryptographic protocols in secure electronic voting systems offers numerous advantages that enhance the security, integrity, and transparency of the voting process. One of the primary benefits is the protection against unauthorized access and tampering. Cryptographic techniques such as encryption and digital signatures ensure that votes are securely transmitted and stored, preventing unauthorized entities from accessing or altering the vote data. This enhances the overall security of the voting system, making it more resilient to attacks and fraud.</w:t>
      </w:r>
    </w:p>
    <w:p w14:paraId="00821034" w14:textId="77777777" w:rsidR="00310705" w:rsidRPr="00310705" w:rsidRDefault="00310705" w:rsidP="00310705">
      <w:pPr>
        <w:jc w:val="both"/>
        <w:rPr>
          <w:sz w:val="28"/>
          <w:szCs w:val="28"/>
        </w:rPr>
      </w:pPr>
    </w:p>
    <w:p w14:paraId="18B43C3D" w14:textId="77777777" w:rsidR="00310705" w:rsidRPr="00310705" w:rsidRDefault="00310705" w:rsidP="00310705">
      <w:pPr>
        <w:jc w:val="both"/>
        <w:rPr>
          <w:sz w:val="28"/>
          <w:szCs w:val="28"/>
        </w:rPr>
      </w:pPr>
      <w:r w:rsidRPr="00310705">
        <w:rPr>
          <w:sz w:val="28"/>
          <w:szCs w:val="28"/>
        </w:rPr>
        <w:t>Another significant advantage is the preservation of voter privacy. Advanced cryptographic methods, such as zero-knowledge proofs, allow for the verification of voter eligibility and the correctness of votes without revealing any additional information. This ensures that the voting process is both secure and private, maintaining the confidentiality of each voter's choices. By protecting voter anonymity, cryptographic protocols help build public trust in the electoral process, encouraging higher voter participation and confidence in the election results.</w:t>
      </w:r>
    </w:p>
    <w:p w14:paraId="55779D1E" w14:textId="77777777" w:rsidR="00310705" w:rsidRPr="00310705" w:rsidRDefault="00310705" w:rsidP="00310705">
      <w:pPr>
        <w:jc w:val="both"/>
        <w:rPr>
          <w:sz w:val="28"/>
          <w:szCs w:val="28"/>
        </w:rPr>
      </w:pPr>
    </w:p>
    <w:p w14:paraId="68D36CA3" w14:textId="77777777" w:rsidR="00310705" w:rsidRPr="00310705" w:rsidRDefault="00310705" w:rsidP="00310705">
      <w:pPr>
        <w:jc w:val="both"/>
        <w:rPr>
          <w:sz w:val="28"/>
          <w:szCs w:val="28"/>
        </w:rPr>
      </w:pPr>
      <w:r w:rsidRPr="00310705">
        <w:rPr>
          <w:sz w:val="28"/>
          <w:szCs w:val="28"/>
        </w:rPr>
        <w:t>Cryptographic protocols also improve the transparency and verifiability of electronic voting systems. Voters and election officials can independently verify the integrity of the election process without compromising voter privacy. This is achieved through cryptographic proofs and audit mechanisms that allow for the detection and prevention of fraud and manipulation. The use of blockchain technology further enhances transparency by providing a decentralized and tamper-evident platform for recording votes. By ensuring that the voting process is transparent and verifiable, cryptographic protocols help maintain public confidence in the electoral system and uphold the principles of democracy.</w:t>
      </w:r>
    </w:p>
    <w:p w14:paraId="11FB9E8E" w14:textId="77777777" w:rsidR="00310705" w:rsidRPr="00310705" w:rsidRDefault="00310705" w:rsidP="00310705">
      <w:pPr>
        <w:jc w:val="both"/>
        <w:rPr>
          <w:sz w:val="28"/>
          <w:szCs w:val="28"/>
        </w:rPr>
      </w:pPr>
    </w:p>
    <w:p w14:paraId="7CFE724B" w14:textId="77777777" w:rsidR="00310705" w:rsidRPr="00310705" w:rsidRDefault="00310705" w:rsidP="00310705">
      <w:pPr>
        <w:jc w:val="both"/>
        <w:rPr>
          <w:sz w:val="28"/>
          <w:szCs w:val="28"/>
        </w:rPr>
      </w:pPr>
      <w:r w:rsidRPr="00310705">
        <w:rPr>
          <w:sz w:val="28"/>
          <w:szCs w:val="28"/>
        </w:rPr>
        <w:t xml:space="preserve">Additionally, cryptographic protocols offer scalability and efficiency for </w:t>
      </w:r>
      <w:r w:rsidRPr="00310705">
        <w:rPr>
          <w:sz w:val="28"/>
          <w:szCs w:val="28"/>
        </w:rPr>
        <w:lastRenderedPageBreak/>
        <w:t>electronic voting systems. Techniques such as elliptic curve cryptography (ECC) provide strong security with smaller key sizes, reducing computational overhead and improving performance. This makes cryptographic operations faster and more efficient, even in large-scale elections with millions of voters. The modular and extensible nature of cryptographic implementations also allows for the integration of new and advanced techniques, ensuring that electronic voting systems can adapt to evolving security threats and technological advancements. Overall, the use of cryptographic protocols provides a robust and scalable solution for secure electronic voting.</w:t>
      </w:r>
    </w:p>
    <w:p w14:paraId="487396BD" w14:textId="77777777" w:rsidR="00310705" w:rsidRPr="00310705" w:rsidRDefault="00310705" w:rsidP="00310705">
      <w:pPr>
        <w:jc w:val="both"/>
        <w:rPr>
          <w:sz w:val="28"/>
          <w:szCs w:val="28"/>
        </w:rPr>
      </w:pPr>
    </w:p>
    <w:p w14:paraId="156AB54B" w14:textId="77777777" w:rsidR="00310705" w:rsidRPr="00310705" w:rsidRDefault="00310705" w:rsidP="00310705">
      <w:pPr>
        <w:jc w:val="both"/>
        <w:rPr>
          <w:sz w:val="28"/>
          <w:szCs w:val="28"/>
        </w:rPr>
      </w:pPr>
      <w:r w:rsidRPr="00310705">
        <w:rPr>
          <w:sz w:val="28"/>
          <w:szCs w:val="28"/>
        </w:rPr>
        <w:t>#### 10. Disadvantages</w:t>
      </w:r>
    </w:p>
    <w:p w14:paraId="39B9AF8D" w14:textId="77777777" w:rsidR="00310705" w:rsidRPr="00310705" w:rsidRDefault="00310705" w:rsidP="00310705">
      <w:pPr>
        <w:jc w:val="both"/>
        <w:rPr>
          <w:sz w:val="28"/>
          <w:szCs w:val="28"/>
        </w:rPr>
      </w:pPr>
    </w:p>
    <w:p w14:paraId="23907BA2" w14:textId="77777777" w:rsidR="00310705" w:rsidRPr="00310705" w:rsidRDefault="00310705" w:rsidP="00310705">
      <w:pPr>
        <w:jc w:val="both"/>
        <w:rPr>
          <w:sz w:val="28"/>
          <w:szCs w:val="28"/>
        </w:rPr>
      </w:pPr>
      <w:r w:rsidRPr="00310705">
        <w:rPr>
          <w:sz w:val="28"/>
          <w:szCs w:val="28"/>
        </w:rPr>
        <w:t>Despite the numerous advantages, the use of cryptographic protocols in secure electronic voting systems also presents several disadvantages and challenges. One of the primary concerns is the complexity of implementation and management. Cryptographic algorithms and protocols require careful design, implementation, and maintenance to ensure their effectiveness and security. This complexity can lead to potential vulnerabilities if not properly managed, increasing the risk of security breaches and system failures.</w:t>
      </w:r>
    </w:p>
    <w:p w14:paraId="78E3AD4C" w14:textId="77777777" w:rsidR="00310705" w:rsidRPr="00310705" w:rsidRDefault="00310705" w:rsidP="00310705">
      <w:pPr>
        <w:jc w:val="both"/>
        <w:rPr>
          <w:sz w:val="28"/>
          <w:szCs w:val="28"/>
        </w:rPr>
      </w:pPr>
    </w:p>
    <w:p w14:paraId="517C2655" w14:textId="77777777" w:rsidR="00310705" w:rsidRPr="00310705" w:rsidRDefault="00310705" w:rsidP="00310705">
      <w:pPr>
        <w:jc w:val="both"/>
        <w:rPr>
          <w:sz w:val="28"/>
          <w:szCs w:val="28"/>
        </w:rPr>
      </w:pPr>
      <w:r w:rsidRPr="00310705">
        <w:rPr>
          <w:sz w:val="28"/>
          <w:szCs w:val="28"/>
        </w:rPr>
        <w:t>Another significant disadvantage is the computational overhead associated with cryptographic operations. While advanced techniques such as elliptic curve cryptography (ECC) offer improved efficiency, cryptographic operations can still be resource-intensive, particularly in large-scale elections. The increased computational requirements can lead to longer processing times and higher costs, especially when implementing quantum-resistant cryptographic algorithms. This can impact the overall performance and scalability of the voting system, making it challenging to handle high volumes of votes in a timely manner.</w:t>
      </w:r>
    </w:p>
    <w:p w14:paraId="22D7701C" w14:textId="77777777" w:rsidR="00310705" w:rsidRPr="00310705" w:rsidRDefault="00310705" w:rsidP="00310705">
      <w:pPr>
        <w:jc w:val="both"/>
        <w:rPr>
          <w:sz w:val="28"/>
          <w:szCs w:val="28"/>
        </w:rPr>
      </w:pPr>
    </w:p>
    <w:p w14:paraId="3DF4A4DC" w14:textId="77777777" w:rsidR="00310705" w:rsidRPr="00310705" w:rsidRDefault="00310705" w:rsidP="00310705">
      <w:pPr>
        <w:jc w:val="both"/>
        <w:rPr>
          <w:sz w:val="28"/>
          <w:szCs w:val="28"/>
        </w:rPr>
      </w:pPr>
      <w:r w:rsidRPr="00310705">
        <w:rPr>
          <w:sz w:val="28"/>
          <w:szCs w:val="28"/>
        </w:rPr>
        <w:t>Additionally, the reliance on cryptographic protocols introduces a dependency on the underlying cryptographic infrastructure. Any weaknesses or vulnerabilities in the cryptographic algorithms or implementations can compromise the security of the entire voting system. For example, the advent of quantum computing poses a significant threat to current cryptographic protocols, necessitating the development and adoption of quantum-resistant algorithms. This dependency on cryptographic infrastructure requires continuous monitoring, updates, and advancements to ensure the long-term security and reliability of electronic voting systems.</w:t>
      </w:r>
    </w:p>
    <w:p w14:paraId="6D6558B9" w14:textId="77777777" w:rsidR="00310705" w:rsidRPr="00310705" w:rsidRDefault="00310705" w:rsidP="00310705">
      <w:pPr>
        <w:jc w:val="both"/>
        <w:rPr>
          <w:sz w:val="28"/>
          <w:szCs w:val="28"/>
        </w:rPr>
      </w:pPr>
    </w:p>
    <w:p w14:paraId="64099203" w14:textId="77777777" w:rsidR="00310705" w:rsidRPr="00310705" w:rsidRDefault="00310705" w:rsidP="00310705">
      <w:pPr>
        <w:jc w:val="both"/>
        <w:rPr>
          <w:sz w:val="28"/>
          <w:szCs w:val="28"/>
        </w:rPr>
      </w:pPr>
      <w:r w:rsidRPr="00310705">
        <w:rPr>
          <w:sz w:val="28"/>
          <w:szCs w:val="28"/>
        </w:rPr>
        <w:t xml:space="preserve">The implementation of cryptographic protocols also raises concerns about accessibility and usability. The complexity of cryptographic operations and the need for secure key management can be challenging for non-technical users, potentially impacting voter experience and participation. Ensuring that the voting </w:t>
      </w:r>
      <w:r w:rsidRPr="00310705">
        <w:rPr>
          <w:sz w:val="28"/>
          <w:szCs w:val="28"/>
        </w:rPr>
        <w:lastRenderedPageBreak/>
        <w:t>system is user-friendly and accessible to all voters, regardless of their technical proficiency, is essential for maintaining a fair and inclusive electoral process. Balancing security with usability is a critical challenge in the design and implementation of cryptographic protocols in electronic voting systems.</w:t>
      </w:r>
    </w:p>
    <w:p w14:paraId="5E337101" w14:textId="77777777" w:rsidR="00310705" w:rsidRPr="00310705" w:rsidRDefault="00310705" w:rsidP="00310705">
      <w:pPr>
        <w:jc w:val="both"/>
        <w:rPr>
          <w:sz w:val="28"/>
          <w:szCs w:val="28"/>
        </w:rPr>
      </w:pPr>
    </w:p>
    <w:p w14:paraId="76830D20" w14:textId="77777777" w:rsidR="00310705" w:rsidRPr="00310705" w:rsidRDefault="00310705" w:rsidP="00310705">
      <w:pPr>
        <w:jc w:val="both"/>
        <w:rPr>
          <w:sz w:val="28"/>
          <w:szCs w:val="28"/>
        </w:rPr>
      </w:pPr>
      <w:r w:rsidRPr="00310705">
        <w:rPr>
          <w:sz w:val="28"/>
          <w:szCs w:val="28"/>
        </w:rPr>
        <w:t>#### 11. Applications</w:t>
      </w:r>
    </w:p>
    <w:p w14:paraId="1C9B75B2" w14:textId="77777777" w:rsidR="00310705" w:rsidRPr="00310705" w:rsidRDefault="00310705" w:rsidP="00310705">
      <w:pPr>
        <w:jc w:val="both"/>
        <w:rPr>
          <w:sz w:val="28"/>
          <w:szCs w:val="28"/>
        </w:rPr>
      </w:pPr>
    </w:p>
    <w:p w14:paraId="12FEE4E4" w14:textId="77777777" w:rsidR="00310705" w:rsidRPr="00310705" w:rsidRDefault="00310705" w:rsidP="00310705">
      <w:pPr>
        <w:jc w:val="both"/>
        <w:rPr>
          <w:sz w:val="28"/>
          <w:szCs w:val="28"/>
        </w:rPr>
      </w:pPr>
      <w:r w:rsidRPr="00310705">
        <w:rPr>
          <w:sz w:val="28"/>
          <w:szCs w:val="28"/>
        </w:rPr>
        <w:t>The application of cryptographic protocols in secure electronic voting systems extends beyond traditional government elections to various other domains. One prominent application is in corporate governance, where electronic voting can be used for shareholder meetings and board elections. Cryptographic techniques ensure that votes are securely cast, transmitted, and counted, maintaining the confidentiality and integrity of the voting process. This allows corporations to conduct transparent and secure elections, enhancing trust and confidence among shareholders and stakeholders.</w:t>
      </w:r>
    </w:p>
    <w:p w14:paraId="579FAD48" w14:textId="77777777" w:rsidR="00310705" w:rsidRPr="00310705" w:rsidRDefault="00310705" w:rsidP="00310705">
      <w:pPr>
        <w:jc w:val="both"/>
        <w:rPr>
          <w:sz w:val="28"/>
          <w:szCs w:val="28"/>
        </w:rPr>
      </w:pPr>
    </w:p>
    <w:p w14:paraId="23C794AD" w14:textId="77777777" w:rsidR="00310705" w:rsidRPr="00310705" w:rsidRDefault="00310705" w:rsidP="00310705">
      <w:pPr>
        <w:jc w:val="both"/>
        <w:rPr>
          <w:sz w:val="28"/>
          <w:szCs w:val="28"/>
        </w:rPr>
      </w:pPr>
      <w:r w:rsidRPr="00310705">
        <w:rPr>
          <w:sz w:val="28"/>
          <w:szCs w:val="28"/>
        </w:rPr>
        <w:t>Cryptographic protocols are also applicable in online and remote voting scenarios, such as voting in student elections, professional organizations, and community associations. These voting systems benefit from the enhanced security and privacy provided by cryptographic techniques, ensuring that votes are accurately recorded and counted without compromising voter anonymity. The use of cryptographic protocols in online voting platforms allows for greater accessibility and convenience, enabling voters to participate from anywhere in the world.</w:t>
      </w:r>
    </w:p>
    <w:p w14:paraId="3A9F6B71" w14:textId="77777777" w:rsidR="00310705" w:rsidRPr="00310705" w:rsidRDefault="00310705" w:rsidP="00310705">
      <w:pPr>
        <w:jc w:val="both"/>
        <w:rPr>
          <w:sz w:val="28"/>
          <w:szCs w:val="28"/>
        </w:rPr>
      </w:pPr>
    </w:p>
    <w:p w14:paraId="10E9A98B" w14:textId="77777777" w:rsidR="00310705" w:rsidRPr="00310705" w:rsidRDefault="00310705" w:rsidP="00310705">
      <w:pPr>
        <w:jc w:val="both"/>
        <w:rPr>
          <w:sz w:val="28"/>
          <w:szCs w:val="28"/>
        </w:rPr>
      </w:pPr>
      <w:r w:rsidRPr="00310705">
        <w:rPr>
          <w:sz w:val="28"/>
          <w:szCs w:val="28"/>
        </w:rPr>
        <w:t>In addition to formal elections, cryptographic protocols can be applied to decision-making processes in decentralized autonomous organizations (DAOs) and blockchain-based governance systems. These systems leverage blockchain technology and cryptographic techniques to create transparent and tamper-evident voting mechanisms. Votes are recorded on the blockchain, ensuring their immutability and verifiability. This decentralized approach to governance enhances transparency and accountability, making it suitable for various applications, including project funding, community proposals, and protocol upgrades.</w:t>
      </w:r>
    </w:p>
    <w:p w14:paraId="6F19E4A7" w14:textId="77777777" w:rsidR="00310705" w:rsidRPr="00310705" w:rsidRDefault="00310705" w:rsidP="00310705">
      <w:pPr>
        <w:jc w:val="both"/>
        <w:rPr>
          <w:sz w:val="28"/>
          <w:szCs w:val="28"/>
        </w:rPr>
      </w:pPr>
    </w:p>
    <w:p w14:paraId="4F65CC7C" w14:textId="77777777" w:rsidR="00310705" w:rsidRPr="00310705" w:rsidRDefault="00310705" w:rsidP="00310705">
      <w:pPr>
        <w:jc w:val="both"/>
        <w:rPr>
          <w:sz w:val="28"/>
          <w:szCs w:val="28"/>
        </w:rPr>
      </w:pPr>
      <w:r w:rsidRPr="00310705">
        <w:rPr>
          <w:sz w:val="28"/>
          <w:szCs w:val="28"/>
        </w:rPr>
        <w:t>Furthermore, cryptographic protocols have applications in secure data sharing and collaborative decision-making processes. For example, cryptographic techniques can be used to securely aggregate and analyze votes or opinions without revealing individual inputs. This is particularly useful in scenarios where privacy and confidentiality are paramount, such as in medical research, market surveys, and collaborative filtering. By ensuring the security and integrity of the voting process, cryptographic protocols enable secure and trustworthy decision-making in a wide range of applications beyond traditional elections.</w:t>
      </w:r>
    </w:p>
    <w:p w14:paraId="0F628798" w14:textId="77777777" w:rsidR="00310705" w:rsidRPr="00310705" w:rsidRDefault="00310705" w:rsidP="00310705">
      <w:pPr>
        <w:jc w:val="both"/>
        <w:rPr>
          <w:sz w:val="28"/>
          <w:szCs w:val="28"/>
        </w:rPr>
      </w:pPr>
    </w:p>
    <w:p w14:paraId="51F87DD4" w14:textId="77777777" w:rsidR="00310705" w:rsidRPr="00310705" w:rsidRDefault="00310705" w:rsidP="00310705">
      <w:pPr>
        <w:jc w:val="both"/>
        <w:rPr>
          <w:sz w:val="28"/>
          <w:szCs w:val="28"/>
        </w:rPr>
      </w:pPr>
      <w:r w:rsidRPr="00310705">
        <w:rPr>
          <w:sz w:val="28"/>
          <w:szCs w:val="28"/>
        </w:rPr>
        <w:t>#### 12. Conclusion</w:t>
      </w:r>
    </w:p>
    <w:p w14:paraId="44FFFCEA" w14:textId="77777777" w:rsidR="00310705" w:rsidRPr="00310705" w:rsidRDefault="00310705" w:rsidP="00310705">
      <w:pPr>
        <w:jc w:val="both"/>
        <w:rPr>
          <w:sz w:val="28"/>
          <w:szCs w:val="28"/>
        </w:rPr>
      </w:pPr>
    </w:p>
    <w:p w14:paraId="2B96811D" w14:textId="77777777" w:rsidR="00310705" w:rsidRPr="00310705" w:rsidRDefault="00310705" w:rsidP="00310705">
      <w:pPr>
        <w:jc w:val="both"/>
        <w:rPr>
          <w:sz w:val="28"/>
          <w:szCs w:val="28"/>
        </w:rPr>
      </w:pPr>
      <w:r w:rsidRPr="00310705">
        <w:rPr>
          <w:sz w:val="28"/>
          <w:szCs w:val="28"/>
        </w:rPr>
        <w:t>Cryptographic protocols play a crucial role in ensuring the security, integrity, and transparency of secure electronic voting systems. By employing advanced cryptographic techniques such as encryption, digital signatures, elliptic curve cryptography (ECC), zero-knowledge proofs, and quantum-resistant cryptography, electronic voting systems can achieve a high level of security while preserving voter privacy. These protocols address the critical challenges associated with electronic voting, including unauthorized access, tampering, fraud, and voter anonymity.</w:t>
      </w:r>
    </w:p>
    <w:p w14:paraId="47E402C9" w14:textId="77777777" w:rsidR="00310705" w:rsidRPr="00310705" w:rsidRDefault="00310705" w:rsidP="00310705">
      <w:pPr>
        <w:jc w:val="both"/>
        <w:rPr>
          <w:sz w:val="28"/>
          <w:szCs w:val="28"/>
        </w:rPr>
      </w:pPr>
    </w:p>
    <w:p w14:paraId="114BBD47" w14:textId="77777777" w:rsidR="00310705" w:rsidRPr="00310705" w:rsidRDefault="00310705" w:rsidP="00310705">
      <w:pPr>
        <w:jc w:val="both"/>
        <w:rPr>
          <w:sz w:val="28"/>
          <w:szCs w:val="28"/>
        </w:rPr>
      </w:pPr>
      <w:r w:rsidRPr="00310705">
        <w:rPr>
          <w:sz w:val="28"/>
          <w:szCs w:val="28"/>
        </w:rPr>
        <w:t>The development and implementation of robust cryptographic protocols are essential for maintaining public trust and confidence in the electoral process. Cryptographic techniques not only protect the confidentiality and integrity of votes</w:t>
      </w:r>
    </w:p>
    <w:p w14:paraId="21A9019F" w14:textId="77777777" w:rsidR="00310705" w:rsidRPr="00310705" w:rsidRDefault="00310705" w:rsidP="00310705">
      <w:pPr>
        <w:jc w:val="both"/>
        <w:rPr>
          <w:sz w:val="28"/>
          <w:szCs w:val="28"/>
        </w:rPr>
      </w:pPr>
    </w:p>
    <w:p w14:paraId="6BAFE668" w14:textId="77777777" w:rsidR="00310705" w:rsidRPr="00310705" w:rsidRDefault="00310705" w:rsidP="00310705">
      <w:pPr>
        <w:jc w:val="both"/>
        <w:rPr>
          <w:sz w:val="28"/>
          <w:szCs w:val="28"/>
        </w:rPr>
      </w:pPr>
      <w:r w:rsidRPr="00310705">
        <w:rPr>
          <w:sz w:val="28"/>
          <w:szCs w:val="28"/>
        </w:rPr>
        <w:t xml:space="preserve"> but also enhance the transparency and verifiability of the voting system. Voters and election officials can independently verify the integrity of the election process, ensuring that the results are accurate and trustworthy. This is vital for upholding the principles of democracy and ensuring fair and transparent elections.</w:t>
      </w:r>
    </w:p>
    <w:p w14:paraId="56272615" w14:textId="77777777" w:rsidR="00310705" w:rsidRPr="00310705" w:rsidRDefault="00310705" w:rsidP="00310705">
      <w:pPr>
        <w:jc w:val="both"/>
        <w:rPr>
          <w:sz w:val="28"/>
          <w:szCs w:val="28"/>
        </w:rPr>
      </w:pPr>
    </w:p>
    <w:p w14:paraId="36ECC8AC" w14:textId="77777777" w:rsidR="00310705" w:rsidRPr="00310705" w:rsidRDefault="00310705" w:rsidP="00310705">
      <w:pPr>
        <w:jc w:val="both"/>
        <w:rPr>
          <w:sz w:val="28"/>
          <w:szCs w:val="28"/>
        </w:rPr>
      </w:pPr>
      <w:r w:rsidRPr="00310705">
        <w:rPr>
          <w:sz w:val="28"/>
          <w:szCs w:val="28"/>
        </w:rPr>
        <w:t>Despite the challenges and complexities associated with cryptographic protocols, their advantages far outweigh the disadvantages. The ongoing advancements in cryptographic research, including the development of quantum-resistant algorithms, provide a pathway for future-proofing the security of electronic voting systems. By continuously improving and updating cryptographic protocols, it is possible to stay ahead of emerging threats and ensure the long-term security and reliability of electronic voting systems. As the adoption of electronic voting continues to grow, the implementation of advanced cryptographic protocols will be crucial for safeguarding the integrity of democratic processes in the digital age.</w:t>
      </w:r>
    </w:p>
    <w:p w14:paraId="34DB4E8B" w14:textId="77777777" w:rsidR="00310705" w:rsidRPr="00310705" w:rsidRDefault="00310705" w:rsidP="00310705">
      <w:pPr>
        <w:jc w:val="both"/>
        <w:rPr>
          <w:sz w:val="28"/>
          <w:szCs w:val="28"/>
        </w:rPr>
      </w:pPr>
    </w:p>
    <w:p w14:paraId="5C60FF17" w14:textId="77777777" w:rsidR="00310705" w:rsidRPr="00310705" w:rsidRDefault="00310705" w:rsidP="00310705">
      <w:pPr>
        <w:jc w:val="both"/>
        <w:rPr>
          <w:sz w:val="28"/>
          <w:szCs w:val="28"/>
        </w:rPr>
      </w:pPr>
      <w:r w:rsidRPr="00310705">
        <w:rPr>
          <w:sz w:val="28"/>
          <w:szCs w:val="28"/>
        </w:rPr>
        <w:t>#### 13. Bibliography</w:t>
      </w:r>
    </w:p>
    <w:p w14:paraId="1026F1F8" w14:textId="77777777" w:rsidR="00310705" w:rsidRPr="00310705" w:rsidRDefault="00310705" w:rsidP="00310705">
      <w:pPr>
        <w:jc w:val="both"/>
        <w:rPr>
          <w:sz w:val="28"/>
          <w:szCs w:val="28"/>
        </w:rPr>
      </w:pPr>
    </w:p>
    <w:p w14:paraId="411D7E0D" w14:textId="77777777" w:rsidR="00310705" w:rsidRPr="00310705" w:rsidRDefault="00310705" w:rsidP="00310705">
      <w:pPr>
        <w:jc w:val="both"/>
        <w:rPr>
          <w:sz w:val="28"/>
          <w:szCs w:val="28"/>
        </w:rPr>
      </w:pPr>
      <w:r w:rsidRPr="00310705">
        <w:rPr>
          <w:sz w:val="28"/>
          <w:szCs w:val="28"/>
        </w:rPr>
        <w:t xml:space="preserve">1. </w:t>
      </w:r>
      <w:proofErr w:type="spellStart"/>
      <w:r w:rsidRPr="00310705">
        <w:rPr>
          <w:sz w:val="28"/>
          <w:szCs w:val="28"/>
        </w:rPr>
        <w:t>Boneh</w:t>
      </w:r>
      <w:proofErr w:type="spellEnd"/>
      <w:r w:rsidRPr="00310705">
        <w:rPr>
          <w:sz w:val="28"/>
          <w:szCs w:val="28"/>
        </w:rPr>
        <w:t>, D., &amp; Shoup, V. (2020). *A Graduate Course in Applied Cryptography*. Draft.</w:t>
      </w:r>
    </w:p>
    <w:p w14:paraId="23799317" w14:textId="77777777" w:rsidR="00310705" w:rsidRPr="00310705" w:rsidRDefault="00310705" w:rsidP="00310705">
      <w:pPr>
        <w:jc w:val="both"/>
        <w:rPr>
          <w:sz w:val="28"/>
          <w:szCs w:val="28"/>
        </w:rPr>
      </w:pPr>
      <w:r w:rsidRPr="00310705">
        <w:rPr>
          <w:sz w:val="28"/>
          <w:szCs w:val="28"/>
        </w:rPr>
        <w:t>2. Katz, J., &amp; Lindell, Y. (2020). *Introduction to Modern Cryptography* (3rd ed.). CRC Press.</w:t>
      </w:r>
    </w:p>
    <w:p w14:paraId="0A0C8F15" w14:textId="77777777" w:rsidR="00310705" w:rsidRPr="00310705" w:rsidRDefault="00310705" w:rsidP="00310705">
      <w:pPr>
        <w:jc w:val="both"/>
        <w:rPr>
          <w:sz w:val="28"/>
          <w:szCs w:val="28"/>
        </w:rPr>
      </w:pPr>
      <w:r w:rsidRPr="00310705">
        <w:rPr>
          <w:sz w:val="28"/>
          <w:szCs w:val="28"/>
        </w:rPr>
        <w:t>3. Nielsen, M., &amp; Chuang, I. (2010). *Quantum Computation and Quantum Information* (10th ed.). Cambridge University Press.</w:t>
      </w:r>
    </w:p>
    <w:p w14:paraId="1ED9D52C" w14:textId="77777777" w:rsidR="00310705" w:rsidRPr="00310705" w:rsidRDefault="00310705" w:rsidP="00310705">
      <w:pPr>
        <w:jc w:val="both"/>
        <w:rPr>
          <w:sz w:val="28"/>
          <w:szCs w:val="28"/>
        </w:rPr>
      </w:pPr>
      <w:r w:rsidRPr="00310705">
        <w:rPr>
          <w:sz w:val="28"/>
          <w:szCs w:val="28"/>
        </w:rPr>
        <w:t xml:space="preserve">4. Rivest, R. L., &amp; Smith, W. D. (2007). Three Voting Protocols: </w:t>
      </w:r>
      <w:proofErr w:type="spellStart"/>
      <w:r w:rsidRPr="00310705">
        <w:rPr>
          <w:sz w:val="28"/>
          <w:szCs w:val="28"/>
        </w:rPr>
        <w:t>ThreeBallot</w:t>
      </w:r>
      <w:proofErr w:type="spellEnd"/>
      <w:r w:rsidRPr="00310705">
        <w:rPr>
          <w:sz w:val="28"/>
          <w:szCs w:val="28"/>
        </w:rPr>
        <w:t xml:space="preserve">, </w:t>
      </w:r>
      <w:r w:rsidRPr="00310705">
        <w:rPr>
          <w:sz w:val="28"/>
          <w:szCs w:val="28"/>
        </w:rPr>
        <w:lastRenderedPageBreak/>
        <w:t>VAV, and Twin. *USENIX/ACCURATE Electronic Voting Technology Workshop*.</w:t>
      </w:r>
    </w:p>
    <w:p w14:paraId="25D3C9D5" w14:textId="77777777" w:rsidR="00310705" w:rsidRPr="00310705" w:rsidRDefault="00310705" w:rsidP="00310705">
      <w:pPr>
        <w:jc w:val="both"/>
        <w:rPr>
          <w:sz w:val="28"/>
          <w:szCs w:val="28"/>
        </w:rPr>
      </w:pPr>
      <w:r w:rsidRPr="00310705">
        <w:rPr>
          <w:sz w:val="28"/>
          <w:szCs w:val="28"/>
        </w:rPr>
        <w:t xml:space="preserve">5. Bernhard, D., Pereira, O., &amp; </w:t>
      </w:r>
      <w:proofErr w:type="spellStart"/>
      <w:r w:rsidRPr="00310705">
        <w:rPr>
          <w:sz w:val="28"/>
          <w:szCs w:val="28"/>
        </w:rPr>
        <w:t>Warinschi</w:t>
      </w:r>
      <w:proofErr w:type="spellEnd"/>
      <w:r w:rsidRPr="00310705">
        <w:rPr>
          <w:sz w:val="28"/>
          <w:szCs w:val="28"/>
        </w:rPr>
        <w:t xml:space="preserve">, B. (2012). How Not to Prove Yourself: Pitfalls of the Fiat-Shamir Heuristic and Applications to Helios. *Cryptology </w:t>
      </w:r>
      <w:proofErr w:type="spellStart"/>
      <w:r w:rsidRPr="00310705">
        <w:rPr>
          <w:sz w:val="28"/>
          <w:szCs w:val="28"/>
        </w:rPr>
        <w:t>ePrint</w:t>
      </w:r>
      <w:proofErr w:type="spellEnd"/>
      <w:r w:rsidRPr="00310705">
        <w:rPr>
          <w:sz w:val="28"/>
          <w:szCs w:val="28"/>
        </w:rPr>
        <w:t xml:space="preserve"> Archive*.</w:t>
      </w:r>
    </w:p>
    <w:p w14:paraId="48F2C9D8" w14:textId="77777777" w:rsidR="00310705" w:rsidRPr="00310705" w:rsidRDefault="00310705" w:rsidP="00310705">
      <w:pPr>
        <w:jc w:val="both"/>
        <w:rPr>
          <w:sz w:val="28"/>
          <w:szCs w:val="28"/>
        </w:rPr>
      </w:pPr>
      <w:r w:rsidRPr="00310705">
        <w:rPr>
          <w:sz w:val="28"/>
          <w:szCs w:val="28"/>
        </w:rPr>
        <w:t>6. Armknecht, F., Boyd, C., Carr, C., Galindo, D., Ryan, P. Y., Smyth, B., &amp; Schneider, S. (2009). A Formal Security Analysis of the Norwegian Electronic Voting Protocol. *Proceedings of the 15th European Conference on Research in Computer Security*.</w:t>
      </w:r>
    </w:p>
    <w:p w14:paraId="253638AA" w14:textId="77777777" w:rsidR="00310705" w:rsidRPr="00310705" w:rsidRDefault="00310705" w:rsidP="00310705">
      <w:pPr>
        <w:jc w:val="both"/>
        <w:rPr>
          <w:sz w:val="28"/>
          <w:szCs w:val="28"/>
        </w:rPr>
      </w:pPr>
      <w:r w:rsidRPr="00310705">
        <w:rPr>
          <w:sz w:val="28"/>
          <w:szCs w:val="28"/>
        </w:rPr>
        <w:t xml:space="preserve">7. Barreto, P. S. L. M., &amp; </w:t>
      </w:r>
      <w:proofErr w:type="spellStart"/>
      <w:r w:rsidRPr="00310705">
        <w:rPr>
          <w:sz w:val="28"/>
          <w:szCs w:val="28"/>
        </w:rPr>
        <w:t>Naehrig</w:t>
      </w:r>
      <w:proofErr w:type="spellEnd"/>
      <w:r w:rsidRPr="00310705">
        <w:rPr>
          <w:sz w:val="28"/>
          <w:szCs w:val="28"/>
        </w:rPr>
        <w:t>, M. (2006). Pairing-Friendly Elliptic Curves of Prime Order. *Proceedings of the 12th International Workshop on Selected Areas in Cryptography*.</w:t>
      </w:r>
    </w:p>
    <w:p w14:paraId="2C289964" w14:textId="77777777" w:rsidR="00310705" w:rsidRPr="00310705" w:rsidRDefault="00310705" w:rsidP="00310705">
      <w:pPr>
        <w:jc w:val="both"/>
        <w:rPr>
          <w:sz w:val="28"/>
          <w:szCs w:val="28"/>
        </w:rPr>
      </w:pPr>
      <w:r w:rsidRPr="00310705">
        <w:rPr>
          <w:sz w:val="28"/>
          <w:szCs w:val="28"/>
        </w:rPr>
        <w:t xml:space="preserve">8. </w:t>
      </w:r>
      <w:proofErr w:type="spellStart"/>
      <w:r w:rsidRPr="00310705">
        <w:rPr>
          <w:sz w:val="28"/>
          <w:szCs w:val="28"/>
        </w:rPr>
        <w:t>McEliece</w:t>
      </w:r>
      <w:proofErr w:type="spellEnd"/>
      <w:r w:rsidRPr="00310705">
        <w:rPr>
          <w:sz w:val="28"/>
          <w:szCs w:val="28"/>
        </w:rPr>
        <w:t>, R. J. (1978). A Public-Key Cryptosystem Based on Algebraic Coding Theory. *DSN Progress Report*.</w:t>
      </w:r>
    </w:p>
    <w:p w14:paraId="2C915DAE" w14:textId="77777777" w:rsidR="00310705" w:rsidRPr="00310705" w:rsidRDefault="00310705" w:rsidP="00310705">
      <w:pPr>
        <w:jc w:val="both"/>
        <w:rPr>
          <w:sz w:val="28"/>
          <w:szCs w:val="28"/>
        </w:rPr>
      </w:pPr>
      <w:r w:rsidRPr="00310705">
        <w:rPr>
          <w:sz w:val="28"/>
          <w:szCs w:val="28"/>
        </w:rPr>
        <w:t>9. Merkle, R. C. (1987). A Digital Signature Based on a Conventional Encryption Function. *CRYPTO '87*.</w:t>
      </w:r>
    </w:p>
    <w:p w14:paraId="6904B83C" w14:textId="77777777" w:rsidR="004E6DD3" w:rsidRPr="00310705" w:rsidRDefault="004E6DD3" w:rsidP="00310705">
      <w:pPr>
        <w:jc w:val="both"/>
        <w:rPr>
          <w:sz w:val="28"/>
          <w:szCs w:val="28"/>
        </w:rPr>
      </w:pPr>
    </w:p>
    <w:sectPr w:rsidR="004E6DD3" w:rsidRPr="003107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705"/>
    <w:rsid w:val="00310705"/>
    <w:rsid w:val="003201B5"/>
    <w:rsid w:val="004E6DD3"/>
    <w:rsid w:val="00FB4D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AB4CC"/>
  <w15:chartTrackingRefBased/>
  <w15:docId w15:val="{FC241B32-97E4-4A53-8F57-C6644FFD2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705"/>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2">
    <w:name w:val="heading 2"/>
    <w:basedOn w:val="Normal"/>
    <w:link w:val="Heading2Char"/>
    <w:uiPriority w:val="9"/>
    <w:unhideWhenUsed/>
    <w:qFormat/>
    <w:rsid w:val="00310705"/>
    <w:pPr>
      <w:ind w:right="383"/>
      <w:jc w:val="center"/>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0705"/>
    <w:rPr>
      <w:rFonts w:ascii="Times New Roman" w:eastAsia="Times New Roman" w:hAnsi="Times New Roman" w:cs="Times New Roman"/>
      <w:b/>
      <w:bCs/>
      <w:kern w:val="0"/>
      <w:sz w:val="32"/>
      <w:szCs w:val="32"/>
      <w:lang w:val="en-US"/>
      <w14:ligatures w14:val="none"/>
    </w:rPr>
  </w:style>
  <w:style w:type="paragraph" w:styleId="BodyText">
    <w:name w:val="Body Text"/>
    <w:basedOn w:val="Normal"/>
    <w:link w:val="BodyTextChar"/>
    <w:uiPriority w:val="1"/>
    <w:qFormat/>
    <w:rsid w:val="00310705"/>
    <w:rPr>
      <w:sz w:val="28"/>
      <w:szCs w:val="28"/>
    </w:rPr>
  </w:style>
  <w:style w:type="character" w:customStyle="1" w:styleId="BodyTextChar">
    <w:name w:val="Body Text Char"/>
    <w:basedOn w:val="DefaultParagraphFont"/>
    <w:link w:val="BodyText"/>
    <w:uiPriority w:val="1"/>
    <w:rsid w:val="00310705"/>
    <w:rPr>
      <w:rFonts w:ascii="Times New Roman" w:eastAsia="Times New Roman" w:hAnsi="Times New Roman" w:cs="Times New Roman"/>
      <w:kern w:val="0"/>
      <w:sz w:val="28"/>
      <w:szCs w:val="28"/>
      <w:lang w:val="en-US"/>
      <w14:ligatures w14:val="none"/>
    </w:rPr>
  </w:style>
  <w:style w:type="paragraph" w:styleId="Title">
    <w:name w:val="Title"/>
    <w:basedOn w:val="Normal"/>
    <w:link w:val="TitleChar"/>
    <w:uiPriority w:val="10"/>
    <w:qFormat/>
    <w:rsid w:val="00310705"/>
    <w:pPr>
      <w:ind w:left="20" w:right="383"/>
      <w:jc w:val="center"/>
    </w:pPr>
    <w:rPr>
      <w:b/>
      <w:bCs/>
      <w:sz w:val="44"/>
      <w:szCs w:val="44"/>
    </w:rPr>
  </w:style>
  <w:style w:type="character" w:customStyle="1" w:styleId="TitleChar">
    <w:name w:val="Title Char"/>
    <w:basedOn w:val="DefaultParagraphFont"/>
    <w:link w:val="Title"/>
    <w:uiPriority w:val="10"/>
    <w:rsid w:val="00310705"/>
    <w:rPr>
      <w:rFonts w:ascii="Times New Roman" w:eastAsia="Times New Roman" w:hAnsi="Times New Roman" w:cs="Times New Roman"/>
      <w:b/>
      <w:bCs/>
      <w:kern w:val="0"/>
      <w:sz w:val="44"/>
      <w:szCs w:val="4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4310</Words>
  <Characters>24573</Characters>
  <Application>Microsoft Office Word</Application>
  <DocSecurity>0</DocSecurity>
  <Lines>204</Lines>
  <Paragraphs>57</Paragraphs>
  <ScaleCrop>false</ScaleCrop>
  <Company/>
  <LinksUpToDate>false</LinksUpToDate>
  <CharactersWithSpaces>28826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mani saketh</dc:creator>
  <cp:keywords/>
  <dc:description/>
  <cp:lastModifiedBy>k mani saketh</cp:lastModifiedBy>
  <cp:revision>1</cp:revision>
  <dcterms:created xsi:type="dcterms:W3CDTF">2024-07-29T03:23:00Z</dcterms:created>
  <dcterms:modified xsi:type="dcterms:W3CDTF">2024-07-29T03:28:00Z</dcterms:modified>
</cp:coreProperties>
</file>