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Selvin Rodolfo Colindres Paredes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veintinueve espacio setenta y cinco mil cuatrocientos ochenta y uno espacio cero ciento dieciséis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(1629 75481 0116)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Selvin Rodolfo Colindres Paredes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