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Clara Azucena Rizo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treinta y nueve espacio cuarenta y cuatro mil doscientos veintinueve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(1639 44229 0113)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Clara Azucena Rizo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