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Susely Jeannette Pirir Rios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noventa y cinco espacio cincuenta y uno mil novecientos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(1695 51903 0101)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Susely Jeannette Pirir Rios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