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Giovanni Efrain Cuyún Palacios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Científica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dieciséis espacio cuarenta y tres mil seiscientos diez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(2116 43610 0101)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Giovanni Efrain Cuyún Palacios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