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Edwin Manuel De León Angel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Especialidad en Computación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veinticinco espacio treinta y cuatro mil novecientos noventa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(2225 34990 0101)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Edwin Manuel De León Angel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