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Juan Fernando Castellanos Méndez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Dibujo Técnico y de Construcción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quince espacio ochenta y ocho mil setecientos noventa y seis espacio dos mil doscientos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(2615 88796 2201)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Juan Fernando Castellanos Méndez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