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Mónica Yessenia Friely Fuentes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ochenta y siete espacio sesenta y cinco mil ciento treinta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(2687 65138 0101)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Mónica Yessenia Friely Fuentes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