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José Emanuel Véliz Ochoa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ochenta y cinco espacio cuarenta y uno mil ciento treinta y cinco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(2785 41135 0107)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José Emanuel Véliz Ochoa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