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Evelin Rosario Matías Macario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noventa y cuatro espacio sesenta y seis mil trescientos cincuenta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(2794 66358 0101)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Evelin Rosario Matías Macario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