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Mayra Judith Briones Pelaéz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cuarenta y uno espacio noventa y uno mil quinientos ochenta y dos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(3041 91582 0113)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Mayra Judith Briones Pelaéz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