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Larry Freddmon Bolón Riera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(25)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Computación con Orientación Comercial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tres mil doscientos setenta y seis espacio treinta y cuatro mil seiscientos treinta y cuatro espacio mil setecientos 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(3276 34634 1705)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Larry Freddmon Bolón Riera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