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CD7B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ECBA16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4FCC3AA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3B57E9">
        <w:rPr>
          <w:rFonts w:ascii="Arial" w:hAnsi="Arial" w:cs="Arial"/>
        </w:rPr>
        <w:t>En la ciudad de Guatemala</w:t>
      </w:r>
      <w:r w:rsidR="008E62FC" w:rsidRPr="003B57E9">
        <w:rPr>
          <w:rFonts w:ascii="Arial" w:hAnsi="Arial" w:cs="Arial"/>
        </w:rPr>
        <w:t xml:space="preserve">, siendo las </w:t>
      </w:r>
      <w:r w:rsidR="00664998">
        <w:rPr>
          <w:rFonts w:ascii="Arial" w:hAnsi="Arial" w:cs="Arial"/>
        </w:rPr>
        <w:t>doce</w:t>
      </w:r>
      <w:r w:rsidR="00EF64F2">
        <w:rPr>
          <w:rFonts w:ascii="Arial" w:hAnsi="Arial" w:cs="Arial"/>
        </w:rPr>
        <w:t xml:space="preserve"> horas</w:t>
      </w:r>
      <w:r w:rsidR="00664998">
        <w:rPr>
          <w:rFonts w:ascii="Arial" w:hAnsi="Arial" w:cs="Arial"/>
        </w:rPr>
        <w:t xml:space="preserve"> con diez minutos</w:t>
      </w:r>
      <w:r w:rsidRPr="003B57E9">
        <w:rPr>
          <w:rFonts w:ascii="Arial" w:hAnsi="Arial" w:cs="Arial"/>
        </w:rPr>
        <w:t>,</w:t>
      </w:r>
      <w:r w:rsidR="00390429" w:rsidRPr="003B57E9">
        <w:rPr>
          <w:rFonts w:ascii="Arial" w:hAnsi="Arial" w:cs="Arial"/>
        </w:rPr>
        <w:t xml:space="preserve"> del</w:t>
      </w:r>
      <w:r w:rsidR="009F7419">
        <w:rPr>
          <w:rFonts w:ascii="Arial" w:hAnsi="Arial" w:cs="Arial"/>
        </w:rPr>
        <w:t xml:space="preserve"> veintiocho (28)</w:t>
      </w:r>
      <w:r w:rsidR="00C914BD" w:rsidRPr="003B57E9">
        <w:rPr>
          <w:rFonts w:ascii="Arial" w:hAnsi="Arial" w:cs="Arial"/>
        </w:rPr>
        <w:t>, de</w:t>
      </w:r>
      <w:r w:rsidR="006C4E50" w:rsidRPr="003B57E9">
        <w:rPr>
          <w:rFonts w:ascii="Arial" w:hAnsi="Arial" w:cs="Arial"/>
        </w:rPr>
        <w:t xml:space="preserve"> </w:t>
      </w:r>
      <w:r w:rsidR="009F7419">
        <w:rPr>
          <w:rFonts w:ascii="Arial" w:hAnsi="Arial" w:cs="Arial"/>
        </w:rPr>
        <w:t>noviembre</w:t>
      </w:r>
      <w:r w:rsidR="008E62FC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 xml:space="preserve">del dos mil </w:t>
      </w:r>
      <w:r w:rsidR="0015398A" w:rsidRPr="003B57E9">
        <w:rPr>
          <w:rFonts w:ascii="Arial" w:hAnsi="Arial" w:cs="Arial"/>
        </w:rPr>
        <w:t>veinti</w:t>
      </w:r>
      <w:r w:rsidR="009F7419">
        <w:rPr>
          <w:rFonts w:ascii="Arial" w:hAnsi="Arial" w:cs="Arial"/>
        </w:rPr>
        <w:t>c</w:t>
      </w:r>
      <w:r w:rsidR="00664998">
        <w:rPr>
          <w:rFonts w:ascii="Arial" w:hAnsi="Arial" w:cs="Arial"/>
        </w:rPr>
        <w:t>inco</w:t>
      </w:r>
      <w:r w:rsidR="00A93478" w:rsidRPr="003B57E9">
        <w:rPr>
          <w:rFonts w:ascii="Arial" w:hAnsi="Arial" w:cs="Arial"/>
        </w:rPr>
        <w:t xml:space="preserve"> (20</w:t>
      </w:r>
      <w:r w:rsidR="008E5FE9" w:rsidRPr="003B57E9">
        <w:rPr>
          <w:rFonts w:ascii="Arial" w:hAnsi="Arial" w:cs="Arial"/>
        </w:rPr>
        <w:t>2</w:t>
      </w:r>
      <w:r w:rsidR="00664998">
        <w:rPr>
          <w:rFonts w:ascii="Arial" w:hAnsi="Arial" w:cs="Arial"/>
        </w:rPr>
        <w:t>5</w:t>
      </w:r>
      <w:r w:rsidR="00D22825" w:rsidRPr="003B57E9">
        <w:rPr>
          <w:rFonts w:ascii="Arial" w:hAnsi="Arial" w:cs="Arial"/>
        </w:rPr>
        <w:t>),</w:t>
      </w:r>
      <w:r w:rsidR="004465B4" w:rsidRPr="003B57E9">
        <w:rPr>
          <w:rFonts w:ascii="Arial" w:eastAsia="Batang" w:hAnsi="Arial" w:cs="Arial"/>
          <w:b/>
          <w:lang w:val="es-MX"/>
        </w:rPr>
        <w:t xml:space="preserve"> YO,</w:t>
      </w:r>
      <w:r w:rsidR="00327EB0" w:rsidRPr="003B57E9">
        <w:rPr>
          <w:rFonts w:ascii="Arial" w:hAnsi="Arial" w:cs="Arial"/>
          <w:b/>
        </w:rPr>
        <w:t xml:space="preserve"> Néstor Antolín Najarro López</w:t>
      </w:r>
      <w:r w:rsidR="00327EB0" w:rsidRPr="003B57E9">
        <w:rPr>
          <w:rFonts w:ascii="Arial" w:hAnsi="Arial" w:cs="Arial"/>
        </w:rPr>
        <w:t xml:space="preserve">,  </w:t>
      </w:r>
      <w:r w:rsidR="00327EB0" w:rsidRPr="003B57E9">
        <w:rPr>
          <w:rFonts w:ascii="Arial" w:hAnsi="Arial" w:cs="Arial"/>
          <w:b/>
        </w:rPr>
        <w:t>Notario</w:t>
      </w:r>
      <w:r w:rsidR="00327EB0" w:rsidRPr="003B57E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3B57E9">
        <w:rPr>
          <w:rFonts w:ascii="Arial" w:eastAsia="Batang" w:hAnsi="Arial" w:cs="Arial"/>
        </w:rPr>
        <w:t>, del municipio de Guatemala, departamento de Guatemala, soy requerido por el señor</w:t>
      </w:r>
      <w:r w:rsidR="00CC2B1B" w:rsidRPr="003B57E9">
        <w:rPr>
          <w:rFonts w:ascii="Arial" w:eastAsia="Batang" w:hAnsi="Arial" w:cs="Arial"/>
        </w:rPr>
        <w:t xml:space="preserve"> </w:t>
      </w:r>
      <w:r w:rsidR="0073177B" w:rsidRPr="003B57E9">
        <w:rPr>
          <w:rFonts w:ascii="Arial" w:eastAsia="Batang" w:hAnsi="Arial" w:cs="Arial"/>
          <w:b/>
        </w:rPr>
        <w:t>Edvin Orlando Tuis Guerra</w:t>
      </w:r>
      <w:r w:rsidR="004465B4" w:rsidRPr="003B57E9">
        <w:rPr>
          <w:rFonts w:ascii="Arial" w:eastAsia="Batang" w:hAnsi="Arial" w:cs="Arial"/>
          <w:b/>
        </w:rPr>
        <w:t xml:space="preserve">, </w:t>
      </w:r>
      <w:r w:rsidR="004465B4" w:rsidRPr="003B57E9">
        <w:rPr>
          <w:rFonts w:ascii="Arial" w:eastAsia="Batang" w:hAnsi="Arial" w:cs="Arial"/>
        </w:rPr>
        <w:t>de</w:t>
      </w:r>
      <w:r w:rsidR="00114DF7" w:rsidRPr="003B57E9">
        <w:rPr>
          <w:rFonts w:ascii="Arial" w:eastAsia="Batang" w:hAnsi="Arial" w:cs="Arial"/>
        </w:rPr>
        <w:t xml:space="preserve"> </w:t>
      </w:r>
      <w:r w:rsidR="00EF64F2">
        <w:rPr>
          <w:rFonts w:ascii="Arial" w:eastAsia="Batang" w:hAnsi="Arial" w:cs="Arial"/>
        </w:rPr>
        <w:t>treinta</w:t>
      </w:r>
      <w:r w:rsidR="00511081">
        <w:rPr>
          <w:rFonts w:ascii="Arial" w:eastAsia="Batang" w:hAnsi="Arial" w:cs="Arial"/>
        </w:rPr>
        <w:t xml:space="preserve"> y </w:t>
      </w:r>
      <w:r w:rsidR="00664998">
        <w:rPr>
          <w:rFonts w:ascii="Arial" w:eastAsia="Batang" w:hAnsi="Arial" w:cs="Arial"/>
        </w:rPr>
        <w:t>cuatro</w:t>
      </w:r>
      <w:r w:rsidR="00EF64F2">
        <w:rPr>
          <w:rFonts w:ascii="Arial" w:eastAsia="Batang" w:hAnsi="Arial" w:cs="Arial"/>
        </w:rPr>
        <w:t xml:space="preserve"> </w:t>
      </w:r>
      <w:r w:rsidR="0046143B" w:rsidRPr="003B57E9">
        <w:rPr>
          <w:rFonts w:ascii="Arial" w:eastAsia="Batang" w:hAnsi="Arial" w:cs="Arial"/>
        </w:rPr>
        <w:t>(</w:t>
      </w:r>
      <w:r w:rsidR="00EF64F2">
        <w:rPr>
          <w:rFonts w:ascii="Arial" w:eastAsia="Batang" w:hAnsi="Arial" w:cs="Arial"/>
        </w:rPr>
        <w:t>3</w:t>
      </w:r>
      <w:r w:rsidR="00664998">
        <w:rPr>
          <w:rFonts w:ascii="Arial" w:eastAsia="Batang" w:hAnsi="Arial" w:cs="Arial"/>
        </w:rPr>
        <w:t>4</w:t>
      </w:r>
      <w:r w:rsidR="0046143B" w:rsidRPr="003B57E9">
        <w:rPr>
          <w:rFonts w:ascii="Arial" w:eastAsia="Batang" w:hAnsi="Arial" w:cs="Arial"/>
        </w:rPr>
        <w:t>)</w:t>
      </w:r>
      <w:r w:rsidR="004465B4" w:rsidRPr="003B57E9">
        <w:rPr>
          <w:rFonts w:ascii="Arial" w:eastAsia="Batang" w:hAnsi="Arial" w:cs="Arial"/>
        </w:rPr>
        <w:t xml:space="preserve"> años de edad, </w:t>
      </w:r>
      <w:r w:rsidR="00D002F5">
        <w:rPr>
          <w:rFonts w:ascii="Arial" w:eastAsia="Batang" w:hAnsi="Arial" w:cs="Arial"/>
        </w:rPr>
        <w:t>casado</w:t>
      </w:r>
      <w:r w:rsidR="004465B4" w:rsidRPr="003B57E9">
        <w:rPr>
          <w:rFonts w:ascii="Arial" w:eastAsia="Batang" w:hAnsi="Arial" w:cs="Arial"/>
        </w:rPr>
        <w:t>, guatemalteco,</w:t>
      </w:r>
      <w:r w:rsidR="00EB5CA1" w:rsidRPr="003B57E9">
        <w:rPr>
          <w:rFonts w:ascii="Arial" w:eastAsia="Batang" w:hAnsi="Arial" w:cs="Arial"/>
        </w:rPr>
        <w:t xml:space="preserve"> </w:t>
      </w:r>
      <w:r w:rsidR="009120BE" w:rsidRPr="003B57E9">
        <w:rPr>
          <w:rFonts w:ascii="Arial" w:eastAsia="Batang" w:hAnsi="Arial" w:cs="Arial"/>
        </w:rPr>
        <w:t xml:space="preserve">Bachiller en </w:t>
      </w:r>
      <w:r w:rsidR="0073177B" w:rsidRPr="003B57E9">
        <w:rPr>
          <w:rFonts w:ascii="Arial" w:eastAsia="Batang" w:hAnsi="Arial" w:cs="Arial"/>
        </w:rPr>
        <w:t>Ciencias y Letras</w:t>
      </w:r>
      <w:r w:rsidR="00114DF7" w:rsidRPr="003B57E9">
        <w:rPr>
          <w:rFonts w:ascii="Arial" w:eastAsia="Batang" w:hAnsi="Arial" w:cs="Arial"/>
        </w:rPr>
        <w:t>,</w:t>
      </w:r>
      <w:r w:rsidR="004465B4" w:rsidRPr="003B57E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BA71FF" w:rsidRPr="003B57E9">
        <w:rPr>
          <w:rFonts w:ascii="Arial" w:eastAsia="Batang" w:hAnsi="Arial" w:cs="Arial"/>
        </w:rPr>
        <w:t>número</w:t>
      </w:r>
      <w:r w:rsidR="0073177B" w:rsidRPr="003B57E9">
        <w:rPr>
          <w:rFonts w:ascii="Arial" w:eastAsia="Batang" w:hAnsi="Arial" w:cs="Arial"/>
        </w:rPr>
        <w:t xml:space="preserve"> dos mil ochenta y cinco espacio cuarenta y tres mil doscientos ochenta y siete espacio cero setecientos uno (2085 43287 0701)</w:t>
      </w:r>
      <w:r w:rsidRPr="003B57E9">
        <w:rPr>
          <w:rFonts w:ascii="Arial" w:hAnsi="Arial" w:cs="Arial"/>
        </w:rPr>
        <w:t xml:space="preserve">, </w:t>
      </w:r>
      <w:r w:rsidR="00FC214B" w:rsidRPr="003B57E9">
        <w:rPr>
          <w:rFonts w:ascii="Arial" w:hAnsi="Arial" w:cs="Arial"/>
        </w:rPr>
        <w:t>extendido</w:t>
      </w:r>
      <w:r w:rsidRPr="003B57E9">
        <w:rPr>
          <w:rFonts w:ascii="Arial" w:hAnsi="Arial" w:cs="Arial"/>
        </w:rPr>
        <w:t xml:space="preserve"> por el Re</w:t>
      </w:r>
      <w:r w:rsidR="007C56E6" w:rsidRPr="003B57E9">
        <w:rPr>
          <w:rFonts w:ascii="Arial" w:hAnsi="Arial" w:cs="Arial"/>
        </w:rPr>
        <w:t>gistro Nacional de las Personas</w:t>
      </w:r>
      <w:r w:rsidR="00D237A4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>–RENAP-, quien me asegura ser de los datos de identificación personal que ha</w:t>
      </w:r>
      <w:r w:rsidR="00D22825" w:rsidRPr="003B57E9">
        <w:rPr>
          <w:rFonts w:ascii="Arial" w:hAnsi="Arial" w:cs="Arial"/>
        </w:rPr>
        <w:t>n</w:t>
      </w:r>
      <w:r w:rsidRPr="003B57E9">
        <w:rPr>
          <w:rFonts w:ascii="Arial" w:hAnsi="Arial" w:cs="Arial"/>
        </w:rPr>
        <w:t xml:space="preserve"> quedado consignados y hallarse en libre ejercicio de sus derechos civiles, me manifiesta el requirente que solicita </w:t>
      </w:r>
      <w:r w:rsidRPr="009350B8">
        <w:rPr>
          <w:rFonts w:ascii="Arial" w:hAnsi="Arial" w:cs="Arial"/>
        </w:rPr>
        <w:t xml:space="preserve">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73177B" w:rsidRPr="0073177B">
        <w:rPr>
          <w:rFonts w:ascii="Arial" w:eastAsia="Batang" w:hAnsi="Arial" w:cs="Arial"/>
          <w:b/>
        </w:rPr>
        <w:t xml:space="preserve"> </w:t>
      </w:r>
      <w:r w:rsidR="0073177B">
        <w:rPr>
          <w:rFonts w:ascii="Arial" w:eastAsia="Batang" w:hAnsi="Arial" w:cs="Arial"/>
          <w:b/>
        </w:rPr>
        <w:t>Edvin Orlando Tuis Guerra</w:t>
      </w:r>
      <w:r w:rsidR="009120BE" w:rsidRPr="004465B4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5FEB2E44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C5ADAEA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48D38A6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8C2F286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9DEDDB0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EB8F12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38DC48C2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73FC"/>
    <w:rsid w:val="000A01BB"/>
    <w:rsid w:val="00114DF7"/>
    <w:rsid w:val="0015398A"/>
    <w:rsid w:val="0023509E"/>
    <w:rsid w:val="00282D52"/>
    <w:rsid w:val="002B5F92"/>
    <w:rsid w:val="002D0085"/>
    <w:rsid w:val="00327EB0"/>
    <w:rsid w:val="00390429"/>
    <w:rsid w:val="003A6CF5"/>
    <w:rsid w:val="003B57E9"/>
    <w:rsid w:val="004465B4"/>
    <w:rsid w:val="0046143B"/>
    <w:rsid w:val="00483ED5"/>
    <w:rsid w:val="004877D1"/>
    <w:rsid w:val="00491154"/>
    <w:rsid w:val="00511081"/>
    <w:rsid w:val="00524BF2"/>
    <w:rsid w:val="00573541"/>
    <w:rsid w:val="0059177D"/>
    <w:rsid w:val="005B6CE3"/>
    <w:rsid w:val="005E596F"/>
    <w:rsid w:val="00601A38"/>
    <w:rsid w:val="00664998"/>
    <w:rsid w:val="006C2817"/>
    <w:rsid w:val="006C4E50"/>
    <w:rsid w:val="0073177B"/>
    <w:rsid w:val="007C56E6"/>
    <w:rsid w:val="007F01F5"/>
    <w:rsid w:val="007F4DC2"/>
    <w:rsid w:val="008E5FE9"/>
    <w:rsid w:val="008E62FC"/>
    <w:rsid w:val="009120BE"/>
    <w:rsid w:val="00931CD4"/>
    <w:rsid w:val="009350B8"/>
    <w:rsid w:val="009931DB"/>
    <w:rsid w:val="009C2192"/>
    <w:rsid w:val="009F7419"/>
    <w:rsid w:val="00A02DA9"/>
    <w:rsid w:val="00A213A8"/>
    <w:rsid w:val="00A37A17"/>
    <w:rsid w:val="00A93478"/>
    <w:rsid w:val="00AB449B"/>
    <w:rsid w:val="00B00C42"/>
    <w:rsid w:val="00BA71FF"/>
    <w:rsid w:val="00C163A3"/>
    <w:rsid w:val="00C914BD"/>
    <w:rsid w:val="00CA636A"/>
    <w:rsid w:val="00CC2B1B"/>
    <w:rsid w:val="00D002F5"/>
    <w:rsid w:val="00D22825"/>
    <w:rsid w:val="00D237A4"/>
    <w:rsid w:val="00D37812"/>
    <w:rsid w:val="00E47FC0"/>
    <w:rsid w:val="00EB5CA1"/>
    <w:rsid w:val="00EE7C99"/>
    <w:rsid w:val="00EF64F2"/>
    <w:rsid w:val="00F008FA"/>
    <w:rsid w:val="00F26FD2"/>
    <w:rsid w:val="00F7355A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83307E5"/>
  <w15:chartTrackingRefBased/>
  <w15:docId w15:val="{4B1A7CF0-D8A5-48C0-BA59-4C7F9421D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AACEDA-9519-4435-BF6B-1363B2693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478</Words>
  <Characters>2634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2025-11-20T13:53:00Z</cp:lastPrinted>
  <dcterms:created xsi:type="dcterms:W3CDTF">2025-12-03T20:39:00Z</dcterms:created>
  <dcterms:modified xsi:type="dcterms:W3CDTF">2025-12-03T20:39:00Z</dcterms:modified>
</cp:coreProperties>
</file>