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4E6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563106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478F55F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96EC7">
        <w:rPr>
          <w:rFonts w:ascii="Arial" w:hAnsi="Arial" w:cs="Arial"/>
        </w:rPr>
        <w:t>En la ciudad de Guatemala, siendo las</w:t>
      </w:r>
      <w:r w:rsidR="00302DB4" w:rsidRPr="00096EC7">
        <w:rPr>
          <w:rFonts w:ascii="Arial" w:hAnsi="Arial" w:cs="Arial"/>
        </w:rPr>
        <w:t xml:space="preserve"> </w:t>
      </w:r>
      <w:r w:rsidR="00025D56">
        <w:rPr>
          <w:rFonts w:ascii="Arial" w:hAnsi="Arial" w:cs="Arial"/>
        </w:rPr>
        <w:t>catorce</w:t>
      </w:r>
      <w:r w:rsidR="004F4282" w:rsidRPr="00096EC7">
        <w:rPr>
          <w:rFonts w:ascii="Arial" w:hAnsi="Arial" w:cs="Arial"/>
        </w:rPr>
        <w:t xml:space="preserve"> </w:t>
      </w:r>
      <w:r w:rsidR="00E72E43" w:rsidRPr="00096EC7">
        <w:rPr>
          <w:rFonts w:ascii="Arial" w:hAnsi="Arial" w:cs="Arial"/>
        </w:rPr>
        <w:t>horas</w:t>
      </w:r>
      <w:r w:rsidR="00025D56">
        <w:rPr>
          <w:rFonts w:ascii="Arial" w:hAnsi="Arial" w:cs="Arial"/>
        </w:rPr>
        <w:t xml:space="preserve"> con cincuenta minutos</w:t>
      </w:r>
      <w:r w:rsidRPr="00096EC7">
        <w:rPr>
          <w:rFonts w:ascii="Arial" w:hAnsi="Arial" w:cs="Arial"/>
        </w:rPr>
        <w:t>, del día</w:t>
      </w:r>
      <w:r w:rsidR="00025D56">
        <w:rPr>
          <w:rFonts w:ascii="Arial" w:hAnsi="Arial" w:cs="Arial"/>
        </w:rPr>
        <w:t xml:space="preserve"> veintiocho (28)</w:t>
      </w:r>
      <w:r w:rsidRPr="00096EC7">
        <w:rPr>
          <w:rFonts w:ascii="Arial" w:hAnsi="Arial" w:cs="Arial"/>
        </w:rPr>
        <w:t>, de</w:t>
      </w:r>
      <w:r w:rsidR="00025D56">
        <w:rPr>
          <w:rFonts w:ascii="Arial" w:hAnsi="Arial" w:cs="Arial"/>
        </w:rPr>
        <w:t xml:space="preserve"> noviembre</w:t>
      </w:r>
      <w:r w:rsidR="00AD0FF6" w:rsidRPr="00096EC7">
        <w:rPr>
          <w:rFonts w:ascii="Arial" w:hAnsi="Arial" w:cs="Arial"/>
        </w:rPr>
        <w:t xml:space="preserve"> </w:t>
      </w:r>
      <w:r w:rsidRPr="00096EC7">
        <w:rPr>
          <w:rFonts w:ascii="Arial" w:hAnsi="Arial" w:cs="Arial"/>
        </w:rPr>
        <w:t xml:space="preserve">del dos mil </w:t>
      </w:r>
      <w:r w:rsidR="00096EC7" w:rsidRPr="00096EC7">
        <w:rPr>
          <w:rFonts w:ascii="Arial" w:hAnsi="Arial" w:cs="Arial"/>
        </w:rPr>
        <w:t>veinti</w:t>
      </w:r>
      <w:r w:rsidR="00FC7D75">
        <w:rPr>
          <w:rFonts w:ascii="Arial" w:hAnsi="Arial" w:cs="Arial"/>
        </w:rPr>
        <w:t>c</w:t>
      </w:r>
      <w:r w:rsidR="00196798">
        <w:rPr>
          <w:rFonts w:ascii="Arial" w:hAnsi="Arial" w:cs="Arial"/>
        </w:rPr>
        <w:t>inco</w:t>
      </w:r>
      <w:r w:rsidRPr="00096EC7">
        <w:rPr>
          <w:rFonts w:ascii="Arial" w:hAnsi="Arial" w:cs="Arial"/>
        </w:rPr>
        <w:t xml:space="preserve"> (20</w:t>
      </w:r>
      <w:r w:rsidR="00D32A3E" w:rsidRPr="00096EC7">
        <w:rPr>
          <w:rFonts w:ascii="Arial" w:hAnsi="Arial" w:cs="Arial"/>
        </w:rPr>
        <w:t>2</w:t>
      </w:r>
      <w:r w:rsidR="00196798">
        <w:rPr>
          <w:rFonts w:ascii="Arial" w:hAnsi="Arial" w:cs="Arial"/>
        </w:rPr>
        <w:t>5</w:t>
      </w:r>
      <w:r w:rsidRPr="00096EC7">
        <w:rPr>
          <w:rFonts w:ascii="Arial" w:hAnsi="Arial" w:cs="Arial"/>
        </w:rPr>
        <w:t>),</w:t>
      </w:r>
      <w:r w:rsidRPr="00096EC7">
        <w:rPr>
          <w:rFonts w:ascii="Arial" w:eastAsia="Batang" w:hAnsi="Arial" w:cs="Arial"/>
          <w:b/>
          <w:lang w:val="es-MX"/>
        </w:rPr>
        <w:t xml:space="preserve"> YO,</w:t>
      </w:r>
      <w:r w:rsidRPr="00096EC7">
        <w:rPr>
          <w:rFonts w:ascii="Arial" w:hAnsi="Arial" w:cs="Arial"/>
          <w:b/>
        </w:rPr>
        <w:t xml:space="preserve"> Néstor Antolín Najarro López</w:t>
      </w:r>
      <w:r w:rsidRPr="00096EC7">
        <w:rPr>
          <w:rFonts w:ascii="Arial" w:hAnsi="Arial" w:cs="Arial"/>
        </w:rPr>
        <w:t xml:space="preserve">,  </w:t>
      </w:r>
      <w:r w:rsidRPr="00096EC7">
        <w:rPr>
          <w:rFonts w:ascii="Arial" w:hAnsi="Arial" w:cs="Arial"/>
          <w:b/>
        </w:rPr>
        <w:t>Notario</w:t>
      </w:r>
      <w:r w:rsidRPr="00096EC7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96EC7">
        <w:rPr>
          <w:rFonts w:ascii="Arial" w:eastAsia="Batang" w:hAnsi="Arial" w:cs="Arial"/>
        </w:rPr>
        <w:t>, del municipio de Guatemala, departamento de Guatemala,</w:t>
      </w:r>
      <w:r w:rsidR="004465B4" w:rsidRPr="00096EC7">
        <w:rPr>
          <w:rFonts w:ascii="Arial" w:eastAsia="Batang" w:hAnsi="Arial" w:cs="Arial"/>
        </w:rPr>
        <w:t xml:space="preserve"> soy requerido por </w:t>
      </w:r>
      <w:r w:rsidRPr="00096EC7">
        <w:rPr>
          <w:rFonts w:ascii="Arial" w:eastAsia="Batang" w:hAnsi="Arial" w:cs="Arial"/>
        </w:rPr>
        <w:t>la señora</w:t>
      </w:r>
      <w:r w:rsidR="004F4282" w:rsidRPr="00096EC7">
        <w:rPr>
          <w:rFonts w:ascii="Arial" w:eastAsia="Batang" w:hAnsi="Arial" w:cs="Arial"/>
        </w:rPr>
        <w:t xml:space="preserve"> </w:t>
      </w:r>
      <w:r w:rsidR="004F4282" w:rsidRPr="00096EC7">
        <w:rPr>
          <w:rFonts w:ascii="Arial" w:eastAsia="Batang" w:hAnsi="Arial" w:cs="Arial"/>
          <w:b/>
        </w:rPr>
        <w:t>Ana Lucía López Silva de García</w:t>
      </w:r>
      <w:r w:rsidR="001E4BBF" w:rsidRPr="00096EC7">
        <w:rPr>
          <w:rFonts w:ascii="Arial" w:eastAsia="Batang" w:hAnsi="Arial" w:cs="Arial"/>
          <w:b/>
        </w:rPr>
        <w:t>,</w:t>
      </w:r>
      <w:r w:rsidR="004465B4" w:rsidRPr="00096EC7">
        <w:rPr>
          <w:rFonts w:ascii="Arial" w:eastAsia="Batang" w:hAnsi="Arial" w:cs="Arial"/>
          <w:b/>
        </w:rPr>
        <w:t xml:space="preserve"> </w:t>
      </w:r>
      <w:r w:rsidR="004465B4" w:rsidRPr="00096EC7">
        <w:rPr>
          <w:rFonts w:ascii="Arial" w:eastAsia="Batang" w:hAnsi="Arial" w:cs="Arial"/>
        </w:rPr>
        <w:t>de</w:t>
      </w:r>
      <w:r w:rsidR="00E72E43" w:rsidRPr="00096EC7">
        <w:rPr>
          <w:rFonts w:ascii="Arial" w:eastAsia="Batang" w:hAnsi="Arial" w:cs="Arial"/>
        </w:rPr>
        <w:t xml:space="preserve"> </w:t>
      </w:r>
      <w:r w:rsidR="00096EC7" w:rsidRPr="00096EC7">
        <w:rPr>
          <w:rFonts w:ascii="Arial" w:eastAsia="Batang" w:hAnsi="Arial" w:cs="Arial"/>
        </w:rPr>
        <w:t>treinta</w:t>
      </w:r>
      <w:r w:rsidR="00FC7D75">
        <w:rPr>
          <w:rFonts w:ascii="Arial" w:eastAsia="Batang" w:hAnsi="Arial" w:cs="Arial"/>
        </w:rPr>
        <w:t xml:space="preserve"> y </w:t>
      </w:r>
      <w:r w:rsidR="00196798">
        <w:rPr>
          <w:rFonts w:ascii="Arial" w:eastAsia="Batang" w:hAnsi="Arial" w:cs="Arial"/>
        </w:rPr>
        <w:t>dos</w:t>
      </w:r>
      <w:r w:rsidR="00FD7D54" w:rsidRPr="00096EC7">
        <w:rPr>
          <w:rFonts w:ascii="Arial" w:eastAsia="Batang" w:hAnsi="Arial" w:cs="Arial"/>
        </w:rPr>
        <w:t xml:space="preserve"> </w:t>
      </w:r>
      <w:r w:rsidR="00372A41" w:rsidRPr="00096EC7">
        <w:rPr>
          <w:rFonts w:ascii="Arial" w:eastAsia="Batang" w:hAnsi="Arial" w:cs="Arial"/>
        </w:rPr>
        <w:t>(</w:t>
      </w:r>
      <w:r w:rsidR="00096EC7" w:rsidRPr="00096EC7">
        <w:rPr>
          <w:rFonts w:ascii="Arial" w:eastAsia="Batang" w:hAnsi="Arial" w:cs="Arial"/>
        </w:rPr>
        <w:t>3</w:t>
      </w:r>
      <w:r w:rsidR="00196798">
        <w:rPr>
          <w:rFonts w:ascii="Arial" w:eastAsia="Batang" w:hAnsi="Arial" w:cs="Arial"/>
        </w:rPr>
        <w:t>2</w:t>
      </w:r>
      <w:r w:rsidR="00372A41" w:rsidRPr="00096EC7">
        <w:rPr>
          <w:rFonts w:ascii="Arial" w:eastAsia="Batang" w:hAnsi="Arial" w:cs="Arial"/>
        </w:rPr>
        <w:t>)</w:t>
      </w:r>
      <w:r w:rsidR="0059627D" w:rsidRPr="00096EC7">
        <w:rPr>
          <w:rFonts w:ascii="Arial" w:eastAsia="Batang" w:hAnsi="Arial" w:cs="Arial"/>
        </w:rPr>
        <w:t xml:space="preserve"> años de edad,</w:t>
      </w:r>
      <w:r w:rsidR="00FD7D54" w:rsidRPr="00096EC7">
        <w:rPr>
          <w:rFonts w:ascii="Arial" w:eastAsia="Batang" w:hAnsi="Arial" w:cs="Arial"/>
        </w:rPr>
        <w:t xml:space="preserve"> </w:t>
      </w:r>
      <w:r w:rsidR="004F4282" w:rsidRPr="00096EC7">
        <w:rPr>
          <w:rFonts w:ascii="Arial" w:eastAsia="Batang" w:hAnsi="Arial" w:cs="Arial"/>
        </w:rPr>
        <w:t>casada</w:t>
      </w:r>
      <w:r w:rsidR="0059627D" w:rsidRPr="00096EC7">
        <w:rPr>
          <w:rFonts w:ascii="Arial" w:eastAsia="Batang" w:hAnsi="Arial" w:cs="Arial"/>
        </w:rPr>
        <w:t>, guatemalteca</w:t>
      </w:r>
      <w:r w:rsidR="004465B4" w:rsidRPr="00096EC7">
        <w:rPr>
          <w:rFonts w:ascii="Arial" w:eastAsia="Batang" w:hAnsi="Arial" w:cs="Arial"/>
        </w:rPr>
        <w:t>,</w:t>
      </w:r>
      <w:r w:rsidR="00DE304B" w:rsidRPr="00096EC7">
        <w:rPr>
          <w:rFonts w:ascii="Arial" w:eastAsia="Batang" w:hAnsi="Arial" w:cs="Arial"/>
        </w:rPr>
        <w:t xml:space="preserve"> </w:t>
      </w:r>
      <w:r w:rsidR="004F4282" w:rsidRPr="00096EC7">
        <w:rPr>
          <w:rFonts w:ascii="Arial" w:eastAsia="Batang" w:hAnsi="Arial" w:cs="Arial"/>
        </w:rPr>
        <w:t>Secretaria Bilingüe</w:t>
      </w:r>
      <w:r w:rsidR="00096EC7">
        <w:rPr>
          <w:rFonts w:ascii="Arial" w:eastAsia="Batang" w:hAnsi="Arial" w:cs="Arial"/>
        </w:rPr>
        <w:t xml:space="preserve"> </w:t>
      </w:r>
      <w:r w:rsidR="004F4282" w:rsidRPr="00096EC7">
        <w:rPr>
          <w:rFonts w:ascii="Arial" w:eastAsia="Batang" w:hAnsi="Arial" w:cs="Arial"/>
        </w:rPr>
        <w:t>(Español-Inglés) con Orientación en Computación</w:t>
      </w:r>
      <w:r w:rsidR="002F3111" w:rsidRPr="00096EC7">
        <w:rPr>
          <w:rFonts w:ascii="Arial" w:eastAsia="Batang" w:hAnsi="Arial" w:cs="Arial"/>
        </w:rPr>
        <w:t>,</w:t>
      </w:r>
      <w:r w:rsidR="004465B4" w:rsidRPr="00096EC7">
        <w:rPr>
          <w:rFonts w:ascii="Arial" w:eastAsia="Batang" w:hAnsi="Arial" w:cs="Arial"/>
        </w:rPr>
        <w:t xml:space="preserve"> con domicilio en el departamento</w:t>
      </w:r>
      <w:r w:rsidR="004465B4" w:rsidRPr="004465B4">
        <w:rPr>
          <w:rFonts w:ascii="Arial" w:eastAsia="Batang" w:hAnsi="Arial" w:cs="Arial"/>
        </w:rPr>
        <w:t xml:space="preserve"> 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E72E43">
        <w:rPr>
          <w:rFonts w:ascii="Arial" w:eastAsia="Batang" w:hAnsi="Arial" w:cs="Arial"/>
        </w:rPr>
        <w:t xml:space="preserve"> </w:t>
      </w:r>
      <w:r w:rsidR="004F4282">
        <w:rPr>
          <w:rFonts w:ascii="Arial" w:eastAsia="Batang" w:hAnsi="Arial" w:cs="Arial"/>
        </w:rPr>
        <w:t>dos mil trescientos cuarenta y siete espacio diecisiete mil sesenta y ocho espacio cero ciento uno (2347 17068 0101)</w:t>
      </w:r>
      <w:r w:rsidR="00FF32C4">
        <w:rPr>
          <w:rFonts w:ascii="Arial" w:eastAsia="Batang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7155A6">
        <w:rPr>
          <w:rFonts w:ascii="Arial" w:hAnsi="Arial" w:cs="Arial"/>
        </w:rPr>
        <w:t xml:space="preserve"> </w:t>
      </w:r>
      <w:r w:rsidR="004E0153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1945C1" w:rsidRPr="001945C1">
        <w:rPr>
          <w:rFonts w:ascii="Arial" w:eastAsia="Batang" w:hAnsi="Arial" w:cs="Arial"/>
          <w:b/>
        </w:rPr>
        <w:t xml:space="preserve"> </w:t>
      </w:r>
      <w:r w:rsidR="004F4282">
        <w:rPr>
          <w:rFonts w:ascii="Arial" w:eastAsia="Batang" w:hAnsi="Arial" w:cs="Arial"/>
          <w:b/>
        </w:rPr>
        <w:t xml:space="preserve">Ana Lucía López Silva de García,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2DB4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F69E89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D0CFA12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15E238E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2AE4193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21672B5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23B361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01E5"/>
    <w:rsid w:val="00025D56"/>
    <w:rsid w:val="0003431B"/>
    <w:rsid w:val="00047F4B"/>
    <w:rsid w:val="00096EC7"/>
    <w:rsid w:val="000A01BB"/>
    <w:rsid w:val="000B464D"/>
    <w:rsid w:val="000F06B8"/>
    <w:rsid w:val="00135EFA"/>
    <w:rsid w:val="00154B43"/>
    <w:rsid w:val="001945C1"/>
    <w:rsid w:val="00196798"/>
    <w:rsid w:val="001E4BBF"/>
    <w:rsid w:val="002B4D82"/>
    <w:rsid w:val="002B4FA8"/>
    <w:rsid w:val="002D0085"/>
    <w:rsid w:val="002F3111"/>
    <w:rsid w:val="00302DB4"/>
    <w:rsid w:val="00372A41"/>
    <w:rsid w:val="003A6CF5"/>
    <w:rsid w:val="004465B4"/>
    <w:rsid w:val="0046452A"/>
    <w:rsid w:val="004A21CB"/>
    <w:rsid w:val="004E0153"/>
    <w:rsid w:val="004F4282"/>
    <w:rsid w:val="00511349"/>
    <w:rsid w:val="00524BF2"/>
    <w:rsid w:val="00573541"/>
    <w:rsid w:val="0059627D"/>
    <w:rsid w:val="005B1B58"/>
    <w:rsid w:val="005B300B"/>
    <w:rsid w:val="005C5875"/>
    <w:rsid w:val="00601A38"/>
    <w:rsid w:val="00673F30"/>
    <w:rsid w:val="006C01BE"/>
    <w:rsid w:val="006F36ED"/>
    <w:rsid w:val="007155A6"/>
    <w:rsid w:val="007E6C76"/>
    <w:rsid w:val="007F01F5"/>
    <w:rsid w:val="007F4DC2"/>
    <w:rsid w:val="009074D2"/>
    <w:rsid w:val="0092545A"/>
    <w:rsid w:val="00926B55"/>
    <w:rsid w:val="00931CD4"/>
    <w:rsid w:val="009350B8"/>
    <w:rsid w:val="00960226"/>
    <w:rsid w:val="0097395F"/>
    <w:rsid w:val="00982029"/>
    <w:rsid w:val="009C2192"/>
    <w:rsid w:val="00A36365"/>
    <w:rsid w:val="00A93478"/>
    <w:rsid w:val="00A9348B"/>
    <w:rsid w:val="00AD0FF6"/>
    <w:rsid w:val="00AE3A39"/>
    <w:rsid w:val="00BA4CC5"/>
    <w:rsid w:val="00BD291A"/>
    <w:rsid w:val="00C05AC2"/>
    <w:rsid w:val="00C21712"/>
    <w:rsid w:val="00C2703D"/>
    <w:rsid w:val="00C6509D"/>
    <w:rsid w:val="00C76B69"/>
    <w:rsid w:val="00C914BD"/>
    <w:rsid w:val="00CA636A"/>
    <w:rsid w:val="00CF774B"/>
    <w:rsid w:val="00D22825"/>
    <w:rsid w:val="00D263A5"/>
    <w:rsid w:val="00D32A3E"/>
    <w:rsid w:val="00D37812"/>
    <w:rsid w:val="00D84B05"/>
    <w:rsid w:val="00D86A9F"/>
    <w:rsid w:val="00DE304B"/>
    <w:rsid w:val="00E47FC0"/>
    <w:rsid w:val="00E52C88"/>
    <w:rsid w:val="00E72E43"/>
    <w:rsid w:val="00E840CF"/>
    <w:rsid w:val="00EE717C"/>
    <w:rsid w:val="00EE7C99"/>
    <w:rsid w:val="00F008FA"/>
    <w:rsid w:val="00F55E0D"/>
    <w:rsid w:val="00F76228"/>
    <w:rsid w:val="00FC214B"/>
    <w:rsid w:val="00FC7D75"/>
    <w:rsid w:val="00FD7D54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2F6951C"/>
  <w15:chartTrackingRefBased/>
  <w15:docId w15:val="{610E006F-A724-45A7-9E8F-3AE06D5F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8270C-3563-44A7-97B2-F004B9B15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2025-11-20T18:35:00Z</cp:lastPrinted>
  <dcterms:created xsi:type="dcterms:W3CDTF">2025-12-03T20:37:00Z</dcterms:created>
  <dcterms:modified xsi:type="dcterms:W3CDTF">2025-12-03T20:37:00Z</dcterms:modified>
</cp:coreProperties>
</file>