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A52D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CF9818A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AEB46D9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B178A4">
        <w:rPr>
          <w:rFonts w:ascii="Arial" w:hAnsi="Arial" w:cs="Arial"/>
        </w:rPr>
        <w:t>En la ciudad de Guatemala, siendo las</w:t>
      </w:r>
      <w:r w:rsidR="00472D5D">
        <w:rPr>
          <w:rFonts w:ascii="Arial" w:hAnsi="Arial" w:cs="Arial"/>
        </w:rPr>
        <w:t xml:space="preserve"> </w:t>
      </w:r>
      <w:r w:rsidR="00E41BBA">
        <w:rPr>
          <w:rFonts w:ascii="Arial" w:hAnsi="Arial" w:cs="Arial"/>
        </w:rPr>
        <w:t>doce</w:t>
      </w:r>
      <w:r w:rsidR="00FF30A1">
        <w:rPr>
          <w:rFonts w:ascii="Arial" w:hAnsi="Arial" w:cs="Arial"/>
        </w:rPr>
        <w:t xml:space="preserve"> </w:t>
      </w:r>
      <w:r w:rsidRPr="00B178A4">
        <w:rPr>
          <w:rFonts w:ascii="Arial" w:hAnsi="Arial" w:cs="Arial"/>
        </w:rPr>
        <w:t>horas</w:t>
      </w:r>
      <w:r w:rsidR="00E41BBA">
        <w:rPr>
          <w:rFonts w:ascii="Arial" w:hAnsi="Arial" w:cs="Arial"/>
        </w:rPr>
        <w:t xml:space="preserve"> con veinte minutos</w:t>
      </w:r>
      <w:r w:rsidRPr="00B178A4">
        <w:rPr>
          <w:rFonts w:ascii="Arial" w:hAnsi="Arial" w:cs="Arial"/>
        </w:rPr>
        <w:t>, del día</w:t>
      </w:r>
      <w:r w:rsidR="005A3BEE">
        <w:rPr>
          <w:rFonts w:ascii="Arial" w:hAnsi="Arial" w:cs="Arial"/>
        </w:rPr>
        <w:t xml:space="preserve"> </w:t>
      </w:r>
      <w:r w:rsidR="00E41BBA">
        <w:rPr>
          <w:rFonts w:ascii="Arial" w:hAnsi="Arial" w:cs="Arial"/>
        </w:rPr>
        <w:t>veintiocho</w:t>
      </w:r>
      <w:r w:rsidR="005A3BEE">
        <w:rPr>
          <w:rFonts w:ascii="Arial" w:hAnsi="Arial" w:cs="Arial"/>
        </w:rPr>
        <w:t xml:space="preserve"> (</w:t>
      </w:r>
      <w:r w:rsidR="00E41BBA">
        <w:rPr>
          <w:rFonts w:ascii="Arial" w:hAnsi="Arial" w:cs="Arial"/>
        </w:rPr>
        <w:t>28</w:t>
      </w:r>
      <w:r w:rsidR="005A3BEE">
        <w:rPr>
          <w:rFonts w:ascii="Arial" w:hAnsi="Arial" w:cs="Arial"/>
        </w:rPr>
        <w:t>)</w:t>
      </w:r>
      <w:r w:rsidRPr="00B178A4">
        <w:rPr>
          <w:rFonts w:ascii="Arial" w:hAnsi="Arial" w:cs="Arial"/>
        </w:rPr>
        <w:t>, de</w:t>
      </w:r>
      <w:r w:rsidR="00E41BBA">
        <w:rPr>
          <w:rFonts w:ascii="Arial" w:hAnsi="Arial" w:cs="Arial"/>
        </w:rPr>
        <w:t xml:space="preserve"> noviembre</w:t>
      </w:r>
      <w:r w:rsidR="00AB24E3">
        <w:rPr>
          <w:rFonts w:ascii="Arial" w:hAnsi="Arial" w:cs="Arial"/>
        </w:rPr>
        <w:t xml:space="preserve"> </w:t>
      </w:r>
      <w:r w:rsidRPr="00B178A4">
        <w:rPr>
          <w:rFonts w:ascii="Arial" w:hAnsi="Arial" w:cs="Arial"/>
        </w:rPr>
        <w:t xml:space="preserve">del dos mil </w:t>
      </w:r>
      <w:r w:rsidR="008443EB" w:rsidRPr="00B178A4">
        <w:rPr>
          <w:rFonts w:ascii="Arial" w:hAnsi="Arial" w:cs="Arial"/>
        </w:rPr>
        <w:t>veinti</w:t>
      </w:r>
      <w:r w:rsidR="00FF30A1">
        <w:rPr>
          <w:rFonts w:ascii="Arial" w:hAnsi="Arial" w:cs="Arial"/>
        </w:rPr>
        <w:t>c</w:t>
      </w:r>
      <w:r w:rsidR="005A3BEE">
        <w:rPr>
          <w:rFonts w:ascii="Arial" w:hAnsi="Arial" w:cs="Arial"/>
        </w:rPr>
        <w:t>inco</w:t>
      </w:r>
      <w:r w:rsidRPr="00B178A4">
        <w:rPr>
          <w:rFonts w:ascii="Arial" w:hAnsi="Arial" w:cs="Arial"/>
        </w:rPr>
        <w:t xml:space="preserve"> (20</w:t>
      </w:r>
      <w:r w:rsidR="00D32A3E" w:rsidRPr="00B178A4">
        <w:rPr>
          <w:rFonts w:ascii="Arial" w:hAnsi="Arial" w:cs="Arial"/>
        </w:rPr>
        <w:t>2</w:t>
      </w:r>
      <w:r w:rsidR="005A3BEE">
        <w:rPr>
          <w:rFonts w:ascii="Arial" w:hAnsi="Arial" w:cs="Arial"/>
        </w:rPr>
        <w:t>5</w:t>
      </w:r>
      <w:r w:rsidRPr="00B178A4">
        <w:rPr>
          <w:rFonts w:ascii="Arial" w:hAnsi="Arial" w:cs="Arial"/>
        </w:rPr>
        <w:t>),</w:t>
      </w:r>
      <w:r w:rsidRPr="00B178A4">
        <w:rPr>
          <w:rFonts w:ascii="Arial" w:eastAsia="Batang" w:hAnsi="Arial" w:cs="Arial"/>
          <w:b/>
          <w:lang w:val="es-MX"/>
        </w:rPr>
        <w:t xml:space="preserve"> YO,</w:t>
      </w:r>
      <w:r w:rsidRPr="00B178A4">
        <w:rPr>
          <w:rFonts w:ascii="Arial" w:hAnsi="Arial" w:cs="Arial"/>
          <w:b/>
        </w:rPr>
        <w:t xml:space="preserve"> Néstor Antolín Najarro López</w:t>
      </w:r>
      <w:r w:rsidRPr="00B178A4">
        <w:rPr>
          <w:rFonts w:ascii="Arial" w:hAnsi="Arial" w:cs="Arial"/>
        </w:rPr>
        <w:t xml:space="preserve">,  </w:t>
      </w:r>
      <w:r w:rsidRPr="00B178A4">
        <w:rPr>
          <w:rFonts w:ascii="Arial" w:hAnsi="Arial" w:cs="Arial"/>
          <w:b/>
        </w:rPr>
        <w:t>Notario</w:t>
      </w:r>
      <w:r w:rsidRPr="00B178A4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B178A4">
        <w:rPr>
          <w:rFonts w:ascii="Arial" w:eastAsia="Batang" w:hAnsi="Arial" w:cs="Arial"/>
        </w:rPr>
        <w:t>, del municipio de Guatemala, departamento de Guatemala,</w:t>
      </w:r>
      <w:r w:rsidR="004465B4" w:rsidRPr="00B178A4">
        <w:rPr>
          <w:rFonts w:ascii="Arial" w:eastAsia="Batang" w:hAnsi="Arial" w:cs="Arial"/>
        </w:rPr>
        <w:t xml:space="preserve"> soy requerido por </w:t>
      </w:r>
      <w:r w:rsidRPr="00B178A4">
        <w:rPr>
          <w:rFonts w:ascii="Arial" w:eastAsia="Batang" w:hAnsi="Arial" w:cs="Arial"/>
        </w:rPr>
        <w:t>la señora</w:t>
      </w:r>
      <w:r w:rsidR="001E4BBF" w:rsidRPr="00B178A4">
        <w:rPr>
          <w:rFonts w:ascii="Arial" w:eastAsia="Batang" w:hAnsi="Arial" w:cs="Arial"/>
        </w:rPr>
        <w:t xml:space="preserve"> </w:t>
      </w:r>
      <w:proofErr w:type="spellStart"/>
      <w:r w:rsidR="00F760BA" w:rsidRPr="00B178A4">
        <w:rPr>
          <w:rFonts w:ascii="Arial" w:eastAsia="Batang" w:hAnsi="Arial" w:cs="Arial"/>
          <w:b/>
        </w:rPr>
        <w:t>Arleen</w:t>
      </w:r>
      <w:proofErr w:type="spellEnd"/>
      <w:r w:rsidR="00F760BA" w:rsidRPr="00B178A4">
        <w:rPr>
          <w:rFonts w:ascii="Arial" w:eastAsia="Batang" w:hAnsi="Arial" w:cs="Arial"/>
          <w:b/>
        </w:rPr>
        <w:t xml:space="preserve"> Carolina Bruno Gregorio de Tuis</w:t>
      </w:r>
      <w:r w:rsidR="001E4BBF" w:rsidRPr="00B178A4">
        <w:rPr>
          <w:rFonts w:ascii="Arial" w:eastAsia="Batang" w:hAnsi="Arial" w:cs="Arial"/>
          <w:b/>
        </w:rPr>
        <w:t>,</w:t>
      </w:r>
      <w:r w:rsidR="004465B4" w:rsidRPr="00B178A4">
        <w:rPr>
          <w:rFonts w:ascii="Arial" w:eastAsia="Batang" w:hAnsi="Arial" w:cs="Arial"/>
          <w:b/>
        </w:rPr>
        <w:t xml:space="preserve"> </w:t>
      </w:r>
      <w:r w:rsidR="004465B4" w:rsidRPr="00B178A4">
        <w:rPr>
          <w:rFonts w:ascii="Arial" w:eastAsia="Batang" w:hAnsi="Arial" w:cs="Arial"/>
        </w:rPr>
        <w:t>de</w:t>
      </w:r>
      <w:r w:rsidR="00AB24E3">
        <w:rPr>
          <w:rFonts w:ascii="Arial" w:eastAsia="Batang" w:hAnsi="Arial" w:cs="Arial"/>
        </w:rPr>
        <w:t xml:space="preserve"> </w:t>
      </w:r>
      <w:r w:rsidR="00E41BBA">
        <w:rPr>
          <w:rFonts w:ascii="Arial" w:eastAsia="Batang" w:hAnsi="Arial" w:cs="Arial"/>
        </w:rPr>
        <w:t>treinta (30)</w:t>
      </w:r>
      <w:r w:rsidR="0059627D" w:rsidRPr="00B178A4">
        <w:rPr>
          <w:rFonts w:ascii="Arial" w:eastAsia="Batang" w:hAnsi="Arial" w:cs="Arial"/>
        </w:rPr>
        <w:t xml:space="preserve"> años de edad,</w:t>
      </w:r>
      <w:r w:rsidR="00C21712" w:rsidRPr="00B178A4">
        <w:rPr>
          <w:rFonts w:ascii="Arial" w:eastAsia="Batang" w:hAnsi="Arial" w:cs="Arial"/>
        </w:rPr>
        <w:t xml:space="preserve"> </w:t>
      </w:r>
      <w:r w:rsidR="00CA4239" w:rsidRPr="00B178A4">
        <w:rPr>
          <w:rFonts w:ascii="Arial" w:eastAsia="Batang" w:hAnsi="Arial" w:cs="Arial"/>
        </w:rPr>
        <w:t>casada</w:t>
      </w:r>
      <w:r w:rsidR="0059627D" w:rsidRPr="00B178A4">
        <w:rPr>
          <w:rFonts w:ascii="Arial" w:eastAsia="Batang" w:hAnsi="Arial" w:cs="Arial"/>
        </w:rPr>
        <w:t>, guatemalteca</w:t>
      </w:r>
      <w:r w:rsidR="004465B4" w:rsidRPr="00B178A4">
        <w:rPr>
          <w:rFonts w:ascii="Arial" w:eastAsia="Batang" w:hAnsi="Arial" w:cs="Arial"/>
        </w:rPr>
        <w:t>,</w:t>
      </w:r>
      <w:r w:rsidR="001E4BBF" w:rsidRPr="00B178A4">
        <w:rPr>
          <w:rFonts w:ascii="Arial" w:eastAsia="Batang" w:hAnsi="Arial" w:cs="Arial"/>
        </w:rPr>
        <w:t xml:space="preserve"> Bachiller en Computación con Orientación Comercial</w:t>
      </w:r>
      <w:r w:rsidR="002F3111" w:rsidRPr="00B178A4">
        <w:rPr>
          <w:rFonts w:ascii="Arial" w:eastAsia="Batang" w:hAnsi="Arial" w:cs="Arial"/>
        </w:rPr>
        <w:t>,</w:t>
      </w:r>
      <w:r w:rsidR="004465B4" w:rsidRPr="00B178A4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B178A4">
        <w:rPr>
          <w:rFonts w:ascii="Arial" w:eastAsia="Batang" w:hAnsi="Arial" w:cs="Arial"/>
        </w:rPr>
        <w:t>número</w:t>
      </w:r>
      <w:r w:rsidR="00F760BA" w:rsidRPr="00B178A4">
        <w:rPr>
          <w:rFonts w:ascii="Arial" w:eastAsia="Batang" w:hAnsi="Arial" w:cs="Arial"/>
        </w:rPr>
        <w:t xml:space="preserve"> dos mil setecientos veinticuatro espacio noventa mil trescientos cuarenta y dos espacio cero ciento uno (2724 90342 0101)</w:t>
      </w:r>
      <w:r w:rsidR="007F4DC2" w:rsidRPr="00B178A4">
        <w:rPr>
          <w:rFonts w:ascii="Arial" w:hAnsi="Arial" w:cs="Arial"/>
        </w:rPr>
        <w:t xml:space="preserve">, </w:t>
      </w:r>
      <w:r w:rsidR="00FC214B" w:rsidRPr="00B178A4">
        <w:rPr>
          <w:rFonts w:ascii="Arial" w:hAnsi="Arial" w:cs="Arial"/>
        </w:rPr>
        <w:t>extendido</w:t>
      </w:r>
      <w:r w:rsidR="007F4DC2" w:rsidRPr="00B178A4">
        <w:rPr>
          <w:rFonts w:ascii="Arial" w:hAnsi="Arial" w:cs="Arial"/>
        </w:rPr>
        <w:t xml:space="preserve"> por el Registro Nacional de las</w:t>
      </w:r>
      <w:r w:rsidR="007F4DC2" w:rsidRPr="009350B8">
        <w:rPr>
          <w:rFonts w:ascii="Arial" w:hAnsi="Arial" w:cs="Arial"/>
        </w:rPr>
        <w:t xml:space="preserve"> Personas</w:t>
      </w:r>
      <w:r w:rsidR="00472D5D">
        <w:rPr>
          <w:rFonts w:ascii="Arial" w:hAnsi="Arial" w:cs="Arial"/>
        </w:rPr>
        <w:t xml:space="preserve"> </w:t>
      </w:r>
      <w:r w:rsidR="00FF30A1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F760BA" w:rsidRPr="00F760BA">
        <w:rPr>
          <w:rFonts w:ascii="Arial" w:eastAsia="Batang" w:hAnsi="Arial" w:cs="Arial"/>
          <w:b/>
        </w:rPr>
        <w:t xml:space="preserve"> </w:t>
      </w:r>
      <w:proofErr w:type="spellStart"/>
      <w:r w:rsidR="00F760BA">
        <w:rPr>
          <w:rFonts w:ascii="Arial" w:eastAsia="Batang" w:hAnsi="Arial" w:cs="Arial"/>
          <w:b/>
        </w:rPr>
        <w:t>Arleen</w:t>
      </w:r>
      <w:proofErr w:type="spellEnd"/>
      <w:r w:rsidR="00F760BA">
        <w:rPr>
          <w:rFonts w:ascii="Arial" w:eastAsia="Batang" w:hAnsi="Arial" w:cs="Arial"/>
          <w:b/>
        </w:rPr>
        <w:t xml:space="preserve"> Carolina Bruno Gregorio de Tuis,</w:t>
      </w:r>
      <w:r w:rsidR="001E4BBF" w:rsidRPr="004465B4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8F5E07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</w:t>
      </w:r>
      <w:r w:rsidR="00FC214B" w:rsidRPr="009350B8">
        <w:rPr>
          <w:rFonts w:ascii="Arial" w:hAnsi="Arial" w:cs="Arial"/>
        </w:rPr>
        <w:lastRenderedPageBreak/>
        <w:t xml:space="preserve">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2F09EA1F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A676155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5B0DCAF3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B2FBAA6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31183B23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09A17679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135EFA"/>
    <w:rsid w:val="001E4BBF"/>
    <w:rsid w:val="0029042E"/>
    <w:rsid w:val="002D0085"/>
    <w:rsid w:val="002F3111"/>
    <w:rsid w:val="003A6CF5"/>
    <w:rsid w:val="004465B4"/>
    <w:rsid w:val="00472D5D"/>
    <w:rsid w:val="004A21CB"/>
    <w:rsid w:val="004A7F8B"/>
    <w:rsid w:val="00524BF2"/>
    <w:rsid w:val="00573541"/>
    <w:rsid w:val="0059627D"/>
    <w:rsid w:val="005A3BEE"/>
    <w:rsid w:val="005B1B58"/>
    <w:rsid w:val="005B300B"/>
    <w:rsid w:val="00601A38"/>
    <w:rsid w:val="0065046E"/>
    <w:rsid w:val="007E6C76"/>
    <w:rsid w:val="007F01F5"/>
    <w:rsid w:val="007F4DC2"/>
    <w:rsid w:val="008443EB"/>
    <w:rsid w:val="008F5E07"/>
    <w:rsid w:val="00931CD4"/>
    <w:rsid w:val="009350B8"/>
    <w:rsid w:val="00982029"/>
    <w:rsid w:val="009C2192"/>
    <w:rsid w:val="00A93478"/>
    <w:rsid w:val="00A9348B"/>
    <w:rsid w:val="00AB24E3"/>
    <w:rsid w:val="00B178A4"/>
    <w:rsid w:val="00BA4CC5"/>
    <w:rsid w:val="00BE41AC"/>
    <w:rsid w:val="00C21712"/>
    <w:rsid w:val="00C914BD"/>
    <w:rsid w:val="00CA4239"/>
    <w:rsid w:val="00CA636A"/>
    <w:rsid w:val="00D22825"/>
    <w:rsid w:val="00D263A5"/>
    <w:rsid w:val="00D32A3E"/>
    <w:rsid w:val="00D37812"/>
    <w:rsid w:val="00E41BBA"/>
    <w:rsid w:val="00E47FC0"/>
    <w:rsid w:val="00E52C88"/>
    <w:rsid w:val="00EE717C"/>
    <w:rsid w:val="00EE7C99"/>
    <w:rsid w:val="00F008FA"/>
    <w:rsid w:val="00F760BA"/>
    <w:rsid w:val="00F76228"/>
    <w:rsid w:val="00FC214B"/>
    <w:rsid w:val="00FF30A1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C3E4B80"/>
  <w15:chartTrackingRefBased/>
  <w15:docId w15:val="{E6CC007F-564B-49D2-8121-509C85242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666D72-AF30-4FEC-8A60-B892B207D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2706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2025-11-20T14:01:00Z</cp:lastPrinted>
  <dcterms:created xsi:type="dcterms:W3CDTF">2025-12-03T20:38:00Z</dcterms:created>
  <dcterms:modified xsi:type="dcterms:W3CDTF">2025-12-03T20:38:00Z</dcterms:modified>
</cp:coreProperties>
</file>