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6B998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9CAC679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32CEA06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D1AA864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42737D">
        <w:rPr>
          <w:rFonts w:ascii="Arial" w:hAnsi="Arial" w:cs="Arial"/>
        </w:rPr>
        <w:t>En la ciudad de Guatemala, siendo las</w:t>
      </w:r>
      <w:r w:rsidR="00BA4CC5" w:rsidRPr="0042737D">
        <w:rPr>
          <w:rFonts w:ascii="Arial" w:hAnsi="Arial" w:cs="Arial"/>
        </w:rPr>
        <w:t xml:space="preserve"> </w:t>
      </w:r>
      <w:r w:rsidR="00966C21">
        <w:rPr>
          <w:rFonts w:ascii="Arial" w:hAnsi="Arial" w:cs="Arial"/>
        </w:rPr>
        <w:t xml:space="preserve">siete </w:t>
      </w:r>
      <w:r w:rsidRPr="0042737D">
        <w:rPr>
          <w:rFonts w:ascii="Arial" w:hAnsi="Arial" w:cs="Arial"/>
        </w:rPr>
        <w:t>horas con</w:t>
      </w:r>
      <w:r w:rsidR="00966C21">
        <w:rPr>
          <w:rFonts w:ascii="Arial" w:hAnsi="Arial" w:cs="Arial"/>
        </w:rPr>
        <w:t xml:space="preserve"> veinticinco</w:t>
      </w:r>
      <w:r w:rsidRPr="0042737D">
        <w:rPr>
          <w:rFonts w:ascii="Arial" w:hAnsi="Arial" w:cs="Arial"/>
        </w:rPr>
        <w:t xml:space="preserve"> minutos, del día</w:t>
      </w:r>
      <w:r w:rsidR="009620D0">
        <w:rPr>
          <w:rFonts w:ascii="Arial" w:hAnsi="Arial" w:cs="Arial"/>
        </w:rPr>
        <w:t xml:space="preserve"> veintiocho (28)</w:t>
      </w:r>
      <w:r w:rsidRPr="0042737D">
        <w:rPr>
          <w:rFonts w:ascii="Arial" w:hAnsi="Arial" w:cs="Arial"/>
        </w:rPr>
        <w:t>, de</w:t>
      </w:r>
      <w:r w:rsidR="0042737D" w:rsidRPr="0042737D">
        <w:rPr>
          <w:rFonts w:ascii="Arial" w:hAnsi="Arial" w:cs="Arial"/>
        </w:rPr>
        <w:t xml:space="preserve"> </w:t>
      </w:r>
      <w:r w:rsidR="009620D0">
        <w:rPr>
          <w:rFonts w:ascii="Arial" w:hAnsi="Arial" w:cs="Arial"/>
        </w:rPr>
        <w:t>noviembre</w:t>
      </w:r>
      <w:r w:rsidR="0042737D" w:rsidRPr="0042737D">
        <w:rPr>
          <w:rFonts w:ascii="Arial" w:hAnsi="Arial" w:cs="Arial"/>
        </w:rPr>
        <w:t xml:space="preserve"> </w:t>
      </w:r>
      <w:r w:rsidRPr="0042737D">
        <w:rPr>
          <w:rFonts w:ascii="Arial" w:hAnsi="Arial" w:cs="Arial"/>
        </w:rPr>
        <w:t xml:space="preserve">del dos mil </w:t>
      </w:r>
      <w:r w:rsidR="0086233B">
        <w:rPr>
          <w:rFonts w:ascii="Arial" w:hAnsi="Arial" w:cs="Arial"/>
        </w:rPr>
        <w:t>veint</w:t>
      </w:r>
      <w:r w:rsidR="009620D0">
        <w:rPr>
          <w:rFonts w:ascii="Arial" w:hAnsi="Arial" w:cs="Arial"/>
        </w:rPr>
        <w:t>ic</w:t>
      </w:r>
      <w:r w:rsidR="00966C21">
        <w:rPr>
          <w:rFonts w:ascii="Arial" w:hAnsi="Arial" w:cs="Arial"/>
        </w:rPr>
        <w:t>inco</w:t>
      </w:r>
      <w:r w:rsidRPr="0042737D">
        <w:rPr>
          <w:rFonts w:ascii="Arial" w:hAnsi="Arial" w:cs="Arial"/>
        </w:rPr>
        <w:t xml:space="preserve"> (20</w:t>
      </w:r>
      <w:r w:rsidR="00D32A3E" w:rsidRPr="0042737D">
        <w:rPr>
          <w:rFonts w:ascii="Arial" w:hAnsi="Arial" w:cs="Arial"/>
        </w:rPr>
        <w:t>2</w:t>
      </w:r>
      <w:r w:rsidR="00966C21">
        <w:rPr>
          <w:rFonts w:ascii="Arial" w:hAnsi="Arial" w:cs="Arial"/>
        </w:rPr>
        <w:t>5</w:t>
      </w:r>
      <w:r w:rsidRPr="0042737D">
        <w:rPr>
          <w:rFonts w:ascii="Arial" w:hAnsi="Arial" w:cs="Arial"/>
        </w:rPr>
        <w:t>),</w:t>
      </w:r>
      <w:r w:rsidRPr="0042737D">
        <w:rPr>
          <w:rFonts w:ascii="Arial" w:eastAsia="Batang" w:hAnsi="Arial" w:cs="Arial"/>
          <w:b/>
          <w:lang w:val="es-MX"/>
        </w:rPr>
        <w:t xml:space="preserve"> YO,</w:t>
      </w:r>
      <w:r w:rsidRPr="0042737D">
        <w:rPr>
          <w:rFonts w:ascii="Arial" w:hAnsi="Arial" w:cs="Arial"/>
          <w:b/>
        </w:rPr>
        <w:t xml:space="preserve"> Néstor Antolín Najarro López</w:t>
      </w:r>
      <w:r w:rsidRPr="0042737D">
        <w:rPr>
          <w:rFonts w:ascii="Arial" w:hAnsi="Arial" w:cs="Arial"/>
        </w:rPr>
        <w:t xml:space="preserve">,  </w:t>
      </w:r>
      <w:r w:rsidRPr="0042737D">
        <w:rPr>
          <w:rFonts w:ascii="Arial" w:hAnsi="Arial" w:cs="Arial"/>
          <w:b/>
        </w:rPr>
        <w:t>Notario</w:t>
      </w:r>
      <w:r w:rsidRPr="0042737D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42737D">
        <w:rPr>
          <w:rFonts w:ascii="Arial" w:eastAsia="Batang" w:hAnsi="Arial" w:cs="Arial"/>
        </w:rPr>
        <w:t>, del municipio de Guatemala, departamento de Guatemala,</w:t>
      </w:r>
      <w:r w:rsidR="004465B4" w:rsidRPr="0042737D">
        <w:rPr>
          <w:rFonts w:ascii="Arial" w:eastAsia="Batang" w:hAnsi="Arial" w:cs="Arial"/>
        </w:rPr>
        <w:t xml:space="preserve"> soy requerido por </w:t>
      </w:r>
      <w:r w:rsidRPr="0042737D">
        <w:rPr>
          <w:rFonts w:ascii="Arial" w:eastAsia="Batang" w:hAnsi="Arial" w:cs="Arial"/>
        </w:rPr>
        <w:t>la señora</w:t>
      </w:r>
      <w:r w:rsidR="001E4BBF" w:rsidRPr="0042737D">
        <w:rPr>
          <w:rFonts w:ascii="Arial" w:eastAsia="Batang" w:hAnsi="Arial" w:cs="Arial"/>
        </w:rPr>
        <w:t xml:space="preserve"> </w:t>
      </w:r>
      <w:bookmarkStart w:id="0" w:name="_Hlk183591970"/>
      <w:r w:rsidR="005303CC">
        <w:rPr>
          <w:rFonts w:ascii="Arial" w:eastAsia="Batang" w:hAnsi="Arial" w:cs="Arial"/>
          <w:b/>
          <w:bCs/>
        </w:rPr>
        <w:t xml:space="preserve">Diana </w:t>
      </w:r>
      <w:proofErr w:type="spellStart"/>
      <w:r w:rsidR="005303CC">
        <w:rPr>
          <w:rFonts w:ascii="Arial" w:eastAsia="Batang" w:hAnsi="Arial" w:cs="Arial"/>
          <w:b/>
          <w:bCs/>
        </w:rPr>
        <w:t>Betsabe</w:t>
      </w:r>
      <w:proofErr w:type="spellEnd"/>
      <w:r w:rsidR="005303CC">
        <w:rPr>
          <w:rFonts w:ascii="Arial" w:eastAsia="Batang" w:hAnsi="Arial" w:cs="Arial"/>
          <w:b/>
          <w:bCs/>
        </w:rPr>
        <w:t xml:space="preserve"> Trujillo Vásquez</w:t>
      </w:r>
      <w:bookmarkEnd w:id="0"/>
      <w:r w:rsidR="001E4BBF" w:rsidRPr="0042737D">
        <w:rPr>
          <w:rFonts w:ascii="Arial" w:eastAsia="Batang" w:hAnsi="Arial" w:cs="Arial"/>
          <w:b/>
        </w:rPr>
        <w:t>,</w:t>
      </w:r>
      <w:r w:rsidR="004465B4" w:rsidRPr="0042737D">
        <w:rPr>
          <w:rFonts w:ascii="Arial" w:eastAsia="Batang" w:hAnsi="Arial" w:cs="Arial"/>
          <w:b/>
        </w:rPr>
        <w:t xml:space="preserve"> </w:t>
      </w:r>
      <w:r w:rsidR="004465B4" w:rsidRPr="0042737D">
        <w:rPr>
          <w:rFonts w:ascii="Arial" w:eastAsia="Batang" w:hAnsi="Arial" w:cs="Arial"/>
        </w:rPr>
        <w:t>de</w:t>
      </w:r>
      <w:r w:rsidR="003A4757">
        <w:rPr>
          <w:rFonts w:ascii="Arial" w:eastAsia="Batang" w:hAnsi="Arial" w:cs="Arial"/>
        </w:rPr>
        <w:t xml:space="preserve"> </w:t>
      </w:r>
      <w:r w:rsidR="005303CC">
        <w:rPr>
          <w:rFonts w:ascii="Arial" w:eastAsia="Batang" w:hAnsi="Arial" w:cs="Arial"/>
        </w:rPr>
        <w:t>veintic</w:t>
      </w:r>
      <w:r w:rsidR="00966C21">
        <w:rPr>
          <w:rFonts w:ascii="Arial" w:eastAsia="Batang" w:hAnsi="Arial" w:cs="Arial"/>
        </w:rPr>
        <w:t>inco</w:t>
      </w:r>
      <w:r w:rsidR="005303CC">
        <w:rPr>
          <w:rFonts w:ascii="Arial" w:eastAsia="Batang" w:hAnsi="Arial" w:cs="Arial"/>
        </w:rPr>
        <w:t xml:space="preserve"> (2</w:t>
      </w:r>
      <w:r w:rsidR="00966C21">
        <w:rPr>
          <w:rFonts w:ascii="Arial" w:eastAsia="Batang" w:hAnsi="Arial" w:cs="Arial"/>
        </w:rPr>
        <w:t>5</w:t>
      </w:r>
      <w:r w:rsidR="005303CC">
        <w:rPr>
          <w:rFonts w:ascii="Arial" w:eastAsia="Batang" w:hAnsi="Arial" w:cs="Arial"/>
        </w:rPr>
        <w:t>)</w:t>
      </w:r>
      <w:r w:rsidR="0059627D" w:rsidRPr="0042737D">
        <w:rPr>
          <w:rFonts w:ascii="Arial" w:eastAsia="Batang" w:hAnsi="Arial" w:cs="Arial"/>
        </w:rPr>
        <w:t xml:space="preserve"> años de edad,</w:t>
      </w:r>
      <w:r w:rsidR="00C21712" w:rsidRPr="0042737D">
        <w:rPr>
          <w:rFonts w:ascii="Arial" w:eastAsia="Batang" w:hAnsi="Arial" w:cs="Arial"/>
        </w:rPr>
        <w:t xml:space="preserve"> </w:t>
      </w:r>
      <w:r w:rsidR="003A4757">
        <w:rPr>
          <w:rFonts w:ascii="Arial" w:eastAsia="Batang" w:hAnsi="Arial" w:cs="Arial"/>
        </w:rPr>
        <w:t>soltera</w:t>
      </w:r>
      <w:r w:rsidR="0059627D" w:rsidRPr="0042737D">
        <w:rPr>
          <w:rFonts w:ascii="Arial" w:eastAsia="Batang" w:hAnsi="Arial" w:cs="Arial"/>
        </w:rPr>
        <w:t>, guatemalteca</w:t>
      </w:r>
      <w:r w:rsidR="004465B4" w:rsidRPr="0042737D">
        <w:rPr>
          <w:rFonts w:ascii="Arial" w:eastAsia="Batang" w:hAnsi="Arial" w:cs="Arial"/>
        </w:rPr>
        <w:t>,</w:t>
      </w:r>
      <w:r w:rsidR="005303CC">
        <w:rPr>
          <w:rFonts w:ascii="Arial" w:eastAsia="Batang" w:hAnsi="Arial" w:cs="Arial"/>
        </w:rPr>
        <w:t xml:space="preserve"> Perito con Especialidad en Computación</w:t>
      </w:r>
      <w:r w:rsidR="002F3111" w:rsidRPr="008F6174">
        <w:rPr>
          <w:rFonts w:ascii="Arial" w:eastAsia="Batang" w:hAnsi="Arial" w:cs="Arial"/>
        </w:rPr>
        <w:t>,</w:t>
      </w:r>
      <w:r w:rsidR="004465B4" w:rsidRPr="0042737D">
        <w:rPr>
          <w:rFonts w:ascii="Arial" w:eastAsia="Batang" w:hAnsi="Arial" w:cs="Arial"/>
        </w:rPr>
        <w:t xml:space="preserve"> con domicilio en el</w:t>
      </w:r>
      <w:r w:rsidR="004465B4" w:rsidRPr="004465B4">
        <w:rPr>
          <w:rFonts w:ascii="Arial" w:eastAsia="Batang" w:hAnsi="Arial" w:cs="Arial"/>
        </w:rPr>
        <w:t xml:space="preserve"> departamento de </w:t>
      </w:r>
      <w:r w:rsidR="004969BF">
        <w:rPr>
          <w:rFonts w:ascii="Arial" w:eastAsia="Batang" w:hAnsi="Arial" w:cs="Arial"/>
        </w:rPr>
        <w:t>Guatemala</w:t>
      </w:r>
      <w:r w:rsidR="004465B4" w:rsidRPr="004465B4">
        <w:rPr>
          <w:rFonts w:ascii="Arial" w:eastAsia="Batang" w:hAnsi="Arial" w:cs="Arial"/>
        </w:rPr>
        <w:t xml:space="preserve">, quien se identifica con el Documento Personal de Identificación con el Código Único de Identificación </w:t>
      </w:r>
      <w:r w:rsidR="0059627D" w:rsidRPr="004465B4">
        <w:rPr>
          <w:rFonts w:ascii="Arial" w:eastAsia="Batang" w:hAnsi="Arial" w:cs="Arial"/>
        </w:rPr>
        <w:t>número</w:t>
      </w:r>
      <w:r w:rsidR="005303CC">
        <w:rPr>
          <w:rFonts w:ascii="Arial" w:eastAsia="Batang" w:hAnsi="Arial" w:cs="Arial"/>
        </w:rPr>
        <w:t xml:space="preserve"> dos mil novecientos noventa y uno espacio treinta mil setecientos treinta y ocho cero ciento uno (2991 30738 0101)</w:t>
      </w:r>
      <w:r w:rsidR="007F4DC2" w:rsidRPr="004465B4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CF69AC">
        <w:rPr>
          <w:rFonts w:ascii="Arial" w:hAnsi="Arial" w:cs="Arial"/>
        </w:rPr>
        <w:t xml:space="preserve"> </w:t>
      </w:r>
      <w:r w:rsidR="0042737D">
        <w:rPr>
          <w:rFonts w:ascii="Arial" w:hAnsi="Arial" w:cs="Arial"/>
        </w:rPr>
        <w:t>–RENAP-</w:t>
      </w:r>
      <w:r w:rsidR="007F4DC2" w:rsidRPr="009350B8">
        <w:rPr>
          <w:rFonts w:ascii="Arial" w:hAnsi="Arial" w:cs="Arial"/>
        </w:rPr>
        <w:t>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5303CC" w:rsidRPr="005303CC">
        <w:rPr>
          <w:rFonts w:ascii="Arial" w:eastAsia="Batang" w:hAnsi="Arial" w:cs="Arial"/>
          <w:b/>
          <w:bCs/>
        </w:rPr>
        <w:t xml:space="preserve"> </w:t>
      </w:r>
      <w:r w:rsidR="005303CC">
        <w:rPr>
          <w:rFonts w:ascii="Arial" w:eastAsia="Batang" w:hAnsi="Arial" w:cs="Arial"/>
          <w:b/>
          <w:bCs/>
        </w:rPr>
        <w:t xml:space="preserve">Diana </w:t>
      </w:r>
      <w:proofErr w:type="spellStart"/>
      <w:r w:rsidR="005303CC">
        <w:rPr>
          <w:rFonts w:ascii="Arial" w:eastAsia="Batang" w:hAnsi="Arial" w:cs="Arial"/>
          <w:b/>
          <w:bCs/>
        </w:rPr>
        <w:t>Betsabe</w:t>
      </w:r>
      <w:proofErr w:type="spellEnd"/>
      <w:r w:rsidR="005303CC">
        <w:rPr>
          <w:rFonts w:ascii="Arial" w:eastAsia="Batang" w:hAnsi="Arial" w:cs="Arial"/>
          <w:b/>
          <w:bCs/>
        </w:rPr>
        <w:t xml:space="preserve"> Trujillo Vásquez</w:t>
      </w:r>
      <w:r w:rsidR="00F60367" w:rsidRPr="0042737D">
        <w:rPr>
          <w:rFonts w:ascii="Arial" w:eastAsia="Batang" w:hAnsi="Arial" w:cs="Arial"/>
          <w:b/>
        </w:rPr>
        <w:t xml:space="preserve">,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42737D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</w:t>
      </w:r>
      <w:r w:rsidR="00FC214B" w:rsidRPr="009350B8">
        <w:rPr>
          <w:rFonts w:ascii="Arial" w:hAnsi="Arial" w:cs="Arial"/>
        </w:rPr>
        <w:lastRenderedPageBreak/>
        <w:t xml:space="preserve">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32BAF7B9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9BE3445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20E82086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43465E9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69365C15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6577738F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35EFA"/>
    <w:rsid w:val="001E4BBF"/>
    <w:rsid w:val="002D0085"/>
    <w:rsid w:val="002F3111"/>
    <w:rsid w:val="003A4757"/>
    <w:rsid w:val="003A6CF5"/>
    <w:rsid w:val="0042737D"/>
    <w:rsid w:val="004465B4"/>
    <w:rsid w:val="004969BF"/>
    <w:rsid w:val="004A21CB"/>
    <w:rsid w:val="00524BF2"/>
    <w:rsid w:val="005303CC"/>
    <w:rsid w:val="0055765F"/>
    <w:rsid w:val="00573541"/>
    <w:rsid w:val="0059627D"/>
    <w:rsid w:val="005B1B58"/>
    <w:rsid w:val="005B300B"/>
    <w:rsid w:val="005C03E4"/>
    <w:rsid w:val="00601A38"/>
    <w:rsid w:val="00657F71"/>
    <w:rsid w:val="007E6C76"/>
    <w:rsid w:val="007F01F5"/>
    <w:rsid w:val="007F4DC2"/>
    <w:rsid w:val="0086233B"/>
    <w:rsid w:val="008F6174"/>
    <w:rsid w:val="00931CD4"/>
    <w:rsid w:val="009350B8"/>
    <w:rsid w:val="009620D0"/>
    <w:rsid w:val="00966C21"/>
    <w:rsid w:val="00982029"/>
    <w:rsid w:val="00995489"/>
    <w:rsid w:val="009C2192"/>
    <w:rsid w:val="00A93478"/>
    <w:rsid w:val="00A9348B"/>
    <w:rsid w:val="00BA4CC5"/>
    <w:rsid w:val="00C21712"/>
    <w:rsid w:val="00C914BD"/>
    <w:rsid w:val="00CA4239"/>
    <w:rsid w:val="00CA636A"/>
    <w:rsid w:val="00CF69AC"/>
    <w:rsid w:val="00D22825"/>
    <w:rsid w:val="00D263A5"/>
    <w:rsid w:val="00D32A3E"/>
    <w:rsid w:val="00D37812"/>
    <w:rsid w:val="00E47FC0"/>
    <w:rsid w:val="00E52C88"/>
    <w:rsid w:val="00EE717C"/>
    <w:rsid w:val="00EE7C99"/>
    <w:rsid w:val="00F008FA"/>
    <w:rsid w:val="00F60367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39EB2F85"/>
  <w15:chartTrackingRefBased/>
  <w15:docId w15:val="{49627092-4884-4376-81A9-29CB79ED1A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4E3EF1-E68B-4676-8404-8B7946E08F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488</Words>
  <Characters>2686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2025-11-26T17:52:00Z</cp:lastPrinted>
  <dcterms:created xsi:type="dcterms:W3CDTF">2025-12-03T20:41:00Z</dcterms:created>
  <dcterms:modified xsi:type="dcterms:W3CDTF">2025-12-03T20:41:00Z</dcterms:modified>
</cp:coreProperties>
</file>