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FDF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6DF29A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4E6F8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E19187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251ED7">
        <w:rPr>
          <w:rFonts w:ascii="Arial" w:hAnsi="Arial" w:cs="Arial"/>
        </w:rPr>
        <w:t>siete</w:t>
      </w:r>
      <w:r w:rsidRPr="004B2DF5">
        <w:rPr>
          <w:rFonts w:ascii="Arial" w:hAnsi="Arial" w:cs="Arial"/>
        </w:rPr>
        <w:t xml:space="preserve"> horas con</w:t>
      </w:r>
      <w:r w:rsidR="00251ED7">
        <w:rPr>
          <w:rFonts w:ascii="Arial" w:hAnsi="Arial" w:cs="Arial"/>
        </w:rPr>
        <w:t xml:space="preserve"> quince</w:t>
      </w:r>
      <w:r w:rsidR="00333A48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minutos, del día </w:t>
      </w:r>
      <w:r w:rsidR="00333A48">
        <w:rPr>
          <w:rFonts w:ascii="Arial" w:hAnsi="Arial" w:cs="Arial"/>
        </w:rPr>
        <w:t>veinti</w:t>
      </w:r>
      <w:r w:rsidR="00740174">
        <w:rPr>
          <w:rFonts w:ascii="Arial" w:hAnsi="Arial" w:cs="Arial"/>
        </w:rPr>
        <w:t>ocho</w:t>
      </w:r>
      <w:r w:rsidR="004B2DF5" w:rsidRPr="004B2DF5">
        <w:rPr>
          <w:rFonts w:ascii="Arial" w:hAnsi="Arial" w:cs="Arial"/>
        </w:rPr>
        <w:t xml:space="preserve"> (2</w:t>
      </w:r>
      <w:r w:rsidR="00740174">
        <w:rPr>
          <w:rFonts w:ascii="Arial" w:hAnsi="Arial" w:cs="Arial"/>
        </w:rPr>
        <w:t>8</w:t>
      </w:r>
      <w:r w:rsidRPr="004B2DF5">
        <w:rPr>
          <w:rFonts w:ascii="Arial" w:hAnsi="Arial" w:cs="Arial"/>
        </w:rPr>
        <w:t>), de</w:t>
      </w:r>
      <w:r w:rsidR="00C53CB9">
        <w:rPr>
          <w:rFonts w:ascii="Arial" w:hAnsi="Arial" w:cs="Arial"/>
        </w:rPr>
        <w:t xml:space="preserve"> </w:t>
      </w:r>
      <w:r w:rsidR="00740174">
        <w:rPr>
          <w:rFonts w:ascii="Arial" w:hAnsi="Arial" w:cs="Arial"/>
        </w:rPr>
        <w:t>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333A48" w:rsidRPr="004B2DF5">
        <w:rPr>
          <w:rFonts w:ascii="Arial" w:hAnsi="Arial" w:cs="Arial"/>
        </w:rPr>
        <w:t>veinti</w:t>
      </w:r>
      <w:r w:rsidR="00740174">
        <w:rPr>
          <w:rFonts w:ascii="Arial" w:hAnsi="Arial" w:cs="Arial"/>
        </w:rPr>
        <w:t>c</w:t>
      </w:r>
      <w:r w:rsidR="00251ED7">
        <w:rPr>
          <w:rFonts w:ascii="Arial" w:hAnsi="Arial" w:cs="Arial"/>
        </w:rPr>
        <w:t>inco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251ED7">
        <w:rPr>
          <w:rFonts w:ascii="Arial" w:hAnsi="Arial" w:cs="Arial"/>
        </w:rPr>
        <w:t>5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señora</w:t>
      </w:r>
      <w:r w:rsidR="00FA3D27">
        <w:rPr>
          <w:rFonts w:ascii="Arial" w:eastAsia="Batang" w:hAnsi="Arial" w:cs="Arial"/>
        </w:rPr>
        <w:t xml:space="preserve"> </w:t>
      </w:r>
      <w:r w:rsidR="00963A8B">
        <w:rPr>
          <w:rFonts w:ascii="Arial" w:eastAsia="Batang" w:hAnsi="Arial" w:cs="Arial"/>
          <w:b/>
        </w:rPr>
        <w:t>Mariela Abigail Hernández López</w:t>
      </w:r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740174">
        <w:rPr>
          <w:rFonts w:ascii="Arial" w:eastAsia="Batang" w:hAnsi="Arial" w:cs="Arial"/>
        </w:rPr>
        <w:t>veintis</w:t>
      </w:r>
      <w:r w:rsidR="00251ED7">
        <w:rPr>
          <w:rFonts w:ascii="Arial" w:eastAsia="Batang" w:hAnsi="Arial" w:cs="Arial"/>
        </w:rPr>
        <w:t>iete</w:t>
      </w:r>
      <w:r w:rsidR="00963A8B">
        <w:rPr>
          <w:rFonts w:ascii="Arial" w:eastAsia="Batang" w:hAnsi="Arial" w:cs="Arial"/>
        </w:rPr>
        <w:t xml:space="preserve"> </w:t>
      </w:r>
      <w:r w:rsidR="0059627D" w:rsidRPr="004B2DF5">
        <w:rPr>
          <w:rFonts w:ascii="Arial" w:eastAsia="Batang" w:hAnsi="Arial" w:cs="Arial"/>
        </w:rPr>
        <w:t>(</w:t>
      </w:r>
      <w:r w:rsidR="00C53CB9">
        <w:rPr>
          <w:rFonts w:ascii="Arial" w:eastAsia="Batang" w:hAnsi="Arial" w:cs="Arial"/>
        </w:rPr>
        <w:t>2</w:t>
      </w:r>
      <w:r w:rsidR="00251ED7">
        <w:rPr>
          <w:rFonts w:ascii="Arial" w:eastAsia="Batang" w:hAnsi="Arial" w:cs="Arial"/>
        </w:rPr>
        <w:t>7</w:t>
      </w:r>
      <w:r w:rsidR="0059627D" w:rsidRPr="004B2DF5">
        <w:rPr>
          <w:rFonts w:ascii="Arial" w:eastAsia="Batang" w:hAnsi="Arial" w:cs="Arial"/>
        </w:rPr>
        <w:t>) años de edad,</w:t>
      </w:r>
      <w:r w:rsidR="00C21712" w:rsidRPr="004B2DF5">
        <w:rPr>
          <w:rFonts w:ascii="Arial" w:eastAsia="Batang" w:hAnsi="Arial" w:cs="Arial"/>
        </w:rPr>
        <w:t xml:space="preserve"> soltera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963A8B">
        <w:rPr>
          <w:rFonts w:ascii="Arial" w:eastAsia="Batang" w:hAnsi="Arial" w:cs="Arial"/>
        </w:rPr>
        <w:t>Secretaria y Oficinista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963A8B">
        <w:rPr>
          <w:rFonts w:ascii="Arial" w:eastAsia="Batang" w:hAnsi="Arial" w:cs="Arial"/>
        </w:rPr>
        <w:t xml:space="preserve"> tres mil diecinueve espacio diecinueve mil novecientos ochenta y cuatro espacio cero ciento uno (3019 19984 0101)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963A8B">
        <w:rPr>
          <w:rFonts w:ascii="Arial" w:hAnsi="Arial" w:cs="Arial"/>
        </w:rPr>
        <w:t xml:space="preserve"> 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63A8B" w:rsidRPr="00963A8B">
        <w:rPr>
          <w:rFonts w:ascii="Arial" w:eastAsia="Batang" w:hAnsi="Arial" w:cs="Arial"/>
          <w:b/>
        </w:rPr>
        <w:t xml:space="preserve"> </w:t>
      </w:r>
      <w:r w:rsidR="00963A8B">
        <w:rPr>
          <w:rFonts w:ascii="Arial" w:eastAsia="Batang" w:hAnsi="Arial" w:cs="Arial"/>
          <w:b/>
        </w:rPr>
        <w:t>Mariela Abigail Hernández López</w:t>
      </w:r>
      <w:r w:rsidR="00963A8B" w:rsidRPr="004B2DF5">
        <w:rPr>
          <w:rFonts w:ascii="Arial" w:eastAsia="Batang" w:hAnsi="Arial" w:cs="Arial"/>
          <w:b/>
          <w:bCs/>
        </w:rPr>
        <w:t>,</w:t>
      </w:r>
      <w:r w:rsidR="00963A8B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3CC23D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88835D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5247BD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AF1CD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FF2B0CE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C75D85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51ED7"/>
    <w:rsid w:val="002D0085"/>
    <w:rsid w:val="002F3111"/>
    <w:rsid w:val="00333A48"/>
    <w:rsid w:val="003A6CF5"/>
    <w:rsid w:val="004465B4"/>
    <w:rsid w:val="004A21CB"/>
    <w:rsid w:val="004B2DF5"/>
    <w:rsid w:val="00524BF2"/>
    <w:rsid w:val="00573541"/>
    <w:rsid w:val="0059627D"/>
    <w:rsid w:val="005B300B"/>
    <w:rsid w:val="00601A38"/>
    <w:rsid w:val="00740174"/>
    <w:rsid w:val="007E6C76"/>
    <w:rsid w:val="007F01F5"/>
    <w:rsid w:val="007F4DC2"/>
    <w:rsid w:val="00931CD4"/>
    <w:rsid w:val="009350B8"/>
    <w:rsid w:val="00963A8B"/>
    <w:rsid w:val="009C2192"/>
    <w:rsid w:val="00A33020"/>
    <w:rsid w:val="00A93478"/>
    <w:rsid w:val="00A9348B"/>
    <w:rsid w:val="00BA4CC5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E47FC0"/>
    <w:rsid w:val="00E52C88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249BD90"/>
  <w15:chartTrackingRefBased/>
  <w15:docId w15:val="{DB610408-0D89-48D5-9A8A-6598A459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CD8CF-40AA-476F-822A-6F194A622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2671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2025-11-26T17:49:00Z</cp:lastPrinted>
  <dcterms:created xsi:type="dcterms:W3CDTF">2025-12-03T20:46:00Z</dcterms:created>
  <dcterms:modified xsi:type="dcterms:W3CDTF">2025-12-03T20:46:00Z</dcterms:modified>
</cp:coreProperties>
</file>