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E257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7F0D253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CC1908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8D30EE6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BA4CC5">
        <w:rPr>
          <w:rFonts w:ascii="Arial" w:hAnsi="Arial" w:cs="Arial"/>
        </w:rPr>
        <w:t xml:space="preserve"> </w:t>
      </w:r>
      <w:r w:rsidR="003F3D98">
        <w:rPr>
          <w:rFonts w:ascii="Arial" w:hAnsi="Arial" w:cs="Arial"/>
        </w:rPr>
        <w:t>nueve</w:t>
      </w:r>
      <w:r w:rsidRPr="009350B8">
        <w:rPr>
          <w:rFonts w:ascii="Arial" w:hAnsi="Arial" w:cs="Arial"/>
        </w:rPr>
        <w:t xml:space="preserve"> horas</w:t>
      </w:r>
      <w:r w:rsidR="003F3D98">
        <w:rPr>
          <w:rFonts w:ascii="Arial" w:hAnsi="Arial" w:cs="Arial"/>
        </w:rPr>
        <w:t xml:space="preserve"> con cinco minutos</w:t>
      </w:r>
      <w:r w:rsidRPr="009350B8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del día </w:t>
      </w:r>
      <w:r w:rsidR="003F3D98">
        <w:rPr>
          <w:rFonts w:ascii="Arial" w:hAnsi="Arial" w:cs="Arial"/>
        </w:rPr>
        <w:t>uno (01)</w:t>
      </w:r>
      <w:r>
        <w:rPr>
          <w:rFonts w:ascii="Arial" w:hAnsi="Arial" w:cs="Arial"/>
        </w:rPr>
        <w:t>, de</w:t>
      </w:r>
      <w:r w:rsidR="000B464D">
        <w:rPr>
          <w:rFonts w:ascii="Arial" w:hAnsi="Arial" w:cs="Arial"/>
        </w:rPr>
        <w:t xml:space="preserve"> diciembre </w:t>
      </w:r>
      <w:r w:rsidRPr="009350B8">
        <w:rPr>
          <w:rFonts w:ascii="Arial" w:hAnsi="Arial" w:cs="Arial"/>
        </w:rPr>
        <w:t xml:space="preserve">del dos mil </w:t>
      </w:r>
      <w:r w:rsidR="003F3D98">
        <w:rPr>
          <w:rFonts w:ascii="Arial" w:hAnsi="Arial" w:cs="Arial"/>
        </w:rPr>
        <w:t>veintidós</w:t>
      </w:r>
      <w:r>
        <w:rPr>
          <w:rFonts w:ascii="Arial" w:hAnsi="Arial" w:cs="Arial"/>
        </w:rPr>
        <w:t xml:space="preserve"> (20</w:t>
      </w:r>
      <w:r w:rsidR="003045C8">
        <w:rPr>
          <w:rFonts w:ascii="Arial" w:hAnsi="Arial" w:cs="Arial"/>
        </w:rPr>
        <w:t>2</w:t>
      </w:r>
      <w:r w:rsidR="003F3D98">
        <w:rPr>
          <w:rFonts w:ascii="Arial" w:hAnsi="Arial" w:cs="Arial"/>
        </w:rPr>
        <w:t>2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>
        <w:rPr>
          <w:rFonts w:ascii="Arial" w:eastAsia="Batang" w:hAnsi="Arial" w:cs="Arial"/>
        </w:rPr>
        <w:t xml:space="preserve">la señora </w:t>
      </w:r>
      <w:bookmarkStart w:id="0" w:name="_Hlk25490304"/>
      <w:bookmarkStart w:id="1" w:name="_Hlk25655820"/>
      <w:bookmarkStart w:id="2" w:name="_Hlk25743169"/>
      <w:r w:rsidR="00877BBF">
        <w:rPr>
          <w:rFonts w:ascii="Arial" w:eastAsia="Batang" w:hAnsi="Arial" w:cs="Arial"/>
          <w:b/>
        </w:rPr>
        <w:t xml:space="preserve">Yessenia Elizabeth </w:t>
      </w:r>
      <w:proofErr w:type="spellStart"/>
      <w:r w:rsidR="00877BBF">
        <w:rPr>
          <w:rFonts w:ascii="Arial" w:eastAsia="Batang" w:hAnsi="Arial" w:cs="Arial"/>
          <w:b/>
        </w:rPr>
        <w:t>Sucup</w:t>
      </w:r>
      <w:proofErr w:type="spellEnd"/>
      <w:r w:rsidR="00877BBF">
        <w:rPr>
          <w:rFonts w:ascii="Arial" w:eastAsia="Batang" w:hAnsi="Arial" w:cs="Arial"/>
          <w:b/>
        </w:rPr>
        <w:t xml:space="preserve"> Chajón</w:t>
      </w:r>
      <w:bookmarkEnd w:id="0"/>
      <w:bookmarkEnd w:id="1"/>
      <w:r w:rsidR="007E6C76">
        <w:rPr>
          <w:rFonts w:ascii="Arial" w:eastAsia="Batang" w:hAnsi="Arial" w:cs="Arial"/>
          <w:b/>
          <w:bCs/>
        </w:rPr>
        <w:t>,</w:t>
      </w:r>
      <w:bookmarkEnd w:id="2"/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CA3D66">
        <w:rPr>
          <w:rFonts w:ascii="Arial" w:eastAsia="Batang" w:hAnsi="Arial" w:cs="Arial"/>
        </w:rPr>
        <w:t xml:space="preserve"> </w:t>
      </w:r>
      <w:r w:rsidR="003F3D98">
        <w:rPr>
          <w:rFonts w:ascii="Arial" w:eastAsia="Batang" w:hAnsi="Arial" w:cs="Arial"/>
        </w:rPr>
        <w:t>veintinueve (29)</w:t>
      </w:r>
      <w:r w:rsidR="0059627D">
        <w:rPr>
          <w:rFonts w:ascii="Arial" w:eastAsia="Batang" w:hAnsi="Arial" w:cs="Arial"/>
        </w:rPr>
        <w:t xml:space="preserve"> años de edad,</w:t>
      </w:r>
      <w:r w:rsidR="00D263A5">
        <w:rPr>
          <w:rFonts w:ascii="Arial" w:eastAsia="Batang" w:hAnsi="Arial" w:cs="Arial"/>
        </w:rPr>
        <w:t xml:space="preserve"> </w:t>
      </w:r>
      <w:r w:rsidR="00877BBF">
        <w:rPr>
          <w:rFonts w:ascii="Arial" w:eastAsia="Batang" w:hAnsi="Arial" w:cs="Arial"/>
        </w:rPr>
        <w:t>soltera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CA3D66">
        <w:rPr>
          <w:rFonts w:ascii="Arial" w:eastAsia="Batang" w:hAnsi="Arial" w:cs="Arial"/>
        </w:rPr>
        <w:t xml:space="preserve"> Auxiliar de </w:t>
      </w:r>
      <w:r w:rsidR="00877BBF">
        <w:rPr>
          <w:rFonts w:ascii="Arial" w:eastAsia="Batang" w:hAnsi="Arial" w:cs="Arial"/>
        </w:rPr>
        <w:t>Enfermería</w:t>
      </w:r>
      <w:r w:rsidR="002F3111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877BBF">
        <w:rPr>
          <w:rFonts w:ascii="Arial" w:eastAsia="Batang" w:hAnsi="Arial" w:cs="Arial"/>
        </w:rPr>
        <w:t xml:space="preserve"> dos mil doscientos veinte espacio ochenta y siete mil ciento dos espacio cero ciento uno (2220 87102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D71C5D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 xml:space="preserve"> 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877BBF" w:rsidRPr="00877BBF">
        <w:rPr>
          <w:rFonts w:ascii="Arial" w:eastAsia="Batang" w:hAnsi="Arial" w:cs="Arial"/>
          <w:b/>
        </w:rPr>
        <w:t xml:space="preserve"> </w:t>
      </w:r>
      <w:r w:rsidR="00877BBF">
        <w:rPr>
          <w:rFonts w:ascii="Arial" w:eastAsia="Batang" w:hAnsi="Arial" w:cs="Arial"/>
          <w:b/>
        </w:rPr>
        <w:t xml:space="preserve">Yessenia Elizabeth </w:t>
      </w:r>
      <w:proofErr w:type="spellStart"/>
      <w:r w:rsidR="00877BBF">
        <w:rPr>
          <w:rFonts w:ascii="Arial" w:eastAsia="Batang" w:hAnsi="Arial" w:cs="Arial"/>
          <w:b/>
        </w:rPr>
        <w:t>Sucup</w:t>
      </w:r>
      <w:proofErr w:type="spellEnd"/>
      <w:r w:rsidR="00877BBF">
        <w:rPr>
          <w:rFonts w:ascii="Arial" w:eastAsia="Batang" w:hAnsi="Arial" w:cs="Arial"/>
          <w:b/>
        </w:rPr>
        <w:t xml:space="preserve"> Chajón,</w:t>
      </w:r>
      <w:r w:rsidR="00CA3D66" w:rsidRPr="004465B4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3045C8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</w:t>
      </w:r>
      <w:r w:rsidR="00FC214B" w:rsidRPr="009350B8">
        <w:rPr>
          <w:rFonts w:ascii="Arial" w:hAnsi="Arial" w:cs="Arial"/>
        </w:rPr>
        <w:lastRenderedPageBreak/>
        <w:t xml:space="preserve">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23EF3E56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C37263C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5AC2A017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7847974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303454F2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62ABA0DA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19269D"/>
    <w:rsid w:val="002D0085"/>
    <w:rsid w:val="002F3111"/>
    <w:rsid w:val="003045C8"/>
    <w:rsid w:val="003A6CF5"/>
    <w:rsid w:val="003B57C0"/>
    <w:rsid w:val="003D6B07"/>
    <w:rsid w:val="003F3D98"/>
    <w:rsid w:val="00415413"/>
    <w:rsid w:val="004465B4"/>
    <w:rsid w:val="00524BF2"/>
    <w:rsid w:val="00573541"/>
    <w:rsid w:val="0059627D"/>
    <w:rsid w:val="00601A38"/>
    <w:rsid w:val="0076486E"/>
    <w:rsid w:val="007D0125"/>
    <w:rsid w:val="007E6C76"/>
    <w:rsid w:val="007F01F5"/>
    <w:rsid w:val="007F4DC2"/>
    <w:rsid w:val="008421DD"/>
    <w:rsid w:val="00877BBF"/>
    <w:rsid w:val="00931CD4"/>
    <w:rsid w:val="009350B8"/>
    <w:rsid w:val="009C2192"/>
    <w:rsid w:val="00A93478"/>
    <w:rsid w:val="00BA4CC5"/>
    <w:rsid w:val="00C914BD"/>
    <w:rsid w:val="00CA3D66"/>
    <w:rsid w:val="00CA636A"/>
    <w:rsid w:val="00CA699B"/>
    <w:rsid w:val="00D22825"/>
    <w:rsid w:val="00D263A5"/>
    <w:rsid w:val="00D37812"/>
    <w:rsid w:val="00D71C5D"/>
    <w:rsid w:val="00E47FC0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1DA0CBB6"/>
  <w15:chartTrackingRefBased/>
  <w15:docId w15:val="{885B79FB-017E-4DDC-BC5F-23959445C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3045C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3045C8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87E385-F70A-4C2D-BB03-FAD4707C5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482</Words>
  <Characters>2656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2022-12-08T18:43:00Z</cp:lastPrinted>
  <dcterms:created xsi:type="dcterms:W3CDTF">2025-12-08T19:03:00Z</dcterms:created>
  <dcterms:modified xsi:type="dcterms:W3CDTF">2025-12-08T19:03:00Z</dcterms:modified>
</cp:coreProperties>
</file>