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DB84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6733F60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E533FEF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AC8899F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454AA1">
        <w:rPr>
          <w:rFonts w:ascii="Arial" w:hAnsi="Arial" w:cs="Arial"/>
        </w:rPr>
        <w:t>diez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BB76EB">
        <w:rPr>
          <w:rFonts w:ascii="Arial" w:hAnsi="Arial" w:cs="Arial"/>
        </w:rPr>
        <w:t>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BB76EB">
        <w:rPr>
          <w:rFonts w:ascii="Arial" w:hAnsi="Arial" w:cs="Arial"/>
        </w:rPr>
        <w:t>0</w:t>
      </w:r>
      <w:r w:rsidR="00E84084">
        <w:rPr>
          <w:rFonts w:ascii="Arial" w:hAnsi="Arial" w:cs="Arial"/>
        </w:rPr>
        <w:t>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BB76EB">
        <w:rPr>
          <w:rFonts w:ascii="Arial" w:hAnsi="Arial" w:cs="Arial"/>
        </w:rPr>
        <w:t>diciembre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 w:rsidR="00CA789F">
        <w:rPr>
          <w:rFonts w:ascii="Arial" w:eastAsia="Batang" w:hAnsi="Arial" w:cs="Arial"/>
        </w:rPr>
        <w:t>la señora</w:t>
      </w:r>
      <w:r w:rsidR="003C3FF3">
        <w:rPr>
          <w:rFonts w:ascii="Arial" w:eastAsia="Batang" w:hAnsi="Arial" w:cs="Arial"/>
        </w:rPr>
        <w:t xml:space="preserve"> </w:t>
      </w:r>
      <w:r w:rsidR="00454AA1">
        <w:rPr>
          <w:rFonts w:ascii="Arial" w:eastAsia="Batang" w:hAnsi="Arial" w:cs="Arial"/>
          <w:b/>
        </w:rPr>
        <w:t xml:space="preserve">Rosalina Gómez </w:t>
      </w:r>
      <w:proofErr w:type="spellStart"/>
      <w:r w:rsidR="00454AA1">
        <w:rPr>
          <w:rFonts w:ascii="Arial" w:eastAsia="Batang" w:hAnsi="Arial" w:cs="Arial"/>
          <w:b/>
        </w:rPr>
        <w:t>Boc</w:t>
      </w:r>
      <w:proofErr w:type="spellEnd"/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454AA1">
        <w:rPr>
          <w:rFonts w:ascii="Arial" w:eastAsia="Batang" w:hAnsi="Arial" w:cs="Arial"/>
        </w:rPr>
        <w:t xml:space="preserve"> treinta y cinco</w:t>
      </w:r>
      <w:r w:rsidR="00BB76E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454AA1">
        <w:rPr>
          <w:rFonts w:ascii="Arial" w:eastAsia="Batang" w:hAnsi="Arial" w:cs="Arial"/>
        </w:rPr>
        <w:t>35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F42D8C">
        <w:rPr>
          <w:rFonts w:ascii="Arial" w:eastAsia="Batang" w:hAnsi="Arial" w:cs="Arial"/>
        </w:rPr>
        <w:t xml:space="preserve"> </w:t>
      </w:r>
      <w:r w:rsidR="00454AA1">
        <w:rPr>
          <w:rFonts w:ascii="Arial" w:eastAsia="Batang" w:hAnsi="Arial" w:cs="Arial"/>
        </w:rPr>
        <w:t>Trabajadora Social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</w:t>
      </w:r>
      <w:r w:rsidR="00454AA1">
        <w:rPr>
          <w:rFonts w:ascii="Arial" w:eastAsia="Batang" w:hAnsi="Arial" w:cs="Arial"/>
        </w:rPr>
        <w:t>Chimaltenango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E40E3">
        <w:rPr>
          <w:rFonts w:ascii="Arial" w:eastAsia="Batang" w:hAnsi="Arial" w:cs="Arial"/>
        </w:rPr>
        <w:t xml:space="preserve"> </w:t>
      </w:r>
      <w:r w:rsidR="00454AA1">
        <w:rPr>
          <w:rFonts w:ascii="Arial" w:eastAsia="Batang" w:hAnsi="Arial" w:cs="Arial"/>
        </w:rPr>
        <w:t>un mil seiscientos dieciocho espacio ochenta mil doscientos siete espacio cero cuatrocientos uno (1618 80207 0401)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6452A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CA789F">
        <w:rPr>
          <w:rFonts w:ascii="Arial" w:hAnsi="Arial" w:cs="Arial"/>
        </w:rPr>
        <w:t>La señora</w:t>
      </w:r>
      <w:r w:rsidR="00454AA1" w:rsidRPr="00454AA1">
        <w:rPr>
          <w:rFonts w:ascii="Arial" w:eastAsia="Batang" w:hAnsi="Arial" w:cs="Arial"/>
          <w:b/>
        </w:rPr>
        <w:t xml:space="preserve"> </w:t>
      </w:r>
      <w:r w:rsidR="00454AA1">
        <w:rPr>
          <w:rFonts w:ascii="Arial" w:eastAsia="Batang" w:hAnsi="Arial" w:cs="Arial"/>
          <w:b/>
        </w:rPr>
        <w:t xml:space="preserve">Rosalina Gómez </w:t>
      </w:r>
      <w:proofErr w:type="spellStart"/>
      <w:r w:rsidR="00454AA1">
        <w:rPr>
          <w:rFonts w:ascii="Arial" w:eastAsia="Batang" w:hAnsi="Arial" w:cs="Arial"/>
          <w:b/>
        </w:rPr>
        <w:t>Boc</w:t>
      </w:r>
      <w:proofErr w:type="spellEnd"/>
      <w:r w:rsidR="00454AA1">
        <w:rPr>
          <w:rFonts w:ascii="Arial" w:eastAsia="Batang" w:hAnsi="Arial" w:cs="Arial"/>
          <w:b/>
        </w:rPr>
        <w:t>,</w:t>
      </w:r>
      <w:r w:rsidR="00454AA1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5858C4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</w:t>
      </w:r>
      <w:r w:rsidR="00FC214B" w:rsidRPr="009350B8">
        <w:rPr>
          <w:rFonts w:ascii="Arial" w:hAnsi="Arial" w:cs="Arial"/>
        </w:rPr>
        <w:lastRenderedPageBreak/>
        <w:t xml:space="preserve">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A544B6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EDDF34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3C9E4F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361EE90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1F09D671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57747581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C374E"/>
    <w:rsid w:val="000E40E3"/>
    <w:rsid w:val="00135EFA"/>
    <w:rsid w:val="001E4BBF"/>
    <w:rsid w:val="002D0085"/>
    <w:rsid w:val="002F3111"/>
    <w:rsid w:val="003A6CF5"/>
    <w:rsid w:val="003C3FF3"/>
    <w:rsid w:val="004465B4"/>
    <w:rsid w:val="00454AA1"/>
    <w:rsid w:val="0046452A"/>
    <w:rsid w:val="004A21CB"/>
    <w:rsid w:val="00524BF2"/>
    <w:rsid w:val="00573541"/>
    <w:rsid w:val="005858C4"/>
    <w:rsid w:val="0059627D"/>
    <w:rsid w:val="005B1B58"/>
    <w:rsid w:val="005B300B"/>
    <w:rsid w:val="00601A38"/>
    <w:rsid w:val="006D6DEB"/>
    <w:rsid w:val="00726CEE"/>
    <w:rsid w:val="007E6C76"/>
    <w:rsid w:val="007F01F5"/>
    <w:rsid w:val="007F4DC2"/>
    <w:rsid w:val="00931CD4"/>
    <w:rsid w:val="009350B8"/>
    <w:rsid w:val="009351DA"/>
    <w:rsid w:val="00982029"/>
    <w:rsid w:val="009C2192"/>
    <w:rsid w:val="00A93478"/>
    <w:rsid w:val="00A9348B"/>
    <w:rsid w:val="00BA4CC5"/>
    <w:rsid w:val="00BB76EB"/>
    <w:rsid w:val="00C21712"/>
    <w:rsid w:val="00C2703D"/>
    <w:rsid w:val="00C61BB6"/>
    <w:rsid w:val="00C914BD"/>
    <w:rsid w:val="00CA636A"/>
    <w:rsid w:val="00CA789F"/>
    <w:rsid w:val="00D22825"/>
    <w:rsid w:val="00D263A5"/>
    <w:rsid w:val="00D32A3E"/>
    <w:rsid w:val="00D37812"/>
    <w:rsid w:val="00E47FC0"/>
    <w:rsid w:val="00E52C88"/>
    <w:rsid w:val="00E84084"/>
    <w:rsid w:val="00EE717C"/>
    <w:rsid w:val="00EE7C99"/>
    <w:rsid w:val="00F008FA"/>
    <w:rsid w:val="00F42D8C"/>
    <w:rsid w:val="00F76228"/>
    <w:rsid w:val="00FA1D39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1578FD3C"/>
  <w15:chartTrackingRefBased/>
  <w15:docId w15:val="{5310513D-4D3A-495F-BB9D-6ED9ABF2F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35752B-DE55-409B-9246-7EED17557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2020-12-09T20:36:00Z</cp:lastPrinted>
  <dcterms:created xsi:type="dcterms:W3CDTF">2025-12-05T17:52:00Z</dcterms:created>
  <dcterms:modified xsi:type="dcterms:W3CDTF">2025-12-05T17:52:00Z</dcterms:modified>
</cp:coreProperties>
</file>