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078A1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40089DC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3B5A0C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9E6B72F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B85745">
        <w:rPr>
          <w:rFonts w:ascii="Arial" w:hAnsi="Arial" w:cs="Arial"/>
        </w:rPr>
        <w:t>En la ciudad de Guatemala, siendo las</w:t>
      </w:r>
      <w:r w:rsidR="00BA4CC5" w:rsidRPr="00B85745">
        <w:rPr>
          <w:rFonts w:ascii="Arial" w:hAnsi="Arial" w:cs="Arial"/>
        </w:rPr>
        <w:t xml:space="preserve"> </w:t>
      </w:r>
      <w:r w:rsidR="00B51100">
        <w:rPr>
          <w:rFonts w:ascii="Arial" w:hAnsi="Arial" w:cs="Arial"/>
        </w:rPr>
        <w:t>siete</w:t>
      </w:r>
      <w:r w:rsidR="00B85745" w:rsidRPr="00B85745">
        <w:rPr>
          <w:rFonts w:ascii="Arial" w:hAnsi="Arial" w:cs="Arial"/>
        </w:rPr>
        <w:t xml:space="preserve"> </w:t>
      </w:r>
      <w:r w:rsidRPr="00B85745">
        <w:rPr>
          <w:rFonts w:ascii="Arial" w:hAnsi="Arial" w:cs="Arial"/>
        </w:rPr>
        <w:t>horas con</w:t>
      </w:r>
      <w:r w:rsidR="00B85745" w:rsidRPr="00B85745">
        <w:rPr>
          <w:rFonts w:ascii="Arial" w:hAnsi="Arial" w:cs="Arial"/>
        </w:rPr>
        <w:t xml:space="preserve"> quince </w:t>
      </w:r>
      <w:r w:rsidRPr="00B85745">
        <w:rPr>
          <w:rFonts w:ascii="Arial" w:hAnsi="Arial" w:cs="Arial"/>
        </w:rPr>
        <w:t xml:space="preserve">minutos, del día </w:t>
      </w:r>
      <w:r w:rsidR="00001C4F">
        <w:rPr>
          <w:rFonts w:ascii="Arial" w:hAnsi="Arial" w:cs="Arial"/>
        </w:rPr>
        <w:t>treinta</w:t>
      </w:r>
      <w:r w:rsidR="000B464D" w:rsidRPr="00B85745">
        <w:rPr>
          <w:rFonts w:ascii="Arial" w:hAnsi="Arial" w:cs="Arial"/>
        </w:rPr>
        <w:t xml:space="preserve"> </w:t>
      </w:r>
      <w:r w:rsidRPr="00B85745">
        <w:rPr>
          <w:rFonts w:ascii="Arial" w:hAnsi="Arial" w:cs="Arial"/>
        </w:rPr>
        <w:t>(</w:t>
      </w:r>
      <w:r w:rsidR="00001C4F">
        <w:rPr>
          <w:rFonts w:ascii="Arial" w:hAnsi="Arial" w:cs="Arial"/>
        </w:rPr>
        <w:t>30</w:t>
      </w:r>
      <w:r w:rsidRPr="00B85745">
        <w:rPr>
          <w:rFonts w:ascii="Arial" w:hAnsi="Arial" w:cs="Arial"/>
        </w:rPr>
        <w:t>), de</w:t>
      </w:r>
      <w:r w:rsidR="000B464D" w:rsidRPr="00B85745">
        <w:rPr>
          <w:rFonts w:ascii="Arial" w:hAnsi="Arial" w:cs="Arial"/>
        </w:rPr>
        <w:t xml:space="preserve"> </w:t>
      </w:r>
      <w:r w:rsidR="00B85745" w:rsidRPr="00B85745">
        <w:rPr>
          <w:rFonts w:ascii="Arial" w:hAnsi="Arial" w:cs="Arial"/>
        </w:rPr>
        <w:t xml:space="preserve">diciembre </w:t>
      </w:r>
      <w:r w:rsidRPr="00B85745">
        <w:rPr>
          <w:rFonts w:ascii="Arial" w:hAnsi="Arial" w:cs="Arial"/>
        </w:rPr>
        <w:t xml:space="preserve">del dos mil </w:t>
      </w:r>
      <w:r w:rsidR="00D32A3E" w:rsidRPr="00B85745">
        <w:rPr>
          <w:rFonts w:ascii="Arial" w:hAnsi="Arial" w:cs="Arial"/>
        </w:rPr>
        <w:t>veinte</w:t>
      </w:r>
      <w:r w:rsidRPr="00B85745">
        <w:rPr>
          <w:rFonts w:ascii="Arial" w:hAnsi="Arial" w:cs="Arial"/>
        </w:rPr>
        <w:t xml:space="preserve"> (20</w:t>
      </w:r>
      <w:r w:rsidR="00D32A3E" w:rsidRPr="00B85745">
        <w:rPr>
          <w:rFonts w:ascii="Arial" w:hAnsi="Arial" w:cs="Arial"/>
        </w:rPr>
        <w:t>20</w:t>
      </w:r>
      <w:r w:rsidRPr="00B85745">
        <w:rPr>
          <w:rFonts w:ascii="Arial" w:hAnsi="Arial" w:cs="Arial"/>
        </w:rPr>
        <w:t>),</w:t>
      </w:r>
      <w:r w:rsidRPr="00B85745">
        <w:rPr>
          <w:rFonts w:ascii="Arial" w:eastAsia="Batang" w:hAnsi="Arial" w:cs="Arial"/>
          <w:b/>
          <w:lang w:val="es-MX"/>
        </w:rPr>
        <w:t xml:space="preserve"> YO,</w:t>
      </w:r>
      <w:r w:rsidRPr="00B85745">
        <w:rPr>
          <w:rFonts w:ascii="Arial" w:hAnsi="Arial" w:cs="Arial"/>
          <w:b/>
        </w:rPr>
        <w:t xml:space="preserve"> Néstor Antolín Najarro López</w:t>
      </w:r>
      <w:r w:rsidRPr="00B85745">
        <w:rPr>
          <w:rFonts w:ascii="Arial" w:hAnsi="Arial" w:cs="Arial"/>
        </w:rPr>
        <w:t xml:space="preserve">,  </w:t>
      </w:r>
      <w:r w:rsidRPr="00B85745">
        <w:rPr>
          <w:rFonts w:ascii="Arial" w:hAnsi="Arial" w:cs="Arial"/>
          <w:b/>
        </w:rPr>
        <w:t>Notario</w:t>
      </w:r>
      <w:r w:rsidRPr="00B85745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B85745">
        <w:rPr>
          <w:rFonts w:ascii="Arial" w:eastAsia="Batang" w:hAnsi="Arial" w:cs="Arial"/>
        </w:rPr>
        <w:t>, del municipio de Guatemala, departamento de Guatemala,</w:t>
      </w:r>
      <w:r w:rsidR="004465B4" w:rsidRPr="00B85745">
        <w:rPr>
          <w:rFonts w:ascii="Arial" w:eastAsia="Batang" w:hAnsi="Arial" w:cs="Arial"/>
        </w:rPr>
        <w:t xml:space="preserve"> soy requerido por </w:t>
      </w:r>
      <w:r w:rsidRPr="00B85745">
        <w:rPr>
          <w:rFonts w:ascii="Arial" w:eastAsia="Batang" w:hAnsi="Arial" w:cs="Arial"/>
        </w:rPr>
        <w:t>la señora</w:t>
      </w:r>
      <w:r w:rsidR="004D32CA">
        <w:rPr>
          <w:rFonts w:ascii="Arial" w:eastAsia="Batang" w:hAnsi="Arial" w:cs="Arial"/>
        </w:rPr>
        <w:t xml:space="preserve"> </w:t>
      </w:r>
      <w:r w:rsidR="00B51100">
        <w:rPr>
          <w:rFonts w:ascii="Arial" w:eastAsia="Batang" w:hAnsi="Arial" w:cs="Arial"/>
          <w:b/>
        </w:rPr>
        <w:t xml:space="preserve">Carmen Cecilia </w:t>
      </w:r>
      <w:proofErr w:type="spellStart"/>
      <w:r w:rsidR="00B51100">
        <w:rPr>
          <w:rFonts w:ascii="Arial" w:eastAsia="Batang" w:hAnsi="Arial" w:cs="Arial"/>
          <w:b/>
        </w:rPr>
        <w:t>Montezuma</w:t>
      </w:r>
      <w:proofErr w:type="spellEnd"/>
      <w:r w:rsidR="00B51100">
        <w:rPr>
          <w:rFonts w:ascii="Arial" w:eastAsia="Batang" w:hAnsi="Arial" w:cs="Arial"/>
          <w:b/>
        </w:rPr>
        <w:t xml:space="preserve"> Folgar</w:t>
      </w:r>
      <w:r w:rsidR="001E4BBF" w:rsidRPr="00B85745">
        <w:rPr>
          <w:rFonts w:ascii="Arial" w:eastAsia="Batang" w:hAnsi="Arial" w:cs="Arial"/>
          <w:b/>
        </w:rPr>
        <w:t>,</w:t>
      </w:r>
      <w:r w:rsidR="004465B4" w:rsidRPr="00B85745">
        <w:rPr>
          <w:rFonts w:ascii="Arial" w:eastAsia="Batang" w:hAnsi="Arial" w:cs="Arial"/>
          <w:b/>
        </w:rPr>
        <w:t xml:space="preserve"> </w:t>
      </w:r>
      <w:r w:rsidR="004465B4" w:rsidRPr="00B85745">
        <w:rPr>
          <w:rFonts w:ascii="Arial" w:eastAsia="Batang" w:hAnsi="Arial" w:cs="Arial"/>
        </w:rPr>
        <w:t>de</w:t>
      </w:r>
      <w:r w:rsidR="00001C4F">
        <w:rPr>
          <w:rFonts w:ascii="Arial" w:eastAsia="Batang" w:hAnsi="Arial" w:cs="Arial"/>
        </w:rPr>
        <w:t xml:space="preserve"> </w:t>
      </w:r>
      <w:r w:rsidR="00B51100">
        <w:rPr>
          <w:rFonts w:ascii="Arial" w:eastAsia="Batang" w:hAnsi="Arial" w:cs="Arial"/>
        </w:rPr>
        <w:t xml:space="preserve">veintiocho </w:t>
      </w:r>
      <w:r w:rsidR="0059627D" w:rsidRPr="00B85745">
        <w:rPr>
          <w:rFonts w:ascii="Arial" w:eastAsia="Batang" w:hAnsi="Arial" w:cs="Arial"/>
        </w:rPr>
        <w:t>(</w:t>
      </w:r>
      <w:r w:rsidR="00001C4F">
        <w:rPr>
          <w:rFonts w:ascii="Arial" w:eastAsia="Batang" w:hAnsi="Arial" w:cs="Arial"/>
        </w:rPr>
        <w:t>2</w:t>
      </w:r>
      <w:r w:rsidR="00B51100">
        <w:rPr>
          <w:rFonts w:ascii="Arial" w:eastAsia="Batang" w:hAnsi="Arial" w:cs="Arial"/>
        </w:rPr>
        <w:t>8</w:t>
      </w:r>
      <w:r w:rsidR="0059627D" w:rsidRPr="00B85745">
        <w:rPr>
          <w:rFonts w:ascii="Arial" w:eastAsia="Batang" w:hAnsi="Arial" w:cs="Arial"/>
        </w:rPr>
        <w:t>) años de edad,</w:t>
      </w:r>
      <w:r w:rsidR="00C21712" w:rsidRPr="00B85745">
        <w:rPr>
          <w:rFonts w:ascii="Arial" w:eastAsia="Batang" w:hAnsi="Arial" w:cs="Arial"/>
        </w:rPr>
        <w:t xml:space="preserve"> </w:t>
      </w:r>
      <w:r w:rsidR="001E4BBF" w:rsidRPr="00B85745">
        <w:rPr>
          <w:rFonts w:ascii="Arial" w:eastAsia="Batang" w:hAnsi="Arial" w:cs="Arial"/>
        </w:rPr>
        <w:t>soltera</w:t>
      </w:r>
      <w:r w:rsidR="0059627D" w:rsidRPr="00B85745">
        <w:rPr>
          <w:rFonts w:ascii="Arial" w:eastAsia="Batang" w:hAnsi="Arial" w:cs="Arial"/>
        </w:rPr>
        <w:t>, guatemalteca</w:t>
      </w:r>
      <w:r w:rsidR="004465B4" w:rsidRPr="00B85745">
        <w:rPr>
          <w:rFonts w:ascii="Arial" w:eastAsia="Batang" w:hAnsi="Arial" w:cs="Arial"/>
        </w:rPr>
        <w:t>,</w:t>
      </w:r>
      <w:r w:rsidR="001E4BBF" w:rsidRPr="00B85745">
        <w:rPr>
          <w:rFonts w:ascii="Arial" w:eastAsia="Batang" w:hAnsi="Arial" w:cs="Arial"/>
        </w:rPr>
        <w:t xml:space="preserve"> </w:t>
      </w:r>
      <w:r w:rsidR="004D32CA">
        <w:rPr>
          <w:rFonts w:ascii="Arial" w:eastAsia="Batang" w:hAnsi="Arial" w:cs="Arial"/>
        </w:rPr>
        <w:t>Bachiller en</w:t>
      </w:r>
      <w:r w:rsidR="00B51100">
        <w:rPr>
          <w:rFonts w:ascii="Arial" w:eastAsia="Batang" w:hAnsi="Arial" w:cs="Arial"/>
        </w:rPr>
        <w:t xml:space="preserve"> Dibujo Técnico y de Construcción</w:t>
      </w:r>
      <w:r w:rsidR="002F3111" w:rsidRPr="00B85745">
        <w:rPr>
          <w:rFonts w:ascii="Arial" w:eastAsia="Batang" w:hAnsi="Arial" w:cs="Arial"/>
        </w:rPr>
        <w:t>,</w:t>
      </w:r>
      <w:r w:rsidR="004465B4" w:rsidRPr="00B85745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B85745">
        <w:rPr>
          <w:rFonts w:ascii="Arial" w:eastAsia="Batang" w:hAnsi="Arial" w:cs="Arial"/>
        </w:rPr>
        <w:t>número</w:t>
      </w:r>
      <w:r w:rsidR="00B51100">
        <w:rPr>
          <w:rFonts w:ascii="Arial" w:eastAsia="Batang" w:hAnsi="Arial" w:cs="Arial"/>
        </w:rPr>
        <w:t xml:space="preserve"> dos mil ciento sesenta y ocho espacio treinta y cuatro mil ochocientos trece espacio cero ciento tres (2168 34813 0103)</w:t>
      </w:r>
      <w:r w:rsidR="007F4DC2" w:rsidRPr="00B85745">
        <w:rPr>
          <w:rFonts w:ascii="Arial" w:hAnsi="Arial" w:cs="Arial"/>
        </w:rPr>
        <w:t xml:space="preserve">, </w:t>
      </w:r>
      <w:r w:rsidR="00FC214B" w:rsidRPr="00B85745">
        <w:rPr>
          <w:rFonts w:ascii="Arial" w:hAnsi="Arial" w:cs="Arial"/>
        </w:rPr>
        <w:t>extendido</w:t>
      </w:r>
      <w:r w:rsidR="007F4DC2" w:rsidRPr="00B85745">
        <w:rPr>
          <w:rFonts w:ascii="Arial" w:hAnsi="Arial" w:cs="Arial"/>
        </w:rPr>
        <w:t xml:space="preserve"> por el Registro Nacional de las Personas</w:t>
      </w:r>
      <w:r w:rsidR="00B51100">
        <w:rPr>
          <w:rFonts w:ascii="Arial" w:hAnsi="Arial" w:cs="Arial"/>
        </w:rPr>
        <w:t xml:space="preserve"> </w:t>
      </w:r>
      <w:r w:rsidR="007F4DC2" w:rsidRPr="00B85745">
        <w:rPr>
          <w:rFonts w:ascii="Arial" w:hAnsi="Arial" w:cs="Arial"/>
        </w:rPr>
        <w:t>–RENAP-, quien me asegura ser de los datos de identificación personal que ha</w:t>
      </w:r>
      <w:r w:rsidR="00D22825" w:rsidRPr="00B85745">
        <w:rPr>
          <w:rFonts w:ascii="Arial" w:hAnsi="Arial" w:cs="Arial"/>
        </w:rPr>
        <w:t>n</w:t>
      </w:r>
      <w:r w:rsidR="007F4DC2" w:rsidRPr="00B85745">
        <w:rPr>
          <w:rFonts w:ascii="Arial" w:hAnsi="Arial" w:cs="Arial"/>
        </w:rPr>
        <w:t xml:space="preserve"> quedado consignados y hallarse en libre</w:t>
      </w:r>
      <w:r w:rsidR="007F4DC2" w:rsidRPr="009350B8">
        <w:rPr>
          <w:rFonts w:ascii="Arial" w:hAnsi="Arial" w:cs="Arial"/>
        </w:rPr>
        <w:t xml:space="preserve">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B51100" w:rsidRPr="00B51100">
        <w:rPr>
          <w:rFonts w:ascii="Arial" w:eastAsia="Batang" w:hAnsi="Arial" w:cs="Arial"/>
          <w:b/>
        </w:rPr>
        <w:t xml:space="preserve"> </w:t>
      </w:r>
      <w:r w:rsidR="00B51100">
        <w:rPr>
          <w:rFonts w:ascii="Arial" w:eastAsia="Batang" w:hAnsi="Arial" w:cs="Arial"/>
          <w:b/>
        </w:rPr>
        <w:t xml:space="preserve">Carmen Cecilia </w:t>
      </w:r>
      <w:proofErr w:type="spellStart"/>
      <w:r w:rsidR="00B51100">
        <w:rPr>
          <w:rFonts w:ascii="Arial" w:eastAsia="Batang" w:hAnsi="Arial" w:cs="Arial"/>
          <w:b/>
        </w:rPr>
        <w:t>Montezuma</w:t>
      </w:r>
      <w:proofErr w:type="spellEnd"/>
      <w:r w:rsidR="00B51100">
        <w:rPr>
          <w:rFonts w:ascii="Arial" w:eastAsia="Batang" w:hAnsi="Arial" w:cs="Arial"/>
          <w:b/>
        </w:rPr>
        <w:t xml:space="preserve"> Folgar</w:t>
      </w:r>
      <w:r w:rsidR="00B51100" w:rsidRPr="00B85745">
        <w:rPr>
          <w:rFonts w:ascii="Arial" w:eastAsia="Batang" w:hAnsi="Arial" w:cs="Arial"/>
          <w:b/>
        </w:rPr>
        <w:t xml:space="preserve">,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B85745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</w:t>
      </w:r>
      <w:r w:rsidR="00FC214B" w:rsidRPr="009350B8">
        <w:rPr>
          <w:rFonts w:ascii="Arial" w:hAnsi="Arial" w:cs="Arial"/>
        </w:rPr>
        <w:lastRenderedPageBreak/>
        <w:t xml:space="preserve">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330E5054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72C8094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114D9458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840C0FE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1738C5FD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78103C1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01C4F"/>
    <w:rsid w:val="0003431B"/>
    <w:rsid w:val="000A01BB"/>
    <w:rsid w:val="000B464D"/>
    <w:rsid w:val="000F06B8"/>
    <w:rsid w:val="00135EFA"/>
    <w:rsid w:val="00154B43"/>
    <w:rsid w:val="001E4BBF"/>
    <w:rsid w:val="002D0085"/>
    <w:rsid w:val="002F3111"/>
    <w:rsid w:val="003A6CF5"/>
    <w:rsid w:val="004465B4"/>
    <w:rsid w:val="0046452A"/>
    <w:rsid w:val="004A21CB"/>
    <w:rsid w:val="004D32CA"/>
    <w:rsid w:val="00524BF2"/>
    <w:rsid w:val="00573541"/>
    <w:rsid w:val="0059627D"/>
    <w:rsid w:val="005B1B58"/>
    <w:rsid w:val="005B300B"/>
    <w:rsid w:val="00601A38"/>
    <w:rsid w:val="007E6C76"/>
    <w:rsid w:val="007F01F5"/>
    <w:rsid w:val="007F4DC2"/>
    <w:rsid w:val="007F6464"/>
    <w:rsid w:val="00847012"/>
    <w:rsid w:val="0092545A"/>
    <w:rsid w:val="00926B55"/>
    <w:rsid w:val="00931CD4"/>
    <w:rsid w:val="009350B8"/>
    <w:rsid w:val="00982029"/>
    <w:rsid w:val="009C2192"/>
    <w:rsid w:val="00A93478"/>
    <w:rsid w:val="00A9348B"/>
    <w:rsid w:val="00AD5498"/>
    <w:rsid w:val="00AE3A39"/>
    <w:rsid w:val="00B51100"/>
    <w:rsid w:val="00B85745"/>
    <w:rsid w:val="00BA4CC5"/>
    <w:rsid w:val="00C05AC2"/>
    <w:rsid w:val="00C21712"/>
    <w:rsid w:val="00C2703D"/>
    <w:rsid w:val="00C914BD"/>
    <w:rsid w:val="00CA636A"/>
    <w:rsid w:val="00CB378A"/>
    <w:rsid w:val="00D22825"/>
    <w:rsid w:val="00D263A5"/>
    <w:rsid w:val="00D32A3E"/>
    <w:rsid w:val="00D37812"/>
    <w:rsid w:val="00E47FC0"/>
    <w:rsid w:val="00E52C88"/>
    <w:rsid w:val="00EE717C"/>
    <w:rsid w:val="00EE7C99"/>
    <w:rsid w:val="00F008FA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195460F1"/>
  <w15:chartTrackingRefBased/>
  <w15:docId w15:val="{A78000C4-FBB5-4578-ABCC-5C2A2B750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C99AF19-3560-4E34-BBF9-3B12F69DFE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488</Words>
  <Characters>2686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2020-10-08T18:53:00Z</cp:lastPrinted>
  <dcterms:created xsi:type="dcterms:W3CDTF">2025-12-05T17:34:00Z</dcterms:created>
  <dcterms:modified xsi:type="dcterms:W3CDTF">2025-12-05T17:34:00Z</dcterms:modified>
</cp:coreProperties>
</file>