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5B4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D0E534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99D3DAF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9D2D06">
        <w:rPr>
          <w:rFonts w:ascii="Arial" w:hAnsi="Arial" w:cs="Arial"/>
        </w:rPr>
        <w:t>siete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F67CDC">
        <w:rPr>
          <w:rFonts w:ascii="Arial" w:hAnsi="Arial" w:cs="Arial"/>
        </w:rPr>
        <w:t>veintiuno</w:t>
      </w:r>
      <w:r w:rsidR="00D04025">
        <w:rPr>
          <w:rFonts w:ascii="Arial" w:hAnsi="Arial" w:cs="Arial"/>
        </w:rPr>
        <w:t xml:space="preserve"> </w:t>
      </w:r>
      <w:r w:rsidR="00FE7350">
        <w:rPr>
          <w:rFonts w:ascii="Arial" w:hAnsi="Arial" w:cs="Arial"/>
        </w:rPr>
        <w:t>(</w:t>
      </w:r>
      <w:r w:rsidR="00F67CDC">
        <w:rPr>
          <w:rFonts w:ascii="Arial" w:hAnsi="Arial" w:cs="Arial"/>
        </w:rPr>
        <w:t>21</w:t>
      </w:r>
      <w:r w:rsidR="00FE7350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D04025">
        <w:rPr>
          <w:rFonts w:ascii="Arial" w:hAnsi="Arial" w:cs="Arial"/>
        </w:rPr>
        <w:t>junio</w:t>
      </w:r>
      <w:r w:rsidR="00124267" w:rsidRPr="00053139">
        <w:rPr>
          <w:rFonts w:ascii="Arial" w:hAnsi="Arial" w:cs="Arial"/>
        </w:rPr>
        <w:t xml:space="preserve">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D04025">
        <w:rPr>
          <w:rFonts w:ascii="Arial" w:eastAsia="Batang" w:hAnsi="Arial" w:cs="Arial"/>
        </w:rPr>
        <w:t xml:space="preserve"> </w:t>
      </w:r>
      <w:proofErr w:type="spellStart"/>
      <w:r w:rsidR="00D04025">
        <w:rPr>
          <w:rFonts w:ascii="Arial" w:eastAsia="Batang" w:hAnsi="Arial" w:cs="Arial"/>
          <w:b/>
        </w:rPr>
        <w:t>Ivalina</w:t>
      </w:r>
      <w:proofErr w:type="spellEnd"/>
      <w:r w:rsidR="00D04025">
        <w:rPr>
          <w:rFonts w:ascii="Arial" w:eastAsia="Batang" w:hAnsi="Arial" w:cs="Arial"/>
          <w:b/>
        </w:rPr>
        <w:t xml:space="preserve"> Carrera Rivera de Castro</w:t>
      </w:r>
      <w:r w:rsidR="00FE7350">
        <w:rPr>
          <w:rFonts w:ascii="Arial" w:eastAsia="Batang" w:hAnsi="Arial" w:cs="Arial"/>
          <w:b/>
        </w:rPr>
        <w:t>,</w:t>
      </w:r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D04025">
        <w:rPr>
          <w:rFonts w:ascii="Arial" w:eastAsia="Batang" w:hAnsi="Arial" w:cs="Arial"/>
        </w:rPr>
        <w:t>treinta y tres</w:t>
      </w:r>
      <w:r w:rsidR="00FE7350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D04025">
        <w:rPr>
          <w:rFonts w:ascii="Arial" w:eastAsia="Batang" w:hAnsi="Arial" w:cs="Arial"/>
        </w:rPr>
        <w:t>3</w:t>
      </w:r>
      <w:r w:rsidR="00FE7350">
        <w:rPr>
          <w:rFonts w:ascii="Arial" w:eastAsia="Batang" w:hAnsi="Arial" w:cs="Arial"/>
        </w:rPr>
        <w:t>3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D04025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FE7350">
        <w:rPr>
          <w:rFonts w:ascii="Arial" w:eastAsia="Batang" w:hAnsi="Arial" w:cs="Arial"/>
        </w:rPr>
        <w:t xml:space="preserve"> </w:t>
      </w:r>
      <w:r w:rsidR="00D04025">
        <w:rPr>
          <w:rFonts w:ascii="Arial" w:eastAsia="Batang" w:hAnsi="Arial" w:cs="Arial"/>
        </w:rPr>
        <w:t>Secretaria Bilingüe (Español-</w:t>
      </w:r>
      <w:proofErr w:type="spellStart"/>
      <w:r w:rsidR="00D04025">
        <w:rPr>
          <w:rFonts w:ascii="Arial" w:eastAsia="Batang" w:hAnsi="Arial" w:cs="Arial"/>
        </w:rPr>
        <w:t>Ingles</w:t>
      </w:r>
      <w:proofErr w:type="spellEnd"/>
      <w:r w:rsidR="00D04025">
        <w:rPr>
          <w:rFonts w:ascii="Arial" w:eastAsia="Batang" w:hAnsi="Arial" w:cs="Arial"/>
        </w:rPr>
        <w:t>)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D04025">
        <w:rPr>
          <w:rFonts w:ascii="Arial" w:eastAsia="Batang" w:hAnsi="Arial" w:cs="Arial"/>
        </w:rPr>
        <w:t xml:space="preserve"> dos mil ciento setenta y nueve espacio cincuenta y siete mil cuatrocientos doce espacio cero doscientos siete (2179 57412 0207)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D04025" w:rsidRPr="00D04025">
        <w:rPr>
          <w:rFonts w:ascii="Arial" w:eastAsia="Batang" w:hAnsi="Arial" w:cs="Arial"/>
          <w:b/>
        </w:rPr>
        <w:t xml:space="preserve"> </w:t>
      </w:r>
      <w:proofErr w:type="spellStart"/>
      <w:r w:rsidR="00D04025">
        <w:rPr>
          <w:rFonts w:ascii="Arial" w:eastAsia="Batang" w:hAnsi="Arial" w:cs="Arial"/>
          <w:b/>
        </w:rPr>
        <w:t>Ivalina</w:t>
      </w:r>
      <w:proofErr w:type="spellEnd"/>
      <w:r w:rsidR="00D04025">
        <w:rPr>
          <w:rFonts w:ascii="Arial" w:eastAsia="Batang" w:hAnsi="Arial" w:cs="Arial"/>
          <w:b/>
        </w:rPr>
        <w:t xml:space="preserve"> Carrera Rivera de Castro,</w:t>
      </w:r>
      <w:r w:rsidR="00D04025" w:rsidRPr="00053139">
        <w:rPr>
          <w:rFonts w:ascii="Arial" w:eastAsia="Batang" w:hAnsi="Arial" w:cs="Arial"/>
          <w:b/>
        </w:rPr>
        <w:t xml:space="preserve"> </w:t>
      </w:r>
      <w:r w:rsidR="00FE7350" w:rsidRPr="00053139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53139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70541E37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618144C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44CF8C3D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943D7D3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6ABBA76C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3C12B80C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569B4"/>
    <w:rsid w:val="0026390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715243"/>
    <w:rsid w:val="0072261C"/>
    <w:rsid w:val="007F01F5"/>
    <w:rsid w:val="007F4DC2"/>
    <w:rsid w:val="008B7AEE"/>
    <w:rsid w:val="009111EA"/>
    <w:rsid w:val="00931CD4"/>
    <w:rsid w:val="009350B8"/>
    <w:rsid w:val="009561B2"/>
    <w:rsid w:val="0099373C"/>
    <w:rsid w:val="009C2192"/>
    <w:rsid w:val="009D2D06"/>
    <w:rsid w:val="00A93478"/>
    <w:rsid w:val="00BA4CC5"/>
    <w:rsid w:val="00BF3892"/>
    <w:rsid w:val="00C914BD"/>
    <w:rsid w:val="00CA636A"/>
    <w:rsid w:val="00CF36E0"/>
    <w:rsid w:val="00D04025"/>
    <w:rsid w:val="00D21280"/>
    <w:rsid w:val="00D22825"/>
    <w:rsid w:val="00D263A5"/>
    <w:rsid w:val="00D37812"/>
    <w:rsid w:val="00E47FC0"/>
    <w:rsid w:val="00EE7C99"/>
    <w:rsid w:val="00F008FA"/>
    <w:rsid w:val="00F67CDC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5398DC4"/>
  <w15:chartTrackingRefBased/>
  <w15:docId w15:val="{E305FD32-A668-498E-A448-A8804C92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E9667-0540-4D5D-A3F9-84A5B59E8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2021-06-23T15:01:00Z</cp:lastPrinted>
  <dcterms:created xsi:type="dcterms:W3CDTF">2025-12-05T17:48:00Z</dcterms:created>
  <dcterms:modified xsi:type="dcterms:W3CDTF">2025-12-05T17:48:00Z</dcterms:modified>
</cp:coreProperties>
</file>