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1A538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03C1A6E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CCEB391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0CBB810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Pr="009350B8">
        <w:rPr>
          <w:rFonts w:ascii="Arial" w:hAnsi="Arial" w:cs="Arial"/>
        </w:rPr>
        <w:t>, siendo las</w:t>
      </w:r>
      <w:r w:rsidR="00BA4CC5">
        <w:rPr>
          <w:rFonts w:ascii="Arial" w:hAnsi="Arial" w:cs="Arial"/>
        </w:rPr>
        <w:t xml:space="preserve"> </w:t>
      </w:r>
      <w:r w:rsidR="00DA087E">
        <w:rPr>
          <w:rFonts w:ascii="Arial" w:hAnsi="Arial" w:cs="Arial"/>
        </w:rPr>
        <w:t>dieciséis</w:t>
      </w:r>
      <w:r w:rsidR="001E4BBF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horas con </w:t>
      </w:r>
      <w:r w:rsidR="00D263A5">
        <w:rPr>
          <w:rFonts w:ascii="Arial" w:hAnsi="Arial" w:cs="Arial"/>
        </w:rPr>
        <w:t>treinta</w:t>
      </w:r>
      <w:r w:rsidRPr="009350B8">
        <w:rPr>
          <w:rFonts w:ascii="Arial" w:hAnsi="Arial" w:cs="Arial"/>
        </w:rPr>
        <w:t xml:space="preserve"> minutos,</w:t>
      </w:r>
      <w:r>
        <w:rPr>
          <w:rFonts w:ascii="Arial" w:hAnsi="Arial" w:cs="Arial"/>
        </w:rPr>
        <w:t xml:space="preserve"> del día </w:t>
      </w:r>
      <w:r w:rsidR="000F06B8">
        <w:rPr>
          <w:rFonts w:ascii="Arial" w:hAnsi="Arial" w:cs="Arial"/>
        </w:rPr>
        <w:t>veintinueve</w:t>
      </w:r>
      <w:r w:rsidR="000B464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r w:rsidR="000F06B8">
        <w:rPr>
          <w:rFonts w:ascii="Arial" w:hAnsi="Arial" w:cs="Arial"/>
        </w:rPr>
        <w:t>29</w:t>
      </w:r>
      <w:r>
        <w:rPr>
          <w:rFonts w:ascii="Arial" w:hAnsi="Arial" w:cs="Arial"/>
        </w:rPr>
        <w:t>), de</w:t>
      </w:r>
      <w:r w:rsidR="000B464D">
        <w:rPr>
          <w:rFonts w:ascii="Arial" w:hAnsi="Arial" w:cs="Arial"/>
        </w:rPr>
        <w:t xml:space="preserve"> </w:t>
      </w:r>
      <w:r w:rsidR="00154B43">
        <w:rPr>
          <w:rFonts w:ascii="Arial" w:hAnsi="Arial" w:cs="Arial"/>
        </w:rPr>
        <w:t>septiembre</w:t>
      </w:r>
      <w:r w:rsidR="00C21712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del dos mil </w:t>
      </w:r>
      <w:r w:rsidR="00D32A3E">
        <w:rPr>
          <w:rFonts w:ascii="Arial" w:hAnsi="Arial" w:cs="Arial"/>
        </w:rPr>
        <w:t>veinte</w:t>
      </w:r>
      <w:r>
        <w:rPr>
          <w:rFonts w:ascii="Arial" w:hAnsi="Arial" w:cs="Arial"/>
        </w:rPr>
        <w:t xml:space="preserve"> (20</w:t>
      </w:r>
      <w:r w:rsidR="00D32A3E">
        <w:rPr>
          <w:rFonts w:ascii="Arial" w:hAnsi="Arial" w:cs="Arial"/>
        </w:rPr>
        <w:t>20</w:t>
      </w:r>
      <w:r w:rsidRPr="009350B8">
        <w:rPr>
          <w:rFonts w:ascii="Arial" w:hAnsi="Arial" w:cs="Arial"/>
        </w:rPr>
        <w:t>),</w:t>
      </w:r>
      <w:r w:rsidRPr="004465B4">
        <w:rPr>
          <w:rFonts w:ascii="Arial" w:eastAsia="Batang" w:hAnsi="Arial" w:cs="Arial"/>
          <w:b/>
          <w:lang w:val="es-MX"/>
        </w:rPr>
        <w:t xml:space="preserve"> YO,</w:t>
      </w:r>
      <w:r w:rsidRPr="00327EB0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Néstor Antolín Najarro López</w:t>
      </w:r>
      <w:r w:rsidRPr="00205F9E">
        <w:rPr>
          <w:rFonts w:ascii="Arial" w:hAnsi="Arial" w:cs="Arial"/>
          <w:sz w:val="24"/>
          <w:szCs w:val="24"/>
        </w:rPr>
        <w:t xml:space="preserve">,  </w:t>
      </w:r>
      <w:r w:rsidRPr="00205F9E">
        <w:rPr>
          <w:rFonts w:ascii="Arial" w:hAnsi="Arial" w:cs="Arial"/>
          <w:b/>
          <w:sz w:val="24"/>
          <w:szCs w:val="24"/>
        </w:rPr>
        <w:t>Notario</w:t>
      </w:r>
      <w:r w:rsidRPr="00205F9E">
        <w:rPr>
          <w:rFonts w:ascii="Arial" w:hAnsi="Arial" w:cs="Arial"/>
          <w:sz w:val="24"/>
          <w:szCs w:val="24"/>
        </w:rPr>
        <w:t xml:space="preserve">, </w:t>
      </w:r>
      <w:r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Pr="004465B4">
        <w:rPr>
          <w:rFonts w:ascii="Arial" w:eastAsia="Batang" w:hAnsi="Arial" w:cs="Arial"/>
        </w:rPr>
        <w:t>, del municipio de Guatemala, departamento de Guatemala,</w:t>
      </w:r>
      <w:r w:rsidR="004465B4" w:rsidRPr="004465B4">
        <w:rPr>
          <w:rFonts w:ascii="Arial" w:eastAsia="Batang" w:hAnsi="Arial" w:cs="Arial"/>
        </w:rPr>
        <w:t xml:space="preserve"> soy requerido por </w:t>
      </w:r>
      <w:r>
        <w:rPr>
          <w:rFonts w:ascii="Arial" w:eastAsia="Batang" w:hAnsi="Arial" w:cs="Arial"/>
        </w:rPr>
        <w:t>la señora</w:t>
      </w:r>
      <w:r w:rsidR="000F06B8">
        <w:rPr>
          <w:rFonts w:ascii="Arial" w:eastAsia="Batang" w:hAnsi="Arial" w:cs="Arial"/>
        </w:rPr>
        <w:t xml:space="preserve"> </w:t>
      </w:r>
      <w:r w:rsidR="00DA087E">
        <w:rPr>
          <w:rFonts w:ascii="Arial" w:eastAsia="Batang" w:hAnsi="Arial" w:cs="Arial"/>
          <w:b/>
        </w:rPr>
        <w:t xml:space="preserve">Rosa Albina </w:t>
      </w:r>
      <w:proofErr w:type="spellStart"/>
      <w:r w:rsidR="00DA087E">
        <w:rPr>
          <w:rFonts w:ascii="Arial" w:eastAsia="Batang" w:hAnsi="Arial" w:cs="Arial"/>
          <w:b/>
        </w:rPr>
        <w:t>Alvizures</w:t>
      </w:r>
      <w:proofErr w:type="spellEnd"/>
      <w:r w:rsidR="00DA087E">
        <w:rPr>
          <w:rFonts w:ascii="Arial" w:eastAsia="Batang" w:hAnsi="Arial" w:cs="Arial"/>
          <w:b/>
        </w:rPr>
        <w:t xml:space="preserve"> </w:t>
      </w:r>
      <w:proofErr w:type="spellStart"/>
      <w:r w:rsidR="00DA087E">
        <w:rPr>
          <w:rFonts w:ascii="Arial" w:eastAsia="Batang" w:hAnsi="Arial" w:cs="Arial"/>
          <w:b/>
        </w:rPr>
        <w:t>Arreaga</w:t>
      </w:r>
      <w:proofErr w:type="spellEnd"/>
      <w:r w:rsidR="001E4BBF">
        <w:rPr>
          <w:rFonts w:ascii="Arial" w:eastAsia="Batang" w:hAnsi="Arial" w:cs="Arial"/>
          <w:b/>
        </w:rPr>
        <w:t>,</w:t>
      </w:r>
      <w:r w:rsidR="004465B4" w:rsidRPr="004465B4">
        <w:rPr>
          <w:rFonts w:ascii="Arial" w:eastAsia="Batang" w:hAnsi="Arial" w:cs="Arial"/>
          <w:b/>
        </w:rPr>
        <w:t xml:space="preserve"> </w:t>
      </w:r>
      <w:r w:rsidR="004465B4">
        <w:rPr>
          <w:rFonts w:ascii="Arial" w:eastAsia="Batang" w:hAnsi="Arial" w:cs="Arial"/>
        </w:rPr>
        <w:t>de</w:t>
      </w:r>
      <w:r w:rsidR="00DA087E">
        <w:rPr>
          <w:rFonts w:ascii="Arial" w:eastAsia="Batang" w:hAnsi="Arial" w:cs="Arial"/>
        </w:rPr>
        <w:t xml:space="preserve"> cincuenta </w:t>
      </w:r>
      <w:r w:rsidR="0059627D">
        <w:rPr>
          <w:rFonts w:ascii="Arial" w:eastAsia="Batang" w:hAnsi="Arial" w:cs="Arial"/>
        </w:rPr>
        <w:t>(</w:t>
      </w:r>
      <w:r w:rsidR="00DA087E">
        <w:rPr>
          <w:rFonts w:ascii="Arial" w:eastAsia="Batang" w:hAnsi="Arial" w:cs="Arial"/>
        </w:rPr>
        <w:t>50</w:t>
      </w:r>
      <w:r w:rsidR="0059627D">
        <w:rPr>
          <w:rFonts w:ascii="Arial" w:eastAsia="Batang" w:hAnsi="Arial" w:cs="Arial"/>
        </w:rPr>
        <w:t>) años de edad,</w:t>
      </w:r>
      <w:r w:rsidR="00C21712">
        <w:rPr>
          <w:rFonts w:ascii="Arial" w:eastAsia="Batang" w:hAnsi="Arial" w:cs="Arial"/>
        </w:rPr>
        <w:t xml:space="preserve"> </w:t>
      </w:r>
      <w:r w:rsidR="001E4BBF">
        <w:rPr>
          <w:rFonts w:ascii="Arial" w:eastAsia="Batang" w:hAnsi="Arial" w:cs="Arial"/>
        </w:rPr>
        <w:t>soltera</w:t>
      </w:r>
      <w:r w:rsidR="0059627D">
        <w:rPr>
          <w:rFonts w:ascii="Arial" w:eastAsia="Batang" w:hAnsi="Arial" w:cs="Arial"/>
        </w:rPr>
        <w:t>, guatemalteca</w:t>
      </w:r>
      <w:r w:rsidR="004465B4" w:rsidRPr="004465B4">
        <w:rPr>
          <w:rFonts w:ascii="Arial" w:eastAsia="Batang" w:hAnsi="Arial" w:cs="Arial"/>
        </w:rPr>
        <w:t>,</w:t>
      </w:r>
      <w:r w:rsidR="001E4BBF">
        <w:rPr>
          <w:rFonts w:ascii="Arial" w:eastAsia="Batang" w:hAnsi="Arial" w:cs="Arial"/>
        </w:rPr>
        <w:t xml:space="preserve"> </w:t>
      </w:r>
      <w:r w:rsidR="0003431B">
        <w:rPr>
          <w:rFonts w:ascii="Arial" w:eastAsia="Batang" w:hAnsi="Arial" w:cs="Arial"/>
        </w:rPr>
        <w:t>Bachiller</w:t>
      </w:r>
      <w:r w:rsidR="000F06B8">
        <w:rPr>
          <w:rFonts w:ascii="Arial" w:eastAsia="Batang" w:hAnsi="Arial" w:cs="Arial"/>
        </w:rPr>
        <w:t xml:space="preserve"> en Ciencias y Letras por Madurez</w:t>
      </w:r>
      <w:r w:rsidR="002F3111">
        <w:rPr>
          <w:rFonts w:ascii="Arial" w:eastAsia="Batang" w:hAnsi="Arial" w:cs="Arial"/>
        </w:rPr>
        <w:t>,</w:t>
      </w:r>
      <w:r w:rsidR="004465B4" w:rsidRPr="004465B4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EC3F1B">
        <w:rPr>
          <w:rFonts w:ascii="Arial" w:eastAsia="Batang" w:hAnsi="Arial" w:cs="Arial"/>
        </w:rPr>
        <w:t xml:space="preserve"> dos mil trescientos cuarenta y ocho espacio cero dos mil ochocientos noventa y ocho espacio cero ciento tres (2348 02898 0103)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C76B69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EC3F1B" w:rsidRPr="00EC3F1B">
        <w:rPr>
          <w:rFonts w:ascii="Arial" w:eastAsia="Batang" w:hAnsi="Arial" w:cs="Arial"/>
          <w:b/>
        </w:rPr>
        <w:t xml:space="preserve"> </w:t>
      </w:r>
      <w:r w:rsidR="00EC3F1B">
        <w:rPr>
          <w:rFonts w:ascii="Arial" w:eastAsia="Batang" w:hAnsi="Arial" w:cs="Arial"/>
          <w:b/>
        </w:rPr>
        <w:t xml:space="preserve">Rosa Albina </w:t>
      </w:r>
      <w:proofErr w:type="spellStart"/>
      <w:r w:rsidR="00EC3F1B">
        <w:rPr>
          <w:rFonts w:ascii="Arial" w:eastAsia="Batang" w:hAnsi="Arial" w:cs="Arial"/>
          <w:b/>
        </w:rPr>
        <w:t>Alvizures</w:t>
      </w:r>
      <w:proofErr w:type="spellEnd"/>
      <w:r w:rsidR="00EC3F1B">
        <w:rPr>
          <w:rFonts w:ascii="Arial" w:eastAsia="Batang" w:hAnsi="Arial" w:cs="Arial"/>
          <w:b/>
        </w:rPr>
        <w:t xml:space="preserve"> </w:t>
      </w:r>
      <w:proofErr w:type="spellStart"/>
      <w:r w:rsidR="00EC3F1B">
        <w:rPr>
          <w:rFonts w:ascii="Arial" w:eastAsia="Batang" w:hAnsi="Arial" w:cs="Arial"/>
          <w:b/>
        </w:rPr>
        <w:t>Arreaga</w:t>
      </w:r>
      <w:proofErr w:type="spellEnd"/>
      <w:r w:rsidR="00EC3F1B">
        <w:rPr>
          <w:rFonts w:ascii="Arial" w:eastAsia="Batang" w:hAnsi="Arial" w:cs="Arial"/>
          <w:b/>
        </w:rPr>
        <w:t>,</w:t>
      </w:r>
      <w:r w:rsidR="00EC3F1B" w:rsidRPr="004465B4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lastRenderedPageBreak/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3261175A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1C9B3DB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4205C26F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200E90C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27F97190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27867310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3431B"/>
    <w:rsid w:val="000A01BB"/>
    <w:rsid w:val="000B464D"/>
    <w:rsid w:val="000F06B8"/>
    <w:rsid w:val="00135EFA"/>
    <w:rsid w:val="00154B43"/>
    <w:rsid w:val="001E4BBF"/>
    <w:rsid w:val="002D0085"/>
    <w:rsid w:val="002F3111"/>
    <w:rsid w:val="003A6CF5"/>
    <w:rsid w:val="004465B4"/>
    <w:rsid w:val="0046452A"/>
    <w:rsid w:val="004A21CB"/>
    <w:rsid w:val="00524BF2"/>
    <w:rsid w:val="00573541"/>
    <w:rsid w:val="00594E0F"/>
    <w:rsid w:val="0059627D"/>
    <w:rsid w:val="005B1B58"/>
    <w:rsid w:val="005B300B"/>
    <w:rsid w:val="00601A38"/>
    <w:rsid w:val="007E6C76"/>
    <w:rsid w:val="007F01F5"/>
    <w:rsid w:val="007F4DC2"/>
    <w:rsid w:val="0092545A"/>
    <w:rsid w:val="00926B55"/>
    <w:rsid w:val="00931CD4"/>
    <w:rsid w:val="009350B8"/>
    <w:rsid w:val="00982029"/>
    <w:rsid w:val="009C2192"/>
    <w:rsid w:val="00A93478"/>
    <w:rsid w:val="00A9348B"/>
    <w:rsid w:val="00AE3A39"/>
    <w:rsid w:val="00BA4CC5"/>
    <w:rsid w:val="00C05AC2"/>
    <w:rsid w:val="00C21712"/>
    <w:rsid w:val="00C2703D"/>
    <w:rsid w:val="00C76B69"/>
    <w:rsid w:val="00C914BD"/>
    <w:rsid w:val="00CA636A"/>
    <w:rsid w:val="00D22825"/>
    <w:rsid w:val="00D263A5"/>
    <w:rsid w:val="00D32A3E"/>
    <w:rsid w:val="00D37812"/>
    <w:rsid w:val="00DA087E"/>
    <w:rsid w:val="00E47FC0"/>
    <w:rsid w:val="00E52C88"/>
    <w:rsid w:val="00EC3F1B"/>
    <w:rsid w:val="00EE717C"/>
    <w:rsid w:val="00EE7C99"/>
    <w:rsid w:val="00F008FA"/>
    <w:rsid w:val="00F261AE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55338E8E"/>
  <w15:chartTrackingRefBased/>
  <w15:docId w15:val="{1A2832D0-5F66-484A-A7AD-5081BF7DA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48EC17-DA7B-440D-BD44-8FC123EBC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489</Words>
  <Characters>2693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2020-10-13T16:06:00Z</cp:lastPrinted>
  <dcterms:created xsi:type="dcterms:W3CDTF">2025-12-05T16:50:00Z</dcterms:created>
  <dcterms:modified xsi:type="dcterms:W3CDTF">2025-12-05T16:50:00Z</dcterms:modified>
</cp:coreProperties>
</file>