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457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2057778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6C4E18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A0CD4F4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F1390E">
        <w:rPr>
          <w:rFonts w:ascii="Arial" w:hAnsi="Arial" w:cs="Arial"/>
        </w:rPr>
        <w:t>doce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0F06B8">
        <w:rPr>
          <w:rFonts w:ascii="Arial" w:hAnsi="Arial" w:cs="Arial"/>
        </w:rPr>
        <w:t>veintinueve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0F06B8">
        <w:rPr>
          <w:rFonts w:ascii="Arial" w:hAnsi="Arial" w:cs="Arial"/>
        </w:rPr>
        <w:t>29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</w:t>
      </w:r>
      <w:r w:rsidR="00154B43">
        <w:rPr>
          <w:rFonts w:ascii="Arial" w:hAnsi="Arial" w:cs="Arial"/>
        </w:rPr>
        <w:t>septiembre</w:t>
      </w:r>
      <w:r w:rsidR="00C21712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D32A3E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="00181E2D" w:rsidRPr="00181E2D">
        <w:rPr>
          <w:rFonts w:ascii="Arial" w:eastAsia="Batang" w:hAnsi="Arial" w:cs="Arial"/>
          <w:b/>
          <w:lang w:val="es-MX"/>
        </w:rPr>
        <w:t xml:space="preserve"> </w:t>
      </w:r>
      <w:r w:rsidR="00181E2D" w:rsidRPr="004465B4">
        <w:rPr>
          <w:rFonts w:ascii="Arial" w:eastAsia="Batang" w:hAnsi="Arial" w:cs="Arial"/>
          <w:b/>
          <w:lang w:val="es-MX"/>
        </w:rPr>
        <w:t>YO,</w:t>
      </w:r>
      <w:r w:rsidR="00181E2D" w:rsidRPr="004465B4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</w:t>
      </w:r>
      <w:r w:rsidR="00181E2D" w:rsidRPr="004465B4">
        <w:rPr>
          <w:rFonts w:ascii="Arial" w:eastAsia="Batang" w:hAnsi="Arial" w:cs="Arial"/>
          <w:b/>
          <w:lang w:val="es-ES"/>
        </w:rPr>
        <w:t xml:space="preserve">Pedro </w:t>
      </w:r>
      <w:proofErr w:type="spellStart"/>
      <w:r w:rsidR="00181E2D" w:rsidRPr="004465B4">
        <w:rPr>
          <w:rFonts w:ascii="Arial" w:eastAsia="Batang" w:hAnsi="Arial" w:cs="Arial"/>
          <w:b/>
          <w:lang w:val="es-ES"/>
        </w:rPr>
        <w:t>Boanerges</w:t>
      </w:r>
      <w:proofErr w:type="spellEnd"/>
      <w:r w:rsidR="00181E2D" w:rsidRPr="004465B4">
        <w:rPr>
          <w:rFonts w:ascii="Arial" w:eastAsia="Batang" w:hAnsi="Arial" w:cs="Arial"/>
          <w:b/>
          <w:lang w:val="es-ES"/>
        </w:rPr>
        <w:t xml:space="preserve"> Meléndez Marroquín</w:t>
      </w:r>
      <w:r w:rsidR="00181E2D" w:rsidRPr="004465B4">
        <w:rPr>
          <w:rFonts w:ascii="Arial" w:eastAsia="Batang" w:hAnsi="Arial" w:cs="Arial"/>
        </w:rPr>
        <w:t xml:space="preserve">, </w:t>
      </w:r>
      <w:r w:rsidR="00181E2D" w:rsidRPr="004465B4">
        <w:rPr>
          <w:rFonts w:ascii="Arial" w:eastAsia="Batang" w:hAnsi="Arial" w:cs="Arial"/>
          <w:b/>
        </w:rPr>
        <w:t>Notario</w:t>
      </w:r>
      <w:r w:rsidR="00181E2D" w:rsidRPr="004465B4">
        <w:rPr>
          <w:rFonts w:ascii="Arial" w:eastAsia="Batang" w:hAnsi="Arial" w:cs="Arial"/>
        </w:rPr>
        <w:t>, constituido en mi oficina profesional ubicada en la décima (10) calle,</w:t>
      </w:r>
      <w:r w:rsidR="00181E2D">
        <w:rPr>
          <w:rFonts w:ascii="Arial" w:eastAsia="Batang" w:hAnsi="Arial" w:cs="Arial"/>
        </w:rPr>
        <w:t xml:space="preserve"> doce guion setenta y siete </w:t>
      </w:r>
      <w:r w:rsidR="00181E2D" w:rsidRPr="004465B4">
        <w:rPr>
          <w:rFonts w:ascii="Arial" w:eastAsia="Batang" w:hAnsi="Arial" w:cs="Arial"/>
        </w:rPr>
        <w:t>(12-77), zona once (11) colonia Roosevelt, del municipio de Guatemala, departamento de Guatemala</w:t>
      </w:r>
      <w:r w:rsidRPr="004465B4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soy requerido por </w:t>
      </w:r>
      <w:r w:rsidR="00181E2D">
        <w:rPr>
          <w:rFonts w:ascii="Arial" w:eastAsia="Batang" w:hAnsi="Arial" w:cs="Arial"/>
        </w:rPr>
        <w:t>la señorita</w:t>
      </w:r>
      <w:r w:rsidR="000F06B8">
        <w:rPr>
          <w:rFonts w:ascii="Arial" w:eastAsia="Batang" w:hAnsi="Arial" w:cs="Arial"/>
        </w:rPr>
        <w:t xml:space="preserve"> </w:t>
      </w:r>
      <w:r w:rsidR="00181E2D">
        <w:rPr>
          <w:rFonts w:ascii="Arial" w:eastAsia="Batang" w:hAnsi="Arial" w:cs="Arial"/>
          <w:b/>
        </w:rPr>
        <w:t xml:space="preserve">Alicia </w:t>
      </w:r>
      <w:proofErr w:type="spellStart"/>
      <w:r w:rsidR="00181E2D">
        <w:rPr>
          <w:rFonts w:ascii="Arial" w:eastAsia="Batang" w:hAnsi="Arial" w:cs="Arial"/>
          <w:b/>
        </w:rPr>
        <w:t>Risibel</w:t>
      </w:r>
      <w:proofErr w:type="spellEnd"/>
      <w:r w:rsidR="00181E2D">
        <w:rPr>
          <w:rFonts w:ascii="Arial" w:eastAsia="Batang" w:hAnsi="Arial" w:cs="Arial"/>
          <w:b/>
        </w:rPr>
        <w:t xml:space="preserve"> </w:t>
      </w:r>
      <w:proofErr w:type="spellStart"/>
      <w:r w:rsidR="00181E2D">
        <w:rPr>
          <w:rFonts w:ascii="Arial" w:eastAsia="Batang" w:hAnsi="Arial" w:cs="Arial"/>
          <w:b/>
        </w:rPr>
        <w:t>Najarro</w:t>
      </w:r>
      <w:proofErr w:type="spellEnd"/>
      <w:r w:rsidR="00181E2D">
        <w:rPr>
          <w:rFonts w:ascii="Arial" w:eastAsia="Batang" w:hAnsi="Arial" w:cs="Arial"/>
          <w:b/>
        </w:rPr>
        <w:t xml:space="preserve"> López</w:t>
      </w:r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F1390E">
        <w:rPr>
          <w:rFonts w:ascii="Arial" w:eastAsia="Batang" w:hAnsi="Arial" w:cs="Arial"/>
        </w:rPr>
        <w:t xml:space="preserve"> </w:t>
      </w:r>
      <w:r w:rsidR="00181E2D">
        <w:rPr>
          <w:rFonts w:ascii="Arial" w:eastAsia="Batang" w:hAnsi="Arial" w:cs="Arial"/>
        </w:rPr>
        <w:t>veintidós</w:t>
      </w:r>
      <w:r w:rsidR="004A21CB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F1390E">
        <w:rPr>
          <w:rFonts w:ascii="Arial" w:eastAsia="Batang" w:hAnsi="Arial" w:cs="Arial"/>
        </w:rPr>
        <w:t>2</w:t>
      </w:r>
      <w:r w:rsidR="00181E2D">
        <w:rPr>
          <w:rFonts w:ascii="Arial" w:eastAsia="Batang" w:hAnsi="Arial" w:cs="Arial"/>
        </w:rPr>
        <w:t>2</w:t>
      </w:r>
      <w:r w:rsidR="0059627D">
        <w:rPr>
          <w:rFonts w:ascii="Arial" w:eastAsia="Batang" w:hAnsi="Arial" w:cs="Arial"/>
        </w:rPr>
        <w:t>) años de edad,</w:t>
      </w:r>
      <w:r w:rsidR="00C21712">
        <w:rPr>
          <w:rFonts w:ascii="Arial" w:eastAsia="Batang" w:hAnsi="Arial" w:cs="Arial"/>
        </w:rPr>
        <w:t xml:space="preserve"> </w:t>
      </w:r>
      <w:r w:rsidR="001E4BBF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1E4BBF">
        <w:rPr>
          <w:rFonts w:ascii="Arial" w:eastAsia="Batang" w:hAnsi="Arial" w:cs="Arial"/>
        </w:rPr>
        <w:t xml:space="preserve"> </w:t>
      </w:r>
      <w:r w:rsidR="00181E2D">
        <w:rPr>
          <w:rFonts w:ascii="Arial" w:eastAsia="Batang" w:hAnsi="Arial" w:cs="Arial"/>
        </w:rPr>
        <w:t>Bachiller en Ciencias y Letras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181E2D">
        <w:rPr>
          <w:rFonts w:ascii="Arial" w:eastAsia="Batang" w:hAnsi="Arial" w:cs="Arial"/>
        </w:rPr>
        <w:t xml:space="preserve"> tres mil dieciséis espacio cincuenta y cuatro mil quinientos veintidós  espacio cero ciento uno (3016 54522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F1390E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 w:rsidR="00181E2D">
        <w:rPr>
          <w:rFonts w:ascii="Arial" w:hAnsi="Arial" w:cs="Arial"/>
        </w:rPr>
        <w:t>ita</w:t>
      </w:r>
      <w:r w:rsidR="00181E2D" w:rsidRPr="00181E2D">
        <w:rPr>
          <w:rFonts w:ascii="Arial" w:eastAsia="Batang" w:hAnsi="Arial" w:cs="Arial"/>
          <w:b/>
        </w:rPr>
        <w:t xml:space="preserve"> </w:t>
      </w:r>
      <w:r w:rsidR="00181E2D">
        <w:rPr>
          <w:rFonts w:ascii="Arial" w:eastAsia="Batang" w:hAnsi="Arial" w:cs="Arial"/>
          <w:b/>
        </w:rPr>
        <w:t xml:space="preserve">Alicia </w:t>
      </w:r>
      <w:proofErr w:type="spellStart"/>
      <w:r w:rsidR="00181E2D">
        <w:rPr>
          <w:rFonts w:ascii="Arial" w:eastAsia="Batang" w:hAnsi="Arial" w:cs="Arial"/>
          <w:b/>
        </w:rPr>
        <w:t>Risibel</w:t>
      </w:r>
      <w:proofErr w:type="spellEnd"/>
      <w:r w:rsidR="00181E2D">
        <w:rPr>
          <w:rFonts w:ascii="Arial" w:eastAsia="Batang" w:hAnsi="Arial" w:cs="Arial"/>
          <w:b/>
        </w:rPr>
        <w:t xml:space="preserve"> </w:t>
      </w:r>
      <w:proofErr w:type="spellStart"/>
      <w:r w:rsidR="00181E2D">
        <w:rPr>
          <w:rFonts w:ascii="Arial" w:eastAsia="Batang" w:hAnsi="Arial" w:cs="Arial"/>
          <w:b/>
        </w:rPr>
        <w:t>Najarro</w:t>
      </w:r>
      <w:proofErr w:type="spellEnd"/>
      <w:r w:rsidR="00181E2D">
        <w:rPr>
          <w:rFonts w:ascii="Arial" w:eastAsia="Batang" w:hAnsi="Arial" w:cs="Arial"/>
          <w:b/>
        </w:rPr>
        <w:t xml:space="preserve"> López,</w:t>
      </w:r>
      <w:r w:rsidR="00181E2D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</w:t>
      </w:r>
      <w:r w:rsidR="00FC214B" w:rsidRPr="009350B8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9528E7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F309F22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4755B9C3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EC44296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0A3B38AE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1CFA29E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A01BB"/>
    <w:rsid w:val="000B464D"/>
    <w:rsid w:val="000F06B8"/>
    <w:rsid w:val="00135EFA"/>
    <w:rsid w:val="00154B43"/>
    <w:rsid w:val="00181E2D"/>
    <w:rsid w:val="001E4BBF"/>
    <w:rsid w:val="002D0085"/>
    <w:rsid w:val="002F3111"/>
    <w:rsid w:val="003A6CF5"/>
    <w:rsid w:val="004465B4"/>
    <w:rsid w:val="0046452A"/>
    <w:rsid w:val="004A21CB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92545A"/>
    <w:rsid w:val="00926B55"/>
    <w:rsid w:val="00931CD4"/>
    <w:rsid w:val="009350B8"/>
    <w:rsid w:val="00982029"/>
    <w:rsid w:val="009C2192"/>
    <w:rsid w:val="00A93478"/>
    <w:rsid w:val="00A9348B"/>
    <w:rsid w:val="00AE3A39"/>
    <w:rsid w:val="00BA4CC5"/>
    <w:rsid w:val="00BE2FEF"/>
    <w:rsid w:val="00C05AC2"/>
    <w:rsid w:val="00C21712"/>
    <w:rsid w:val="00C2703D"/>
    <w:rsid w:val="00C914BD"/>
    <w:rsid w:val="00CA636A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1390E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B1E5DBB"/>
  <w15:chartTrackingRefBased/>
  <w15:docId w15:val="{8DC66161-F517-41C1-9ED6-0E97F07C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3E867-D2CB-4C52-9B01-9A2117B7D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2679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2020-10-12T16:54:00Z</cp:lastPrinted>
  <dcterms:created xsi:type="dcterms:W3CDTF">2025-12-05T16:43:00Z</dcterms:created>
  <dcterms:modified xsi:type="dcterms:W3CDTF">2025-12-05T16:43:00Z</dcterms:modified>
</cp:coreProperties>
</file>