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4E47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B0DC097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9A21109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974583E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C76B69">
        <w:rPr>
          <w:rFonts w:ascii="Arial" w:hAnsi="Arial" w:cs="Arial"/>
        </w:rPr>
        <w:t>quince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0F06B8">
        <w:rPr>
          <w:rFonts w:ascii="Arial" w:hAnsi="Arial" w:cs="Arial"/>
        </w:rPr>
        <w:t>veintinueve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0F06B8">
        <w:rPr>
          <w:rFonts w:ascii="Arial" w:hAnsi="Arial" w:cs="Arial"/>
        </w:rPr>
        <w:t>29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154B43">
        <w:rPr>
          <w:rFonts w:ascii="Arial" w:hAnsi="Arial" w:cs="Arial"/>
        </w:rPr>
        <w:t>septiembre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0F06B8">
        <w:rPr>
          <w:rFonts w:ascii="Arial" w:eastAsia="Batang" w:hAnsi="Arial" w:cs="Arial"/>
        </w:rPr>
        <w:t xml:space="preserve"> </w:t>
      </w:r>
      <w:proofErr w:type="spellStart"/>
      <w:r w:rsidR="00C76B69">
        <w:rPr>
          <w:rFonts w:ascii="Arial" w:eastAsia="Batang" w:hAnsi="Arial" w:cs="Arial"/>
          <w:b/>
        </w:rPr>
        <w:t>Arminda</w:t>
      </w:r>
      <w:proofErr w:type="spellEnd"/>
      <w:r w:rsidR="00C76B69">
        <w:rPr>
          <w:rFonts w:ascii="Arial" w:eastAsia="Batang" w:hAnsi="Arial" w:cs="Arial"/>
          <w:b/>
        </w:rPr>
        <w:t xml:space="preserve"> </w:t>
      </w:r>
      <w:proofErr w:type="spellStart"/>
      <w:r w:rsidR="00C76B69">
        <w:rPr>
          <w:rFonts w:ascii="Arial" w:eastAsia="Batang" w:hAnsi="Arial" w:cs="Arial"/>
          <w:b/>
        </w:rPr>
        <w:t>Liseth</w:t>
      </w:r>
      <w:proofErr w:type="spellEnd"/>
      <w:r w:rsidR="00C76B69">
        <w:rPr>
          <w:rFonts w:ascii="Arial" w:eastAsia="Batang" w:hAnsi="Arial" w:cs="Arial"/>
          <w:b/>
        </w:rPr>
        <w:t xml:space="preserve"> Pineda </w:t>
      </w:r>
      <w:proofErr w:type="spellStart"/>
      <w:r w:rsidR="00C76B69">
        <w:rPr>
          <w:rFonts w:ascii="Arial" w:eastAsia="Batang" w:hAnsi="Arial" w:cs="Arial"/>
          <w:b/>
        </w:rPr>
        <w:t>Lémus</w:t>
      </w:r>
      <w:proofErr w:type="spellEnd"/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C76B69">
        <w:rPr>
          <w:rFonts w:ascii="Arial" w:eastAsia="Batang" w:hAnsi="Arial" w:cs="Arial"/>
        </w:rPr>
        <w:t>veintidós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C76B69">
        <w:rPr>
          <w:rFonts w:ascii="Arial" w:eastAsia="Batang" w:hAnsi="Arial" w:cs="Arial"/>
        </w:rPr>
        <w:t>22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1E4BBF">
        <w:rPr>
          <w:rFonts w:ascii="Arial" w:eastAsia="Batang" w:hAnsi="Arial" w:cs="Arial"/>
        </w:rPr>
        <w:t xml:space="preserve"> </w:t>
      </w:r>
      <w:r w:rsidR="0003431B">
        <w:rPr>
          <w:rFonts w:ascii="Arial" w:eastAsia="Batang" w:hAnsi="Arial" w:cs="Arial"/>
        </w:rPr>
        <w:t>Bachiller</w:t>
      </w:r>
      <w:r w:rsidR="000F06B8">
        <w:rPr>
          <w:rFonts w:ascii="Arial" w:eastAsia="Batang" w:hAnsi="Arial" w:cs="Arial"/>
        </w:rPr>
        <w:t xml:space="preserve"> en Ciencias y Letras por Madurez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F06B8">
        <w:rPr>
          <w:rFonts w:ascii="Arial" w:eastAsia="Batang" w:hAnsi="Arial" w:cs="Arial"/>
        </w:rPr>
        <w:t xml:space="preserve"> </w:t>
      </w:r>
      <w:r w:rsidR="00C76B69">
        <w:rPr>
          <w:rFonts w:ascii="Arial" w:eastAsia="Batang" w:hAnsi="Arial" w:cs="Arial"/>
        </w:rPr>
        <w:t>tres mil veintiséis espacio veintinueve mil noventa y dos espacio cero ciento tres (3026 29092 0103)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C76B69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C76B69" w:rsidRPr="00C76B69">
        <w:rPr>
          <w:rFonts w:ascii="Arial" w:eastAsia="Batang" w:hAnsi="Arial" w:cs="Arial"/>
          <w:b/>
        </w:rPr>
        <w:t xml:space="preserve"> </w:t>
      </w:r>
      <w:proofErr w:type="spellStart"/>
      <w:r w:rsidR="00C76B69">
        <w:rPr>
          <w:rFonts w:ascii="Arial" w:eastAsia="Batang" w:hAnsi="Arial" w:cs="Arial"/>
          <w:b/>
        </w:rPr>
        <w:t>Arminda</w:t>
      </w:r>
      <w:proofErr w:type="spellEnd"/>
      <w:r w:rsidR="00C76B69">
        <w:rPr>
          <w:rFonts w:ascii="Arial" w:eastAsia="Batang" w:hAnsi="Arial" w:cs="Arial"/>
          <w:b/>
        </w:rPr>
        <w:t xml:space="preserve"> </w:t>
      </w:r>
      <w:proofErr w:type="spellStart"/>
      <w:r w:rsidR="00C76B69">
        <w:rPr>
          <w:rFonts w:ascii="Arial" w:eastAsia="Batang" w:hAnsi="Arial" w:cs="Arial"/>
          <w:b/>
        </w:rPr>
        <w:t>Liseth</w:t>
      </w:r>
      <w:proofErr w:type="spellEnd"/>
      <w:r w:rsidR="00C76B69">
        <w:rPr>
          <w:rFonts w:ascii="Arial" w:eastAsia="Batang" w:hAnsi="Arial" w:cs="Arial"/>
          <w:b/>
        </w:rPr>
        <w:t xml:space="preserve"> Pineda </w:t>
      </w:r>
      <w:proofErr w:type="spellStart"/>
      <w:r w:rsidR="00C76B69">
        <w:rPr>
          <w:rFonts w:ascii="Arial" w:eastAsia="Batang" w:hAnsi="Arial" w:cs="Arial"/>
          <w:b/>
        </w:rPr>
        <w:t>Lémus</w:t>
      </w:r>
      <w:proofErr w:type="spellEnd"/>
      <w:r w:rsidR="00C76B69">
        <w:rPr>
          <w:rFonts w:ascii="Arial" w:eastAsia="Batang" w:hAnsi="Arial" w:cs="Arial"/>
          <w:b/>
        </w:rPr>
        <w:t>,</w:t>
      </w:r>
      <w:r w:rsidR="00C76B69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F6A116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32B4056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D5016D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489B3E3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1C6EDA0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796C4A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92545A"/>
    <w:rsid w:val="00926B55"/>
    <w:rsid w:val="00931CD4"/>
    <w:rsid w:val="009350B8"/>
    <w:rsid w:val="00982029"/>
    <w:rsid w:val="009C2192"/>
    <w:rsid w:val="00A93478"/>
    <w:rsid w:val="00A9348B"/>
    <w:rsid w:val="00AE3A39"/>
    <w:rsid w:val="00BA4CC5"/>
    <w:rsid w:val="00C05AC2"/>
    <w:rsid w:val="00C21712"/>
    <w:rsid w:val="00C2703D"/>
    <w:rsid w:val="00C76B69"/>
    <w:rsid w:val="00C914BD"/>
    <w:rsid w:val="00CA636A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76228"/>
    <w:rsid w:val="00F76789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03E88D4"/>
  <w15:chartTrackingRefBased/>
  <w15:docId w15:val="{55FE1F54-AC07-44C0-92A0-02F2E6385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94122B-3F4A-4A63-98E2-C934C1B1B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484</Words>
  <Characters>2665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2020-10-13T15:58:00Z</cp:lastPrinted>
  <dcterms:created xsi:type="dcterms:W3CDTF">2025-12-05T16:44:00Z</dcterms:created>
  <dcterms:modified xsi:type="dcterms:W3CDTF">2025-12-05T16:44:00Z</dcterms:modified>
</cp:coreProperties>
</file>