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79C" w:rsidRDefault="009621D1" w:rsidP="009621D1">
      <w:pPr>
        <w:ind w:left="-851" w:firstLine="284"/>
        <w:jc w:val="center"/>
        <w:rPr>
          <w:b/>
          <w:sz w:val="32"/>
          <w:szCs w:val="32"/>
        </w:rPr>
      </w:pPr>
      <w:r w:rsidRPr="009621D1">
        <w:rPr>
          <w:b/>
          <w:sz w:val="32"/>
          <w:szCs w:val="32"/>
        </w:rPr>
        <w:t xml:space="preserve">Сравнительный анализ библиотек NLTK и </w:t>
      </w:r>
      <w:proofErr w:type="spellStart"/>
      <w:r w:rsidRPr="009621D1">
        <w:rPr>
          <w:b/>
          <w:sz w:val="32"/>
          <w:szCs w:val="32"/>
        </w:rPr>
        <w:t>Natasha</w:t>
      </w:r>
      <w:proofErr w:type="spellEnd"/>
      <w:r w:rsidRPr="009621D1">
        <w:rPr>
          <w:b/>
          <w:sz w:val="32"/>
          <w:szCs w:val="32"/>
        </w:rPr>
        <w:t xml:space="preserve"> для обработки русскоязычных текстов.</w:t>
      </w:r>
    </w:p>
    <w:p w:rsidR="00D4621B" w:rsidRPr="00D4621B" w:rsidRDefault="00D4621B" w:rsidP="00D4621B">
      <w:pPr>
        <w:ind w:left="-851" w:firstLine="284"/>
        <w:jc w:val="both"/>
        <w:rPr>
          <w:b/>
          <w:bCs/>
          <w:sz w:val="28"/>
          <w:szCs w:val="28"/>
        </w:rPr>
      </w:pPr>
      <w:r w:rsidRPr="00D4621B">
        <w:rPr>
          <w:b/>
          <w:bCs/>
          <w:sz w:val="28"/>
          <w:szCs w:val="28"/>
        </w:rPr>
        <w:t>Введение</w:t>
      </w:r>
    </w:p>
    <w:p w:rsidR="00D4621B" w:rsidRPr="00D4621B" w:rsidRDefault="00D4621B" w:rsidP="00D4621B">
      <w:pPr>
        <w:ind w:left="-851" w:firstLine="284"/>
        <w:jc w:val="both"/>
        <w:rPr>
          <w:sz w:val="24"/>
          <w:szCs w:val="24"/>
        </w:rPr>
      </w:pPr>
      <w:r w:rsidRPr="00D4621B">
        <w:rPr>
          <w:sz w:val="24"/>
          <w:szCs w:val="24"/>
        </w:rPr>
        <w:t xml:space="preserve">В рамках данного исследования проведено сравнительное тестирование библиотек для обработки естественного языка (NLP): универсальной библиотеки NLTK и специализированной для русского языка библиотеки </w:t>
      </w:r>
      <w:proofErr w:type="spellStart"/>
      <w:r w:rsidRPr="00D4621B">
        <w:rPr>
          <w:sz w:val="24"/>
          <w:szCs w:val="24"/>
        </w:rPr>
        <w:t>Natasha</w:t>
      </w:r>
      <w:proofErr w:type="spellEnd"/>
      <w:r w:rsidRPr="00D4621B">
        <w:rPr>
          <w:sz w:val="24"/>
          <w:szCs w:val="24"/>
        </w:rPr>
        <w:t>. Тестирование проводилось на идентичных текстах для обеспечения объективности сравнения и включало: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Сегментация текста на предложения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6C6E2B">
        <w:rPr>
          <w:sz w:val="24"/>
          <w:szCs w:val="24"/>
        </w:rPr>
        <w:t>Токенизация</w:t>
      </w:r>
      <w:proofErr w:type="spellEnd"/>
      <w:r w:rsidRPr="006C6E2B">
        <w:rPr>
          <w:sz w:val="24"/>
          <w:szCs w:val="24"/>
        </w:rPr>
        <w:t xml:space="preserve"> на слова</w:t>
      </w:r>
    </w:p>
    <w:p w:rsid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Обработка специальных случаев (сокращения, даты, ФИО, технические обозначения)</w:t>
      </w:r>
    </w:p>
    <w:p w:rsidR="006C6E2B" w:rsidRPr="006C6E2B" w:rsidRDefault="006C6E2B" w:rsidP="006C6E2B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тестирования использовались программы </w:t>
      </w:r>
      <w:proofErr w:type="spellStart"/>
      <w:r>
        <w:rPr>
          <w:sz w:val="24"/>
          <w:szCs w:val="24"/>
          <w:lang w:val="en-US"/>
        </w:rPr>
        <w:t>natali</w:t>
      </w:r>
      <w:proofErr w:type="spellEnd"/>
      <w:r w:rsidRPr="006C6E2B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 w:rsidRPr="006C6E2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  <w:lang w:val="en-US"/>
        </w:rPr>
        <w:t>nltk</w:t>
      </w:r>
      <w:proofErr w:type="spellEnd"/>
      <w:r w:rsidRPr="006C6E2B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  <w:r>
        <w:rPr>
          <w:sz w:val="24"/>
          <w:szCs w:val="24"/>
        </w:rPr>
        <w:t>, которые обрабатывали текст,  используя функции библиотек, а затем выводили результат сегментации и токенизации</w:t>
      </w:r>
      <w:bookmarkStart w:id="0" w:name="_GoBack"/>
      <w:bookmarkEnd w:id="0"/>
      <w:r>
        <w:rPr>
          <w:sz w:val="24"/>
          <w:szCs w:val="24"/>
        </w:rPr>
        <w:t>.</w:t>
      </w:r>
    </w:p>
    <w:p w:rsidR="00D4621B" w:rsidRPr="00D4621B" w:rsidRDefault="00D4621B" w:rsidP="00D4621B">
      <w:pPr>
        <w:ind w:left="-851" w:firstLine="284"/>
        <w:jc w:val="both"/>
        <w:rPr>
          <w:b/>
          <w:bCs/>
          <w:sz w:val="28"/>
          <w:szCs w:val="28"/>
        </w:rPr>
      </w:pPr>
      <w:r w:rsidRPr="00D4621B">
        <w:rPr>
          <w:b/>
          <w:bCs/>
          <w:sz w:val="28"/>
          <w:szCs w:val="28"/>
        </w:rPr>
        <w:t>Методология исследования</w:t>
      </w:r>
    </w:p>
    <w:p w:rsidR="00D4621B" w:rsidRPr="00D4621B" w:rsidRDefault="00D4621B" w:rsidP="00D4621B">
      <w:pPr>
        <w:ind w:left="-851" w:firstLine="284"/>
        <w:jc w:val="both"/>
        <w:rPr>
          <w:b/>
          <w:bCs/>
          <w:sz w:val="24"/>
          <w:szCs w:val="24"/>
        </w:rPr>
      </w:pPr>
      <w:r w:rsidRPr="00D4621B">
        <w:rPr>
          <w:b/>
          <w:bCs/>
          <w:sz w:val="24"/>
          <w:szCs w:val="24"/>
        </w:rPr>
        <w:t>Тестовые данные</w:t>
      </w:r>
    </w:p>
    <w:p w:rsidR="00D4621B" w:rsidRPr="00D4621B" w:rsidRDefault="00D4621B" w:rsidP="00D4621B">
      <w:pPr>
        <w:ind w:left="-851" w:firstLine="284"/>
        <w:jc w:val="both"/>
        <w:rPr>
          <w:sz w:val="24"/>
          <w:szCs w:val="24"/>
        </w:rPr>
      </w:pPr>
      <w:r w:rsidRPr="00D4621B">
        <w:rPr>
          <w:sz w:val="24"/>
          <w:szCs w:val="24"/>
        </w:rPr>
        <w:t>Для тестирования использовались специально разработанные тексты, содержащие сложные случаи русского языка:</w:t>
      </w:r>
    </w:p>
    <w:p w:rsidR="00D4621B" w:rsidRPr="00D4621B" w:rsidRDefault="00D4621B" w:rsidP="00D4621B">
      <w:pPr>
        <w:ind w:left="-851" w:firstLine="284"/>
        <w:jc w:val="both"/>
        <w:rPr>
          <w:i/>
          <w:sz w:val="24"/>
          <w:szCs w:val="24"/>
        </w:rPr>
      </w:pPr>
      <w:r w:rsidRPr="00D4621B">
        <w:rPr>
          <w:bCs/>
          <w:i/>
          <w:sz w:val="24"/>
          <w:szCs w:val="24"/>
        </w:rPr>
        <w:t>Примеры для сегментации: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Тексты с различными знаками препинания (многоточия, комбинированные знаки)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Предложения с сокращениями и инициалами (т.е., А.С. Пушкин)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Конструкции с прямой речью и кавычками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Научные и технические тексты с датами, временим, специальными обозначениями</w:t>
      </w:r>
    </w:p>
    <w:p w:rsidR="00D4621B" w:rsidRPr="00D4621B" w:rsidRDefault="00D4621B" w:rsidP="00D4621B">
      <w:pPr>
        <w:ind w:left="-851" w:firstLine="284"/>
        <w:jc w:val="both"/>
        <w:rPr>
          <w:i/>
          <w:sz w:val="24"/>
          <w:szCs w:val="24"/>
        </w:rPr>
      </w:pPr>
      <w:r w:rsidRPr="00D4621B">
        <w:rPr>
          <w:bCs/>
          <w:i/>
          <w:sz w:val="24"/>
          <w:szCs w:val="24"/>
        </w:rPr>
        <w:t xml:space="preserve">Примеры для </w:t>
      </w:r>
      <w:proofErr w:type="spellStart"/>
      <w:r w:rsidRPr="00D4621B">
        <w:rPr>
          <w:bCs/>
          <w:i/>
          <w:sz w:val="24"/>
          <w:szCs w:val="24"/>
        </w:rPr>
        <w:t>токенизации</w:t>
      </w:r>
      <w:proofErr w:type="spellEnd"/>
      <w:r w:rsidRPr="00D4621B">
        <w:rPr>
          <w:bCs/>
          <w:i/>
          <w:sz w:val="24"/>
          <w:szCs w:val="24"/>
        </w:rPr>
        <w:t>: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Буквенно-цифровые комбинации (СУ-35, А380, Р236РВ177)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Даты и время в различных форматах (23.07.2025, 14:30)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Дробные числа и проценты (75,5%, 3.5 м/с)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Сложные сокращения (т.д., шт., рис.)</w:t>
      </w:r>
    </w:p>
    <w:p w:rsidR="00D4621B" w:rsidRPr="00D4621B" w:rsidRDefault="00D4621B" w:rsidP="00D4621B">
      <w:pPr>
        <w:ind w:left="-851" w:firstLine="284"/>
        <w:jc w:val="both"/>
        <w:rPr>
          <w:bCs/>
          <w:i/>
          <w:sz w:val="24"/>
          <w:szCs w:val="24"/>
        </w:rPr>
      </w:pPr>
      <w:r w:rsidRPr="00D4621B">
        <w:rPr>
          <w:bCs/>
          <w:i/>
          <w:sz w:val="24"/>
          <w:szCs w:val="24"/>
        </w:rPr>
        <w:t>Критерии оценки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Правильность разбиения на предложения</w:t>
      </w:r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 xml:space="preserve">Корректность выделения </w:t>
      </w:r>
      <w:proofErr w:type="gramStart"/>
      <w:r w:rsidRPr="006C6E2B">
        <w:rPr>
          <w:sz w:val="24"/>
          <w:szCs w:val="24"/>
        </w:rPr>
        <w:t>отдельных</w:t>
      </w:r>
      <w:proofErr w:type="gramEnd"/>
      <w:r w:rsidRPr="006C6E2B">
        <w:rPr>
          <w:sz w:val="24"/>
          <w:szCs w:val="24"/>
        </w:rPr>
        <w:t xml:space="preserve"> </w:t>
      </w:r>
      <w:proofErr w:type="spellStart"/>
      <w:r w:rsidRPr="006C6E2B">
        <w:rPr>
          <w:sz w:val="24"/>
          <w:szCs w:val="24"/>
        </w:rPr>
        <w:t>токенов</w:t>
      </w:r>
      <w:proofErr w:type="spellEnd"/>
    </w:p>
    <w:p w:rsidR="00D4621B" w:rsidRPr="006C6E2B" w:rsidRDefault="00D4621B" w:rsidP="006C6E2B">
      <w:pPr>
        <w:pStyle w:val="a4"/>
        <w:numPr>
          <w:ilvl w:val="0"/>
          <w:numId w:val="5"/>
        </w:numPr>
        <w:jc w:val="both"/>
        <w:rPr>
          <w:sz w:val="24"/>
          <w:szCs w:val="24"/>
        </w:rPr>
      </w:pPr>
      <w:r w:rsidRPr="006C6E2B">
        <w:rPr>
          <w:sz w:val="24"/>
          <w:szCs w:val="24"/>
        </w:rPr>
        <w:t>Обработка специальных случаев русского языка</w:t>
      </w:r>
    </w:p>
    <w:p w:rsidR="00D4621B" w:rsidRPr="0027223D" w:rsidRDefault="00D4621B" w:rsidP="00D4621B">
      <w:pPr>
        <w:ind w:left="-851" w:firstLine="284"/>
        <w:jc w:val="both"/>
        <w:rPr>
          <w:b/>
          <w:bCs/>
          <w:sz w:val="28"/>
          <w:szCs w:val="28"/>
        </w:rPr>
      </w:pPr>
      <w:r w:rsidRPr="0027223D">
        <w:rPr>
          <w:b/>
          <w:bCs/>
          <w:sz w:val="28"/>
          <w:szCs w:val="28"/>
        </w:rPr>
        <w:t>Результаты тестирования</w:t>
      </w:r>
    </w:p>
    <w:p w:rsidR="00D4621B" w:rsidRPr="0027223D" w:rsidRDefault="00D4621B" w:rsidP="00D4621B">
      <w:pPr>
        <w:ind w:left="-851" w:firstLine="284"/>
        <w:jc w:val="both"/>
        <w:rPr>
          <w:b/>
          <w:bCs/>
          <w:sz w:val="24"/>
          <w:szCs w:val="24"/>
        </w:rPr>
      </w:pPr>
      <w:proofErr w:type="spellStart"/>
      <w:r w:rsidRPr="0027223D">
        <w:rPr>
          <w:b/>
          <w:bCs/>
          <w:sz w:val="24"/>
          <w:szCs w:val="24"/>
        </w:rPr>
        <w:t>Токенизация</w:t>
      </w:r>
      <w:proofErr w:type="spellEnd"/>
      <w:r w:rsidRPr="0027223D">
        <w:rPr>
          <w:b/>
          <w:bCs/>
          <w:sz w:val="24"/>
          <w:szCs w:val="24"/>
        </w:rPr>
        <w:t xml:space="preserve"> (разбивка на слова)</w:t>
      </w:r>
    </w:p>
    <w:p w:rsidR="0027223D" w:rsidRPr="004409F4" w:rsidRDefault="00D4621B" w:rsidP="0027223D">
      <w:pPr>
        <w:ind w:left="-851" w:firstLine="284"/>
        <w:jc w:val="both"/>
        <w:rPr>
          <w:bCs/>
          <w:i/>
          <w:sz w:val="24"/>
          <w:szCs w:val="24"/>
        </w:rPr>
      </w:pPr>
      <w:r w:rsidRPr="004409F4">
        <w:rPr>
          <w:bCs/>
          <w:i/>
          <w:sz w:val="24"/>
          <w:szCs w:val="24"/>
        </w:rPr>
        <w:lastRenderedPageBreak/>
        <w:t xml:space="preserve">Сравнительная таблица результатов </w:t>
      </w:r>
      <w:proofErr w:type="spellStart"/>
      <w:r w:rsidRPr="004409F4">
        <w:rPr>
          <w:bCs/>
          <w:i/>
          <w:sz w:val="24"/>
          <w:szCs w:val="24"/>
        </w:rPr>
        <w:t>токенизации</w:t>
      </w:r>
      <w:proofErr w:type="spellEnd"/>
    </w:p>
    <w:tbl>
      <w:tblPr>
        <w:tblStyle w:val="a3"/>
        <w:tblW w:w="0" w:type="auto"/>
        <w:tblInd w:w="-851" w:type="dxa"/>
        <w:tblLook w:val="04A0" w:firstRow="1" w:lastRow="0" w:firstColumn="1" w:lastColumn="0" w:noHBand="0" w:noVBand="1"/>
      </w:tblPr>
      <w:tblGrid>
        <w:gridCol w:w="1914"/>
        <w:gridCol w:w="1914"/>
        <w:gridCol w:w="2075"/>
        <w:gridCol w:w="1991"/>
        <w:gridCol w:w="1915"/>
      </w:tblGrid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Категория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Пример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t>Natasha</w:t>
            </w:r>
            <w:proofErr w:type="spellEnd"/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Результат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Буквенно-цифровые комбинации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Р236РВ177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</w:t>
            </w:r>
            <w:proofErr w:type="gramStart"/>
            <w:r w:rsidRPr="0027223D">
              <w:rPr>
                <w:sz w:val="24"/>
                <w:szCs w:val="24"/>
              </w:rPr>
              <w:t>Р</w:t>
            </w:r>
            <w:proofErr w:type="gramEnd"/>
            <w:r w:rsidRPr="0027223D">
              <w:rPr>
                <w:sz w:val="24"/>
                <w:szCs w:val="24"/>
              </w:rPr>
              <w:t>','236','РВ','177']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['Р236РВ177']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 корректно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Сокращения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т.д.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</w:t>
            </w:r>
            <w:proofErr w:type="spellStart"/>
            <w:r w:rsidRPr="0027223D">
              <w:rPr>
                <w:sz w:val="24"/>
                <w:szCs w:val="24"/>
              </w:rPr>
              <w:t>т'</w:t>
            </w:r>
            <w:proofErr w:type="gramStart"/>
            <w:r w:rsidRPr="0027223D">
              <w:rPr>
                <w:sz w:val="24"/>
                <w:szCs w:val="24"/>
              </w:rPr>
              <w:t>,'</w:t>
            </w:r>
            <w:proofErr w:type="gramEnd"/>
            <w:r w:rsidRPr="0027223D">
              <w:rPr>
                <w:sz w:val="24"/>
                <w:szCs w:val="24"/>
              </w:rPr>
              <w:t>.','д</w:t>
            </w:r>
            <w:proofErr w:type="spellEnd"/>
            <w:r w:rsidRPr="0027223D">
              <w:rPr>
                <w:sz w:val="24"/>
                <w:szCs w:val="24"/>
              </w:rPr>
              <w:t>','.']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['т.д.']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 корректно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Инициалы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А.С. Пушкин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</w:t>
            </w:r>
            <w:proofErr w:type="spellStart"/>
            <w:r w:rsidRPr="0027223D">
              <w:rPr>
                <w:sz w:val="24"/>
                <w:szCs w:val="24"/>
              </w:rPr>
              <w:t>А.С'</w:t>
            </w:r>
            <w:proofErr w:type="gramStart"/>
            <w:r w:rsidRPr="0027223D">
              <w:rPr>
                <w:sz w:val="24"/>
                <w:szCs w:val="24"/>
              </w:rPr>
              <w:t>,'</w:t>
            </w:r>
            <w:proofErr w:type="gramEnd"/>
            <w:r w:rsidRPr="0027223D">
              <w:rPr>
                <w:sz w:val="24"/>
                <w:szCs w:val="24"/>
              </w:rPr>
              <w:t>.','Пушкин</w:t>
            </w:r>
            <w:proofErr w:type="spellEnd"/>
            <w:r w:rsidRPr="0027223D">
              <w:rPr>
                <w:sz w:val="24"/>
                <w:szCs w:val="24"/>
              </w:rPr>
              <w:t>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</w:t>
            </w:r>
            <w:proofErr w:type="spellStart"/>
            <w:r w:rsidRPr="0027223D">
              <w:rPr>
                <w:sz w:val="24"/>
                <w:szCs w:val="24"/>
              </w:rPr>
              <w:t>А.С'</w:t>
            </w:r>
            <w:proofErr w:type="gramStart"/>
            <w:r w:rsidRPr="0027223D">
              <w:rPr>
                <w:sz w:val="24"/>
                <w:szCs w:val="24"/>
              </w:rPr>
              <w:t>,'</w:t>
            </w:r>
            <w:proofErr w:type="gramEnd"/>
            <w:r w:rsidRPr="0027223D">
              <w:rPr>
                <w:sz w:val="24"/>
                <w:szCs w:val="24"/>
              </w:rPr>
              <w:t>.','Пушкин</w:t>
            </w:r>
            <w:proofErr w:type="spellEnd"/>
            <w:r w:rsidRPr="0027223D">
              <w:rPr>
                <w:sz w:val="24"/>
                <w:szCs w:val="24"/>
              </w:rPr>
              <w:t>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Одинаково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Дефисные слова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черно-белый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['черно-белый']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['черно-белый']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Одинаково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Числа с единицами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3.5 м/</w:t>
            </w:r>
            <w:proofErr w:type="gramStart"/>
            <w:r w:rsidRPr="0027223D"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['3.5','м'</w:t>
            </w:r>
            <w:proofErr w:type="gramStart"/>
            <w:r w:rsidRPr="0027223D">
              <w:rPr>
                <w:sz w:val="24"/>
                <w:szCs w:val="24"/>
              </w:rPr>
              <w:t>,'</w:t>
            </w:r>
            <w:proofErr w:type="gramEnd"/>
            <w:r w:rsidRPr="0027223D">
              <w:rPr>
                <w:sz w:val="24"/>
                <w:szCs w:val="24"/>
              </w:rPr>
              <w:t>/','с']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['3.5','м/</w:t>
            </w:r>
            <w:proofErr w:type="gramStart"/>
            <w:r w:rsidRPr="0027223D">
              <w:rPr>
                <w:sz w:val="24"/>
                <w:szCs w:val="24"/>
              </w:rPr>
              <w:t>с</w:t>
            </w:r>
            <w:proofErr w:type="gramEnd"/>
            <w:r w:rsidRPr="0027223D">
              <w:rPr>
                <w:sz w:val="24"/>
                <w:szCs w:val="24"/>
              </w:rPr>
              <w:t>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 лучше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Научная нотация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-87.21Е-5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['-','87.21','Е-5,']</w:t>
            </w:r>
          </w:p>
        </w:tc>
        <w:tc>
          <w:tcPr>
            <w:tcW w:w="1914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['-87.21Е-5']</w:t>
            </w:r>
          </w:p>
        </w:tc>
        <w:tc>
          <w:tcPr>
            <w:tcW w:w="1915" w:type="dxa"/>
          </w:tcPr>
          <w:p w:rsidR="0027223D" w:rsidRPr="0027223D" w:rsidRDefault="0027223D" w:rsidP="0077407A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 корректно</w:t>
            </w:r>
          </w:p>
        </w:tc>
      </w:tr>
    </w:tbl>
    <w:p w:rsidR="00901DA3" w:rsidRDefault="00901DA3" w:rsidP="0027223D">
      <w:pPr>
        <w:jc w:val="both"/>
        <w:rPr>
          <w:sz w:val="24"/>
          <w:szCs w:val="24"/>
        </w:rPr>
      </w:pPr>
    </w:p>
    <w:p w:rsidR="0027223D" w:rsidRPr="004409F4" w:rsidRDefault="0027223D" w:rsidP="0027223D">
      <w:pPr>
        <w:ind w:left="-851" w:firstLine="284"/>
        <w:jc w:val="both"/>
        <w:rPr>
          <w:i/>
          <w:sz w:val="24"/>
          <w:szCs w:val="24"/>
        </w:rPr>
      </w:pPr>
      <w:r w:rsidRPr="004409F4">
        <w:rPr>
          <w:i/>
          <w:sz w:val="24"/>
          <w:szCs w:val="24"/>
        </w:rPr>
        <w:t xml:space="preserve">Анализ результатов </w:t>
      </w:r>
      <w:proofErr w:type="spellStart"/>
      <w:r w:rsidRPr="004409F4">
        <w:rPr>
          <w:i/>
          <w:sz w:val="24"/>
          <w:szCs w:val="24"/>
        </w:rPr>
        <w:t>токенизации</w:t>
      </w:r>
      <w:proofErr w:type="spellEnd"/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NLTK продемонстрировал превосходство в обработке тех</w:t>
      </w:r>
      <w:r>
        <w:rPr>
          <w:sz w:val="24"/>
          <w:szCs w:val="24"/>
        </w:rPr>
        <w:t>нических и сложных конструкций: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Корректная обработка буквенно-цифровых комбинаций: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Текст: "Р236РВ177, Т12-B15"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  <w:lang w:val="en-US"/>
        </w:rPr>
      </w:pPr>
      <w:r w:rsidRPr="0027223D">
        <w:rPr>
          <w:sz w:val="24"/>
          <w:szCs w:val="24"/>
          <w:lang w:val="en-US"/>
        </w:rPr>
        <w:t>Natasha: ['</w:t>
      </w:r>
      <w:r w:rsidRPr="0027223D">
        <w:rPr>
          <w:sz w:val="24"/>
          <w:szCs w:val="24"/>
        </w:rPr>
        <w:t>Р</w:t>
      </w:r>
      <w:r w:rsidRPr="0027223D">
        <w:rPr>
          <w:sz w:val="24"/>
          <w:szCs w:val="24"/>
          <w:lang w:val="en-US"/>
        </w:rPr>
        <w:t>','236','</w:t>
      </w:r>
      <w:r w:rsidRPr="0027223D">
        <w:rPr>
          <w:sz w:val="24"/>
          <w:szCs w:val="24"/>
        </w:rPr>
        <w:t>РВ</w:t>
      </w:r>
      <w:r w:rsidRPr="0027223D">
        <w:rPr>
          <w:sz w:val="24"/>
          <w:szCs w:val="24"/>
          <w:lang w:val="en-US"/>
        </w:rPr>
        <w:t>','177', ',', '</w:t>
      </w:r>
      <w:r w:rsidRPr="0027223D">
        <w:rPr>
          <w:sz w:val="24"/>
          <w:szCs w:val="24"/>
        </w:rPr>
        <w:t>Т</w:t>
      </w:r>
      <w:r w:rsidRPr="0027223D">
        <w:rPr>
          <w:sz w:val="24"/>
          <w:szCs w:val="24"/>
          <w:lang w:val="en-US"/>
        </w:rPr>
        <w:t>','12-B','15']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  <w:lang w:val="en-US"/>
        </w:rPr>
      </w:pPr>
      <w:r w:rsidRPr="0027223D">
        <w:rPr>
          <w:sz w:val="24"/>
          <w:szCs w:val="24"/>
          <w:lang w:val="en-US"/>
        </w:rPr>
        <w:t>NLTK:    ['</w:t>
      </w:r>
      <w:r w:rsidRPr="0027223D">
        <w:rPr>
          <w:sz w:val="24"/>
          <w:szCs w:val="24"/>
        </w:rPr>
        <w:t>Р</w:t>
      </w:r>
      <w:r w:rsidRPr="0027223D">
        <w:rPr>
          <w:sz w:val="24"/>
          <w:szCs w:val="24"/>
          <w:lang w:val="en-US"/>
        </w:rPr>
        <w:t>236</w:t>
      </w:r>
      <w:r w:rsidRPr="0027223D">
        <w:rPr>
          <w:sz w:val="24"/>
          <w:szCs w:val="24"/>
        </w:rPr>
        <w:t>РВ</w:t>
      </w:r>
      <w:r w:rsidRPr="0027223D">
        <w:rPr>
          <w:sz w:val="24"/>
          <w:szCs w:val="24"/>
          <w:lang w:val="en-US"/>
        </w:rPr>
        <w:t>177', ',', '</w:t>
      </w:r>
      <w:r w:rsidRPr="0027223D">
        <w:rPr>
          <w:sz w:val="24"/>
          <w:szCs w:val="24"/>
        </w:rPr>
        <w:t>Т</w:t>
      </w:r>
      <w:r w:rsidRPr="0027223D">
        <w:rPr>
          <w:sz w:val="24"/>
          <w:szCs w:val="24"/>
          <w:lang w:val="en-US"/>
        </w:rPr>
        <w:t>12-B15']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Правильное распознавание сокращений: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Текст: "и т.д., шт., рис."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>: ['и', 'т', '.', 'д', '.', ',', '</w:t>
      </w:r>
      <w:proofErr w:type="spellStart"/>
      <w:proofErr w:type="gramStart"/>
      <w:r w:rsidRPr="0027223D">
        <w:rPr>
          <w:sz w:val="24"/>
          <w:szCs w:val="24"/>
        </w:rPr>
        <w:t>шт</w:t>
      </w:r>
      <w:proofErr w:type="spellEnd"/>
      <w:proofErr w:type="gramEnd"/>
      <w:r w:rsidRPr="0027223D">
        <w:rPr>
          <w:sz w:val="24"/>
          <w:szCs w:val="24"/>
        </w:rPr>
        <w:t>', '.', ',', 'рис', '.']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NLTK:    ['и', 'т.д</w:t>
      </w:r>
      <w:proofErr w:type="gramStart"/>
      <w:r w:rsidRPr="0027223D">
        <w:rPr>
          <w:sz w:val="24"/>
          <w:szCs w:val="24"/>
        </w:rPr>
        <w:t>.'</w:t>
      </w:r>
      <w:proofErr w:type="gramEnd"/>
      <w:r w:rsidRPr="0027223D">
        <w:rPr>
          <w:sz w:val="24"/>
          <w:szCs w:val="24"/>
        </w:rPr>
        <w:t>, ',', 'шт.', ',', 'рис', '.']</w:t>
      </w:r>
    </w:p>
    <w:p w:rsidR="0027223D" w:rsidRDefault="0027223D" w:rsidP="004409F4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 показала слабые результаты в </w:t>
      </w:r>
      <w:proofErr w:type="gramStart"/>
      <w:r w:rsidRPr="0027223D">
        <w:rPr>
          <w:sz w:val="24"/>
          <w:szCs w:val="24"/>
        </w:rPr>
        <w:t>технической</w:t>
      </w:r>
      <w:proofErr w:type="gramEnd"/>
      <w:r w:rsidRPr="0027223D">
        <w:rPr>
          <w:sz w:val="24"/>
          <w:szCs w:val="24"/>
        </w:rPr>
        <w:t xml:space="preserve"> </w:t>
      </w:r>
      <w:proofErr w:type="spellStart"/>
      <w:r w:rsidRPr="0027223D">
        <w:rPr>
          <w:sz w:val="24"/>
          <w:szCs w:val="24"/>
        </w:rPr>
        <w:t>токенизации</w:t>
      </w:r>
      <w:proofErr w:type="spellEnd"/>
      <w:r w:rsidRPr="0027223D">
        <w:rPr>
          <w:sz w:val="24"/>
          <w:szCs w:val="24"/>
        </w:rPr>
        <w:t>, но хорошо справ</w:t>
      </w:r>
      <w:r w:rsidR="004409F4">
        <w:rPr>
          <w:sz w:val="24"/>
          <w:szCs w:val="24"/>
        </w:rPr>
        <w:t xml:space="preserve">илась с обычными </w:t>
      </w:r>
      <w:proofErr w:type="spellStart"/>
      <w:r w:rsidR="004409F4">
        <w:rPr>
          <w:sz w:val="24"/>
          <w:szCs w:val="24"/>
        </w:rPr>
        <w:t>русскоячетами</w:t>
      </w:r>
      <w:proofErr w:type="spellEnd"/>
      <w:r w:rsidR="004409F4">
        <w:rPr>
          <w:sz w:val="24"/>
          <w:szCs w:val="24"/>
        </w:rPr>
        <w:t>.</w:t>
      </w:r>
    </w:p>
    <w:p w:rsidR="004409F4" w:rsidRPr="0027223D" w:rsidRDefault="004409F4" w:rsidP="004409F4">
      <w:pPr>
        <w:ind w:left="-851" w:firstLine="284"/>
        <w:jc w:val="both"/>
        <w:rPr>
          <w:sz w:val="24"/>
          <w:szCs w:val="24"/>
        </w:rPr>
      </w:pPr>
    </w:p>
    <w:p w:rsidR="0027223D" w:rsidRPr="004409F4" w:rsidRDefault="0027223D" w:rsidP="0027223D">
      <w:pPr>
        <w:ind w:left="-851" w:firstLine="284"/>
        <w:jc w:val="both"/>
        <w:rPr>
          <w:b/>
          <w:sz w:val="24"/>
          <w:szCs w:val="24"/>
        </w:rPr>
      </w:pPr>
      <w:r w:rsidRPr="004409F4">
        <w:rPr>
          <w:b/>
          <w:sz w:val="24"/>
          <w:szCs w:val="24"/>
        </w:rPr>
        <w:t>Сегментирование (разбивка на предложения)</w:t>
      </w:r>
    </w:p>
    <w:p w:rsidR="0027223D" w:rsidRPr="004409F4" w:rsidRDefault="0027223D" w:rsidP="0027223D">
      <w:pPr>
        <w:ind w:left="-851" w:firstLine="284"/>
        <w:jc w:val="both"/>
        <w:rPr>
          <w:i/>
          <w:sz w:val="24"/>
          <w:szCs w:val="24"/>
        </w:rPr>
      </w:pPr>
      <w:r w:rsidRPr="004409F4">
        <w:rPr>
          <w:i/>
          <w:sz w:val="24"/>
          <w:szCs w:val="24"/>
        </w:rPr>
        <w:t>Сравнительная таблица результатов сегментирования</w:t>
      </w:r>
    </w:p>
    <w:p w:rsidR="0027223D" w:rsidRDefault="0027223D" w:rsidP="0027223D">
      <w:pPr>
        <w:jc w:val="both"/>
        <w:rPr>
          <w:sz w:val="24"/>
          <w:szCs w:val="24"/>
        </w:rPr>
      </w:pPr>
    </w:p>
    <w:p w:rsidR="0027223D" w:rsidRPr="0027223D" w:rsidRDefault="0027223D" w:rsidP="0027223D">
      <w:pPr>
        <w:jc w:val="both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27223D" w:rsidRPr="0027223D" w:rsidTr="0027223D"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Категория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Пример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t>Natasha</w:t>
            </w:r>
            <w:proofErr w:type="spellEnd"/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NLTK</w:t>
            </w:r>
          </w:p>
        </w:tc>
        <w:tc>
          <w:tcPr>
            <w:tcW w:w="1915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Результат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Обычный текст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Научный отчет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6 предложений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12+ предложений</w:t>
            </w:r>
          </w:p>
        </w:tc>
        <w:tc>
          <w:tcPr>
            <w:tcW w:w="1915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t>Natasha</w:t>
            </w:r>
            <w:proofErr w:type="spellEnd"/>
            <w:r w:rsidRPr="0027223D">
              <w:rPr>
                <w:sz w:val="24"/>
                <w:szCs w:val="24"/>
              </w:rPr>
              <w:t xml:space="preserve"> лучше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Прямая речь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Диалог с тире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 xml:space="preserve">7-9 </w:t>
            </w:r>
            <w:r w:rsidRPr="0027223D">
              <w:rPr>
                <w:sz w:val="24"/>
                <w:szCs w:val="24"/>
              </w:rPr>
              <w:lastRenderedPageBreak/>
              <w:t>предложений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lastRenderedPageBreak/>
              <w:t xml:space="preserve">10+ </w:t>
            </w:r>
            <w:r w:rsidRPr="0027223D">
              <w:rPr>
                <w:sz w:val="24"/>
                <w:szCs w:val="24"/>
              </w:rPr>
              <w:lastRenderedPageBreak/>
              <w:t>предложений</w:t>
            </w:r>
          </w:p>
        </w:tc>
        <w:tc>
          <w:tcPr>
            <w:tcW w:w="1915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lastRenderedPageBreak/>
              <w:t>Natasha</w:t>
            </w:r>
            <w:proofErr w:type="spellEnd"/>
            <w:r w:rsidRPr="0027223D">
              <w:rPr>
                <w:sz w:val="24"/>
                <w:szCs w:val="24"/>
              </w:rPr>
              <w:t xml:space="preserve"> лучше</w:t>
            </w:r>
          </w:p>
        </w:tc>
      </w:tr>
      <w:tr w:rsidR="0027223D" w:rsidRPr="0027223D" w:rsidTr="0027223D"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lastRenderedPageBreak/>
              <w:t>Сокращения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 xml:space="preserve">т.е., напр., </w:t>
            </w:r>
            <w:proofErr w:type="gramStart"/>
            <w:r w:rsidRPr="0027223D">
              <w:rPr>
                <w:sz w:val="24"/>
                <w:szCs w:val="24"/>
              </w:rPr>
              <w:t>см</w:t>
            </w:r>
            <w:proofErr w:type="gramEnd"/>
            <w:r w:rsidRPr="0027223D">
              <w:rPr>
                <w:sz w:val="24"/>
                <w:szCs w:val="24"/>
              </w:rPr>
              <w:t>.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Не разбивает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Разбивает на каждом</w:t>
            </w:r>
          </w:p>
        </w:tc>
        <w:tc>
          <w:tcPr>
            <w:tcW w:w="1915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t>Natasha</w:t>
            </w:r>
            <w:proofErr w:type="spellEnd"/>
            <w:r w:rsidRPr="0027223D">
              <w:rPr>
                <w:sz w:val="24"/>
                <w:szCs w:val="24"/>
              </w:rPr>
              <w:t xml:space="preserve"> лучше</w:t>
            </w:r>
          </w:p>
        </w:tc>
      </w:tr>
      <w:tr w:rsidR="0027223D" w:rsidRPr="009621D1" w:rsidTr="0027223D"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Многоточия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Текст... продолжение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Цельное</w:t>
            </w:r>
          </w:p>
        </w:tc>
        <w:tc>
          <w:tcPr>
            <w:tcW w:w="1914" w:type="dxa"/>
          </w:tcPr>
          <w:p w:rsidR="0027223D" w:rsidRPr="0027223D" w:rsidRDefault="0027223D" w:rsidP="00AD42CC">
            <w:pPr>
              <w:jc w:val="both"/>
              <w:rPr>
                <w:sz w:val="24"/>
                <w:szCs w:val="24"/>
              </w:rPr>
            </w:pPr>
            <w:r w:rsidRPr="0027223D">
              <w:rPr>
                <w:sz w:val="24"/>
                <w:szCs w:val="24"/>
              </w:rPr>
              <w:t>Частичное разбиение</w:t>
            </w:r>
          </w:p>
        </w:tc>
        <w:tc>
          <w:tcPr>
            <w:tcW w:w="1915" w:type="dxa"/>
          </w:tcPr>
          <w:p w:rsidR="0027223D" w:rsidRPr="009621D1" w:rsidRDefault="0027223D" w:rsidP="00AD42CC">
            <w:pPr>
              <w:jc w:val="both"/>
              <w:rPr>
                <w:sz w:val="24"/>
                <w:szCs w:val="24"/>
              </w:rPr>
            </w:pPr>
            <w:proofErr w:type="spellStart"/>
            <w:r w:rsidRPr="0027223D">
              <w:rPr>
                <w:sz w:val="24"/>
                <w:szCs w:val="24"/>
              </w:rPr>
              <w:t>Natasha</w:t>
            </w:r>
            <w:proofErr w:type="spellEnd"/>
            <w:r w:rsidRPr="0027223D">
              <w:rPr>
                <w:sz w:val="24"/>
                <w:szCs w:val="24"/>
              </w:rPr>
              <w:t xml:space="preserve"> лучше</w:t>
            </w:r>
          </w:p>
        </w:tc>
      </w:tr>
    </w:tbl>
    <w:p w:rsidR="0027223D" w:rsidRDefault="0027223D" w:rsidP="0027223D">
      <w:pPr>
        <w:jc w:val="both"/>
        <w:rPr>
          <w:sz w:val="24"/>
          <w:szCs w:val="24"/>
        </w:rPr>
      </w:pPr>
    </w:p>
    <w:p w:rsidR="0027223D" w:rsidRPr="004409F4" w:rsidRDefault="0027223D" w:rsidP="0027223D">
      <w:pPr>
        <w:ind w:left="-851" w:firstLine="284"/>
        <w:jc w:val="both"/>
        <w:rPr>
          <w:i/>
          <w:sz w:val="24"/>
          <w:szCs w:val="24"/>
        </w:rPr>
      </w:pPr>
      <w:r w:rsidRPr="004409F4">
        <w:rPr>
          <w:i/>
          <w:sz w:val="24"/>
          <w:szCs w:val="24"/>
        </w:rPr>
        <w:t>Анализ результатов сегментирования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 показала значительно лучшие результаты в сег</w:t>
      </w:r>
      <w:r w:rsidR="004409F4">
        <w:rPr>
          <w:sz w:val="24"/>
          <w:szCs w:val="24"/>
        </w:rPr>
        <w:t>ментации русскоязычных текстов: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Критические ошибки NLTK: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Текст: "Докладчик — проф. А.В. Семенов</w:t>
      </w:r>
      <w:proofErr w:type="gramStart"/>
      <w:r w:rsidRPr="0027223D">
        <w:rPr>
          <w:sz w:val="24"/>
          <w:szCs w:val="24"/>
        </w:rPr>
        <w:t>."</w:t>
      </w:r>
      <w:proofErr w:type="gramEnd"/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NLTK:    ['Докладчик — проф.', 'А.В.', 'Семенов</w:t>
      </w:r>
      <w:proofErr w:type="gramStart"/>
      <w:r w:rsidRPr="0027223D">
        <w:rPr>
          <w:sz w:val="24"/>
          <w:szCs w:val="24"/>
        </w:rPr>
        <w:t>.'] (</w:t>
      </w:r>
      <w:proofErr w:type="gramEnd"/>
      <w:r w:rsidRPr="0027223D">
        <w:rPr>
          <w:sz w:val="24"/>
          <w:szCs w:val="24"/>
        </w:rPr>
        <w:t>3 предложения)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: ['Докладчик — проф. </w:t>
      </w:r>
      <w:r w:rsidR="004409F4">
        <w:rPr>
          <w:sz w:val="24"/>
          <w:szCs w:val="24"/>
        </w:rPr>
        <w:t>А.В. Семенов</w:t>
      </w:r>
      <w:proofErr w:type="gramStart"/>
      <w:r w:rsidR="004409F4">
        <w:rPr>
          <w:sz w:val="24"/>
          <w:szCs w:val="24"/>
        </w:rPr>
        <w:t>.'] (</w:t>
      </w:r>
      <w:proofErr w:type="gramEnd"/>
      <w:r w:rsidR="004409F4">
        <w:rPr>
          <w:sz w:val="24"/>
          <w:szCs w:val="24"/>
        </w:rPr>
        <w:t>1 предложение)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Текст: «Т.е. нам нужны правки?» — уточнила она.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NLTK:    ['«Т.е.', 'нам нужны правки?» — уточнила она</w:t>
      </w:r>
      <w:proofErr w:type="gramStart"/>
      <w:r w:rsidRPr="0027223D">
        <w:rPr>
          <w:sz w:val="24"/>
          <w:szCs w:val="24"/>
        </w:rPr>
        <w:t>.'] (</w:t>
      </w:r>
      <w:proofErr w:type="gramEnd"/>
      <w:r w:rsidRPr="0027223D">
        <w:rPr>
          <w:sz w:val="24"/>
          <w:szCs w:val="24"/>
        </w:rPr>
        <w:t>2 предложения)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>: ['«Т.е. нам нужны правки?» — уточнила она</w:t>
      </w:r>
      <w:proofErr w:type="gramStart"/>
      <w:r w:rsidRPr="0027223D">
        <w:rPr>
          <w:sz w:val="24"/>
          <w:szCs w:val="24"/>
        </w:rPr>
        <w:t>.'] (</w:t>
      </w:r>
      <w:proofErr w:type="gramEnd"/>
      <w:r w:rsidRPr="0027223D">
        <w:rPr>
          <w:sz w:val="24"/>
          <w:szCs w:val="24"/>
        </w:rPr>
        <w:t>1 предложение)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Проблемы </w:t>
      </w: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 с прямой речью: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Текст: «Иван Петрович, вы уже просмотрели договор? — спросила секретарша. — Клиент ждет ответа».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: </w:t>
      </w:r>
      <w:proofErr w:type="gramStart"/>
      <w:r w:rsidRPr="0027223D">
        <w:rPr>
          <w:sz w:val="24"/>
          <w:szCs w:val="24"/>
        </w:rPr>
        <w:t xml:space="preserve">['«Иван Петрович, вы уже просмотрели договор?', </w:t>
      </w:r>
      <w:proofErr w:type="gramEnd"/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          '— спросила секретарша</w:t>
      </w:r>
      <w:proofErr w:type="gramStart"/>
      <w:r w:rsidRPr="0027223D">
        <w:rPr>
          <w:sz w:val="24"/>
          <w:szCs w:val="24"/>
        </w:rPr>
        <w:t xml:space="preserve">.', </w:t>
      </w:r>
      <w:proofErr w:type="gramEnd"/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          </w:t>
      </w:r>
      <w:proofErr w:type="gramStart"/>
      <w:r w:rsidRPr="0027223D">
        <w:rPr>
          <w:sz w:val="24"/>
          <w:szCs w:val="24"/>
        </w:rPr>
        <w:t>'— Клиент ждет ответа».'] (3 предложения вместо 1)</w:t>
      </w:r>
      <w:proofErr w:type="gramEnd"/>
    </w:p>
    <w:p w:rsidR="0027223D" w:rsidRPr="0027223D" w:rsidRDefault="0027223D" w:rsidP="0027223D">
      <w:pPr>
        <w:ind w:left="-851" w:firstLine="284"/>
        <w:jc w:val="both"/>
        <w:rPr>
          <w:b/>
          <w:sz w:val="28"/>
          <w:szCs w:val="28"/>
        </w:rPr>
      </w:pPr>
      <w:r w:rsidRPr="0027223D">
        <w:rPr>
          <w:b/>
          <w:sz w:val="28"/>
          <w:szCs w:val="28"/>
        </w:rPr>
        <w:t>Обсуждение результатов</w:t>
      </w:r>
    </w:p>
    <w:p w:rsidR="0027223D" w:rsidRPr="004409F4" w:rsidRDefault="0027223D" w:rsidP="0027223D">
      <w:pPr>
        <w:ind w:left="-851" w:firstLine="284"/>
        <w:jc w:val="both"/>
        <w:rPr>
          <w:b/>
          <w:sz w:val="24"/>
          <w:szCs w:val="24"/>
        </w:rPr>
      </w:pPr>
      <w:r w:rsidRPr="004409F4">
        <w:rPr>
          <w:b/>
          <w:sz w:val="24"/>
          <w:szCs w:val="24"/>
        </w:rPr>
        <w:t>Сильные стороны NLTK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Эффективная обработка технических конструкций - корректно распознает сложн</w:t>
      </w:r>
      <w:r w:rsidR="004409F4">
        <w:rPr>
          <w:sz w:val="24"/>
          <w:szCs w:val="24"/>
        </w:rPr>
        <w:t>ые буквенно-цифровые комбинации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Умная работа с числами и формулами - правильно обрабатывает н</w:t>
      </w:r>
      <w:r w:rsidR="004409F4">
        <w:rPr>
          <w:sz w:val="24"/>
          <w:szCs w:val="24"/>
        </w:rPr>
        <w:t>аучную нотацию, дроби, проценты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Универсальность - подходит для обработки текстов с технической и научной лексикой</w:t>
      </w:r>
    </w:p>
    <w:p w:rsidR="0027223D" w:rsidRPr="004409F4" w:rsidRDefault="0027223D" w:rsidP="0027223D">
      <w:pPr>
        <w:ind w:left="-851" w:firstLine="284"/>
        <w:jc w:val="both"/>
        <w:rPr>
          <w:b/>
          <w:sz w:val="24"/>
          <w:szCs w:val="24"/>
        </w:rPr>
      </w:pPr>
      <w:r w:rsidRPr="004409F4">
        <w:rPr>
          <w:b/>
          <w:sz w:val="24"/>
          <w:szCs w:val="24"/>
        </w:rPr>
        <w:t xml:space="preserve">Сильные стороны </w:t>
      </w:r>
      <w:proofErr w:type="spellStart"/>
      <w:r w:rsidRPr="004409F4">
        <w:rPr>
          <w:b/>
          <w:sz w:val="24"/>
          <w:szCs w:val="24"/>
        </w:rPr>
        <w:t>Natasha</w:t>
      </w:r>
      <w:proofErr w:type="spellEnd"/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Глубокое понимание русской морфологии - корректно обрабатыва</w:t>
      </w:r>
      <w:r w:rsidR="004409F4">
        <w:rPr>
          <w:sz w:val="24"/>
          <w:szCs w:val="24"/>
        </w:rPr>
        <w:t>ет сокращения, инициалы, падежи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lastRenderedPageBreak/>
        <w:t>Оптимизированная сегментация - правильно определяет границы пред</w:t>
      </w:r>
      <w:r w:rsidR="004409F4">
        <w:rPr>
          <w:sz w:val="24"/>
          <w:szCs w:val="24"/>
        </w:rPr>
        <w:t>ложений в русскоязычных текстах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Специализация на русском языке - учитывает специфику </w:t>
      </w:r>
      <w:r w:rsidR="004409F4">
        <w:rPr>
          <w:sz w:val="24"/>
          <w:szCs w:val="24"/>
        </w:rPr>
        <w:t>русской пунктуации и грамматики</w:t>
      </w:r>
    </w:p>
    <w:p w:rsidR="0027223D" w:rsidRPr="004409F4" w:rsidRDefault="004409F4" w:rsidP="004409F4">
      <w:pPr>
        <w:ind w:left="-851" w:firstLine="284"/>
        <w:jc w:val="both"/>
        <w:rPr>
          <w:b/>
          <w:sz w:val="24"/>
          <w:szCs w:val="24"/>
        </w:rPr>
      </w:pPr>
      <w:r w:rsidRPr="004409F4">
        <w:rPr>
          <w:b/>
          <w:sz w:val="24"/>
          <w:szCs w:val="24"/>
        </w:rPr>
        <w:t>Слабые стороны NLTK: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Некорректн</w:t>
      </w:r>
      <w:r w:rsidR="004409F4">
        <w:rPr>
          <w:sz w:val="24"/>
          <w:szCs w:val="24"/>
        </w:rPr>
        <w:t>ая обработка русских сокращений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Проблемы с сегмента</w:t>
      </w:r>
      <w:r w:rsidR="004409F4">
        <w:rPr>
          <w:sz w:val="24"/>
          <w:szCs w:val="24"/>
        </w:rPr>
        <w:t>цией предложений с прямой речью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Непониман</w:t>
      </w:r>
      <w:r w:rsidR="004409F4">
        <w:rPr>
          <w:sz w:val="24"/>
          <w:szCs w:val="24"/>
        </w:rPr>
        <w:t>ие специфики русской пунктуации</w:t>
      </w:r>
    </w:p>
    <w:p w:rsidR="0027223D" w:rsidRPr="004409F4" w:rsidRDefault="004409F4" w:rsidP="004409F4">
      <w:pPr>
        <w:ind w:left="-851" w:firstLine="284"/>
        <w:jc w:val="both"/>
        <w:rPr>
          <w:b/>
          <w:sz w:val="24"/>
          <w:szCs w:val="24"/>
        </w:rPr>
      </w:pPr>
      <w:r w:rsidRPr="004409F4">
        <w:rPr>
          <w:b/>
          <w:sz w:val="24"/>
          <w:szCs w:val="24"/>
        </w:rPr>
        <w:t xml:space="preserve">Слабые стороны </w:t>
      </w:r>
      <w:proofErr w:type="spellStart"/>
      <w:r w:rsidRPr="004409F4">
        <w:rPr>
          <w:b/>
          <w:sz w:val="24"/>
          <w:szCs w:val="24"/>
        </w:rPr>
        <w:t>Natasha</w:t>
      </w:r>
      <w:proofErr w:type="spellEnd"/>
      <w:r w:rsidRPr="004409F4">
        <w:rPr>
          <w:b/>
          <w:sz w:val="24"/>
          <w:szCs w:val="24"/>
        </w:rPr>
        <w:t>: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Слабая обработка технически</w:t>
      </w:r>
      <w:r w:rsidR="004409F4">
        <w:rPr>
          <w:sz w:val="24"/>
          <w:szCs w:val="24"/>
        </w:rPr>
        <w:t>х обозначений</w:t>
      </w:r>
    </w:p>
    <w:p w:rsidR="0027223D" w:rsidRP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Проблемы </w:t>
      </w:r>
      <w:proofErr w:type="gramStart"/>
      <w:r w:rsidRPr="0027223D">
        <w:rPr>
          <w:sz w:val="24"/>
          <w:szCs w:val="24"/>
        </w:rPr>
        <w:t>с</w:t>
      </w:r>
      <w:proofErr w:type="gramEnd"/>
      <w:r w:rsidRPr="0027223D">
        <w:rPr>
          <w:sz w:val="24"/>
          <w:szCs w:val="24"/>
        </w:rPr>
        <w:t xml:space="preserve"> сложными </w:t>
      </w:r>
      <w:r w:rsidR="004409F4">
        <w:rPr>
          <w:sz w:val="24"/>
          <w:szCs w:val="24"/>
        </w:rPr>
        <w:t>буквенно-цифровыми комбинациями</w:t>
      </w:r>
    </w:p>
    <w:p w:rsidR="0027223D" w:rsidRDefault="0027223D" w:rsidP="004409F4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Ошибки в </w:t>
      </w:r>
      <w:proofErr w:type="spellStart"/>
      <w:r w:rsidRPr="0027223D">
        <w:rPr>
          <w:sz w:val="24"/>
          <w:szCs w:val="24"/>
        </w:rPr>
        <w:t>токениза</w:t>
      </w:r>
      <w:r w:rsidR="004409F4">
        <w:rPr>
          <w:sz w:val="24"/>
          <w:szCs w:val="24"/>
        </w:rPr>
        <w:t>ции</w:t>
      </w:r>
      <w:proofErr w:type="spellEnd"/>
      <w:r w:rsidR="004409F4">
        <w:rPr>
          <w:sz w:val="24"/>
          <w:szCs w:val="24"/>
        </w:rPr>
        <w:t xml:space="preserve"> специализированной лексики</w:t>
      </w:r>
    </w:p>
    <w:p w:rsidR="0027223D" w:rsidRPr="0027223D" w:rsidRDefault="0027223D" w:rsidP="0027223D">
      <w:pPr>
        <w:ind w:left="-851" w:firstLine="284"/>
        <w:jc w:val="both"/>
        <w:rPr>
          <w:b/>
          <w:bCs/>
          <w:sz w:val="28"/>
          <w:szCs w:val="28"/>
        </w:rPr>
      </w:pPr>
      <w:r w:rsidRPr="0027223D">
        <w:rPr>
          <w:b/>
          <w:bCs/>
          <w:sz w:val="28"/>
          <w:szCs w:val="28"/>
        </w:rPr>
        <w:t>Заключение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 xml:space="preserve">Проведенное исследование демонстрирует, что выбор между NLTK и </w:t>
      </w: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 должен определяться характером обрабатываемых текстов.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NLTK показал лучшие результаты в обработке технических и научных текстов, корректно работая со сложными числовыми и буквенно-цифровыми конструкциями. Однако его возможности ограничены при работе с русскоязычными текстами, содержащими специфическую пунктуацию и морфологию.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proofErr w:type="spellStart"/>
      <w:r w:rsidRPr="0027223D">
        <w:rPr>
          <w:sz w:val="24"/>
          <w:szCs w:val="24"/>
        </w:rPr>
        <w:t>Natasha</w:t>
      </w:r>
      <w:proofErr w:type="spellEnd"/>
      <w:r w:rsidRPr="0027223D">
        <w:rPr>
          <w:sz w:val="24"/>
          <w:szCs w:val="24"/>
        </w:rPr>
        <w:t xml:space="preserve">, будучи специализированным решением для русского языка, демонстрирует превосходство в сегментации и обработке обычных текстов, но уступает </w:t>
      </w:r>
      <w:proofErr w:type="gramStart"/>
      <w:r w:rsidRPr="0027223D">
        <w:rPr>
          <w:sz w:val="24"/>
          <w:szCs w:val="24"/>
        </w:rPr>
        <w:t>в</w:t>
      </w:r>
      <w:proofErr w:type="gramEnd"/>
      <w:r w:rsidRPr="0027223D">
        <w:rPr>
          <w:sz w:val="24"/>
          <w:szCs w:val="24"/>
        </w:rPr>
        <w:t xml:space="preserve"> технической </w:t>
      </w:r>
      <w:proofErr w:type="spellStart"/>
      <w:r w:rsidRPr="0027223D">
        <w:rPr>
          <w:sz w:val="24"/>
          <w:szCs w:val="24"/>
        </w:rPr>
        <w:t>токенизации</w:t>
      </w:r>
      <w:proofErr w:type="spellEnd"/>
      <w:r w:rsidRPr="0027223D">
        <w:rPr>
          <w:sz w:val="24"/>
          <w:szCs w:val="24"/>
        </w:rPr>
        <w:t>.</w:t>
      </w:r>
    </w:p>
    <w:p w:rsidR="0027223D" w:rsidRPr="0027223D" w:rsidRDefault="0027223D" w:rsidP="0027223D">
      <w:pPr>
        <w:ind w:left="-851" w:firstLine="284"/>
        <w:jc w:val="both"/>
        <w:rPr>
          <w:sz w:val="24"/>
          <w:szCs w:val="24"/>
        </w:rPr>
      </w:pPr>
      <w:r w:rsidRPr="0027223D">
        <w:rPr>
          <w:sz w:val="24"/>
          <w:szCs w:val="24"/>
        </w:rPr>
        <w:t>Оптимальным решением является комбинированный подход, учитывающий тип обрабатываемого текста и использующий сильные стороны каждой библиотеки в соответствующих областях.</w:t>
      </w:r>
    </w:p>
    <w:p w:rsidR="0027223D" w:rsidRPr="009621D1" w:rsidRDefault="0027223D" w:rsidP="0027223D">
      <w:pPr>
        <w:ind w:left="-851" w:firstLine="284"/>
        <w:jc w:val="both"/>
        <w:rPr>
          <w:sz w:val="24"/>
          <w:szCs w:val="24"/>
        </w:rPr>
      </w:pPr>
    </w:p>
    <w:sectPr w:rsidR="0027223D" w:rsidRPr="00962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B77EC"/>
    <w:multiLevelType w:val="hybridMultilevel"/>
    <w:tmpl w:val="B71644E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2B3F4B88"/>
    <w:multiLevelType w:val="multilevel"/>
    <w:tmpl w:val="B5B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7418E"/>
    <w:multiLevelType w:val="multilevel"/>
    <w:tmpl w:val="647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3866AF"/>
    <w:multiLevelType w:val="multilevel"/>
    <w:tmpl w:val="110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F55443"/>
    <w:multiLevelType w:val="multilevel"/>
    <w:tmpl w:val="8D4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59C"/>
    <w:rsid w:val="0002079C"/>
    <w:rsid w:val="0027223D"/>
    <w:rsid w:val="004409F4"/>
    <w:rsid w:val="006C6E2B"/>
    <w:rsid w:val="00901DA3"/>
    <w:rsid w:val="009621D1"/>
    <w:rsid w:val="00C631AE"/>
    <w:rsid w:val="00D4621B"/>
    <w:rsid w:val="00F0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6E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6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5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967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309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7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5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2025-09-24T17:49:00Z</dcterms:created>
  <dcterms:modified xsi:type="dcterms:W3CDTF">2025-09-24T19:01:00Z</dcterms:modified>
</cp:coreProperties>
</file>