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36AF2" w14:textId="77777777" w:rsidR="00B63A20" w:rsidRDefault="00EF0CB6">
      <w:pPr>
        <w:spacing w:line="860" w:lineRule="exact"/>
        <w:jc w:val="center"/>
        <w:rPr>
          <w:sz w:val="44"/>
        </w:rPr>
      </w:pPr>
      <w:r>
        <w:rPr>
          <w:rFonts w:hint="eastAsia"/>
          <w:sz w:val="44"/>
        </w:rPr>
        <w:t>浙江工业大学期终考试命题稿</w:t>
      </w:r>
    </w:p>
    <w:p w14:paraId="262A7D2D" w14:textId="77777777" w:rsidR="00B63A20" w:rsidRDefault="00B63A20">
      <w:pPr>
        <w:spacing w:line="860" w:lineRule="exact"/>
        <w:jc w:val="center"/>
        <w:rPr>
          <w:sz w:val="44"/>
        </w:rPr>
      </w:pPr>
    </w:p>
    <w:p w14:paraId="4710EC78" w14:textId="77777777" w:rsidR="00B63A20" w:rsidRDefault="00EF0CB6">
      <w:pPr>
        <w:spacing w:line="300" w:lineRule="exact"/>
        <w:jc w:val="center"/>
        <w:rPr>
          <w:rFonts w:ascii="SimSun" w:hAnsi="SimSun"/>
          <w:sz w:val="28"/>
        </w:rPr>
      </w:pPr>
      <w:r>
        <w:rPr>
          <w:rFonts w:ascii="SimSun" w:hAnsi="SimSun" w:hint="eastAsia"/>
          <w:sz w:val="28"/>
        </w:rPr>
        <w:t xml:space="preserve">2020  /2021 </w:t>
      </w:r>
      <w:r>
        <w:rPr>
          <w:rFonts w:ascii="SimSun" w:hAnsi="SimSun" w:hint="eastAsia"/>
          <w:sz w:val="28"/>
        </w:rPr>
        <w:t>学年</w:t>
      </w:r>
      <w:r>
        <w:rPr>
          <w:rFonts w:ascii="SimSun" w:hAnsi="SimSun" w:hint="eastAsia"/>
          <w:sz w:val="28"/>
        </w:rPr>
        <w:t xml:space="preserve"> </w:t>
      </w:r>
      <w:r>
        <w:rPr>
          <w:rFonts w:ascii="SimSun" w:hAnsi="SimSun" w:hint="eastAsia"/>
          <w:sz w:val="28"/>
        </w:rPr>
        <w:t>第</w:t>
      </w:r>
      <w:r>
        <w:rPr>
          <w:rFonts w:ascii="SimSun" w:hAnsi="SimSun" w:hint="eastAsia"/>
          <w:sz w:val="28"/>
        </w:rPr>
        <w:t xml:space="preserve">  </w:t>
      </w:r>
      <w:r>
        <w:rPr>
          <w:rFonts w:ascii="SimSun" w:hAnsi="SimSun" w:hint="eastAsia"/>
          <w:sz w:val="28"/>
        </w:rPr>
        <w:t>一</w:t>
      </w:r>
      <w:r>
        <w:rPr>
          <w:rFonts w:ascii="SimSun" w:hAnsi="SimSun" w:hint="eastAsia"/>
          <w:sz w:val="28"/>
        </w:rPr>
        <w:t xml:space="preserve">  </w:t>
      </w:r>
      <w:r>
        <w:rPr>
          <w:rFonts w:ascii="SimSun" w:hAnsi="SimSun" w:hint="eastAsia"/>
          <w:sz w:val="28"/>
        </w:rPr>
        <w:t>学期</w:t>
      </w:r>
    </w:p>
    <w:p w14:paraId="6F4C93DE" w14:textId="77777777" w:rsidR="00B63A20" w:rsidRDefault="00B63A20">
      <w:pPr>
        <w:spacing w:line="300" w:lineRule="exact"/>
        <w:jc w:val="center"/>
        <w:rPr>
          <w:sz w:val="28"/>
        </w:rPr>
      </w:pPr>
    </w:p>
    <w:tbl>
      <w:tblPr>
        <w:tblW w:w="82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2130"/>
        <w:gridCol w:w="2131"/>
        <w:gridCol w:w="2131"/>
      </w:tblGrid>
      <w:tr w:rsidR="00B63A20" w14:paraId="582EEF48" w14:textId="77777777">
        <w:tc>
          <w:tcPr>
            <w:tcW w:w="1842" w:type="dxa"/>
            <w:vAlign w:val="center"/>
          </w:tcPr>
          <w:p w14:paraId="67D18CC1" w14:textId="77777777" w:rsidR="00B63A20" w:rsidRDefault="00EF0CB6">
            <w:pPr>
              <w:spacing w:line="800" w:lineRule="exact"/>
              <w:jc w:val="center"/>
              <w:rPr>
                <w:sz w:val="28"/>
              </w:rPr>
            </w:pPr>
            <w:r>
              <w:rPr>
                <w:rFonts w:hint="eastAsia"/>
                <w:sz w:val="28"/>
              </w:rPr>
              <w:t>课程名称</w:t>
            </w:r>
          </w:p>
        </w:tc>
        <w:tc>
          <w:tcPr>
            <w:tcW w:w="2130" w:type="dxa"/>
            <w:vAlign w:val="center"/>
          </w:tcPr>
          <w:p w14:paraId="6D11B189" w14:textId="77777777" w:rsidR="00B63A20" w:rsidRDefault="00EF0CB6">
            <w:pPr>
              <w:spacing w:line="800" w:lineRule="exact"/>
              <w:jc w:val="center"/>
              <w:rPr>
                <w:sz w:val="28"/>
              </w:rPr>
            </w:pPr>
            <w:r>
              <w:rPr>
                <w:rFonts w:hint="eastAsia"/>
                <w:sz w:val="28"/>
              </w:rPr>
              <w:t>大学物理实验</w:t>
            </w:r>
          </w:p>
        </w:tc>
        <w:tc>
          <w:tcPr>
            <w:tcW w:w="2131" w:type="dxa"/>
            <w:vAlign w:val="center"/>
          </w:tcPr>
          <w:p w14:paraId="5AD4C469" w14:textId="77777777" w:rsidR="00B63A20" w:rsidRDefault="00EF0CB6">
            <w:pPr>
              <w:spacing w:line="800" w:lineRule="exact"/>
              <w:jc w:val="center"/>
              <w:rPr>
                <w:sz w:val="28"/>
              </w:rPr>
            </w:pPr>
            <w:r>
              <w:rPr>
                <w:rFonts w:hint="eastAsia"/>
                <w:sz w:val="28"/>
              </w:rPr>
              <w:t>使用班级</w:t>
            </w:r>
          </w:p>
        </w:tc>
        <w:tc>
          <w:tcPr>
            <w:tcW w:w="2131" w:type="dxa"/>
            <w:vAlign w:val="center"/>
          </w:tcPr>
          <w:p w14:paraId="2F7FE2DC" w14:textId="77777777" w:rsidR="00B63A20" w:rsidRDefault="00EF0CB6">
            <w:pPr>
              <w:spacing w:line="800" w:lineRule="exact"/>
              <w:jc w:val="center"/>
              <w:rPr>
                <w:sz w:val="28"/>
              </w:rPr>
            </w:pPr>
            <w:r>
              <w:rPr>
                <w:rFonts w:hint="eastAsia"/>
                <w:sz w:val="28"/>
              </w:rPr>
              <w:t>2019</w:t>
            </w:r>
            <w:r>
              <w:rPr>
                <w:rFonts w:hint="eastAsia"/>
                <w:sz w:val="28"/>
              </w:rPr>
              <w:t>级</w:t>
            </w:r>
          </w:p>
        </w:tc>
      </w:tr>
      <w:tr w:rsidR="00B63A20" w14:paraId="023FB524" w14:textId="77777777">
        <w:tc>
          <w:tcPr>
            <w:tcW w:w="1842" w:type="dxa"/>
            <w:vAlign w:val="center"/>
          </w:tcPr>
          <w:p w14:paraId="1B9E8370" w14:textId="77777777" w:rsidR="00B63A20" w:rsidRDefault="00EF0CB6">
            <w:pPr>
              <w:spacing w:line="800" w:lineRule="exact"/>
              <w:jc w:val="center"/>
              <w:rPr>
                <w:sz w:val="28"/>
              </w:rPr>
            </w:pPr>
            <w:r>
              <w:rPr>
                <w:rFonts w:hint="eastAsia"/>
                <w:sz w:val="28"/>
              </w:rPr>
              <w:t>教师份数</w:t>
            </w:r>
          </w:p>
        </w:tc>
        <w:tc>
          <w:tcPr>
            <w:tcW w:w="2130" w:type="dxa"/>
            <w:vAlign w:val="center"/>
          </w:tcPr>
          <w:p w14:paraId="2B2510D8" w14:textId="77777777" w:rsidR="00B63A20" w:rsidRDefault="00EF0CB6">
            <w:pPr>
              <w:spacing w:line="800" w:lineRule="exact"/>
              <w:jc w:val="center"/>
              <w:rPr>
                <w:sz w:val="28"/>
              </w:rPr>
            </w:pPr>
            <w:r>
              <w:rPr>
                <w:rFonts w:hint="eastAsia"/>
                <w:sz w:val="28"/>
              </w:rPr>
              <w:t>40</w:t>
            </w:r>
          </w:p>
        </w:tc>
        <w:tc>
          <w:tcPr>
            <w:tcW w:w="2131" w:type="dxa"/>
            <w:vAlign w:val="center"/>
          </w:tcPr>
          <w:p w14:paraId="4803E7F0" w14:textId="77777777" w:rsidR="00B63A20" w:rsidRDefault="00EF0CB6">
            <w:pPr>
              <w:spacing w:line="800" w:lineRule="exact"/>
              <w:jc w:val="center"/>
              <w:rPr>
                <w:sz w:val="28"/>
              </w:rPr>
            </w:pPr>
            <w:r>
              <w:rPr>
                <w:rFonts w:hint="eastAsia"/>
                <w:sz w:val="28"/>
              </w:rPr>
              <w:t>学生份数</w:t>
            </w:r>
          </w:p>
        </w:tc>
        <w:tc>
          <w:tcPr>
            <w:tcW w:w="2131" w:type="dxa"/>
            <w:vAlign w:val="center"/>
          </w:tcPr>
          <w:p w14:paraId="58E5C83D" w14:textId="77777777" w:rsidR="00B63A20" w:rsidRDefault="00B63A20">
            <w:pPr>
              <w:spacing w:line="800" w:lineRule="exact"/>
              <w:jc w:val="center"/>
              <w:rPr>
                <w:sz w:val="28"/>
              </w:rPr>
            </w:pPr>
          </w:p>
        </w:tc>
      </w:tr>
      <w:tr w:rsidR="00B63A20" w14:paraId="63554A68" w14:textId="77777777">
        <w:tc>
          <w:tcPr>
            <w:tcW w:w="1842" w:type="dxa"/>
            <w:vAlign w:val="center"/>
          </w:tcPr>
          <w:p w14:paraId="6114C58C" w14:textId="77777777" w:rsidR="00B63A20" w:rsidRDefault="00EF0CB6">
            <w:pPr>
              <w:spacing w:line="800" w:lineRule="exact"/>
              <w:jc w:val="center"/>
              <w:rPr>
                <w:sz w:val="28"/>
              </w:rPr>
            </w:pPr>
            <w:r>
              <w:rPr>
                <w:rFonts w:hint="eastAsia"/>
                <w:sz w:val="28"/>
              </w:rPr>
              <w:t>命题人</w:t>
            </w:r>
          </w:p>
        </w:tc>
        <w:tc>
          <w:tcPr>
            <w:tcW w:w="2130" w:type="dxa"/>
            <w:vAlign w:val="center"/>
          </w:tcPr>
          <w:p w14:paraId="74EB70CA" w14:textId="77777777" w:rsidR="00B63A20" w:rsidRDefault="00EF0CB6">
            <w:pPr>
              <w:spacing w:line="800" w:lineRule="exact"/>
              <w:jc w:val="center"/>
              <w:rPr>
                <w:sz w:val="28"/>
              </w:rPr>
            </w:pPr>
            <w:r>
              <w:rPr>
                <w:rFonts w:hint="eastAsia"/>
                <w:sz w:val="28"/>
              </w:rPr>
              <w:t>魏高尧</w:t>
            </w:r>
          </w:p>
        </w:tc>
        <w:tc>
          <w:tcPr>
            <w:tcW w:w="2131" w:type="dxa"/>
            <w:vAlign w:val="center"/>
          </w:tcPr>
          <w:p w14:paraId="0752D991" w14:textId="77777777" w:rsidR="00B63A20" w:rsidRDefault="00EF0CB6">
            <w:pPr>
              <w:spacing w:line="800" w:lineRule="exact"/>
              <w:jc w:val="center"/>
              <w:rPr>
                <w:sz w:val="28"/>
              </w:rPr>
            </w:pPr>
            <w:r>
              <w:rPr>
                <w:rFonts w:hint="eastAsia"/>
                <w:sz w:val="28"/>
              </w:rPr>
              <w:t>审核人</w:t>
            </w:r>
          </w:p>
        </w:tc>
        <w:tc>
          <w:tcPr>
            <w:tcW w:w="2131" w:type="dxa"/>
            <w:vAlign w:val="center"/>
          </w:tcPr>
          <w:p w14:paraId="10713D9C" w14:textId="77777777" w:rsidR="00B63A20" w:rsidRDefault="00B63A20">
            <w:pPr>
              <w:spacing w:line="800" w:lineRule="exact"/>
              <w:jc w:val="center"/>
              <w:rPr>
                <w:sz w:val="28"/>
              </w:rPr>
            </w:pPr>
          </w:p>
        </w:tc>
      </w:tr>
      <w:tr w:rsidR="00B63A20" w14:paraId="30B5BBA0" w14:textId="77777777">
        <w:tc>
          <w:tcPr>
            <w:tcW w:w="1842" w:type="dxa"/>
            <w:vAlign w:val="center"/>
          </w:tcPr>
          <w:p w14:paraId="5A147596" w14:textId="77777777" w:rsidR="00B63A20" w:rsidRDefault="00EF0CB6">
            <w:pPr>
              <w:spacing w:line="800" w:lineRule="exact"/>
              <w:jc w:val="center"/>
              <w:rPr>
                <w:sz w:val="28"/>
              </w:rPr>
            </w:pPr>
            <w:r>
              <w:rPr>
                <w:rFonts w:hint="eastAsia"/>
                <w:sz w:val="28"/>
              </w:rPr>
              <w:t>命题总页数</w:t>
            </w:r>
          </w:p>
        </w:tc>
        <w:tc>
          <w:tcPr>
            <w:tcW w:w="2130" w:type="dxa"/>
            <w:vAlign w:val="center"/>
          </w:tcPr>
          <w:p w14:paraId="5DEFD45B" w14:textId="77777777" w:rsidR="00B63A20" w:rsidRDefault="00EF0CB6">
            <w:pPr>
              <w:spacing w:line="800" w:lineRule="exact"/>
              <w:jc w:val="center"/>
              <w:rPr>
                <w:sz w:val="28"/>
              </w:rPr>
            </w:pPr>
            <w:r>
              <w:rPr>
                <w:rFonts w:hint="eastAsia"/>
                <w:sz w:val="28"/>
              </w:rPr>
              <w:t xml:space="preserve">     6    </w:t>
            </w:r>
            <w:r>
              <w:rPr>
                <w:rFonts w:hint="eastAsia"/>
                <w:sz w:val="28"/>
              </w:rPr>
              <w:t>页</w:t>
            </w:r>
          </w:p>
        </w:tc>
        <w:tc>
          <w:tcPr>
            <w:tcW w:w="2131" w:type="dxa"/>
            <w:vAlign w:val="center"/>
          </w:tcPr>
          <w:p w14:paraId="54B2913B" w14:textId="77777777" w:rsidR="00B63A20" w:rsidRDefault="00EF0CB6">
            <w:pPr>
              <w:spacing w:line="800" w:lineRule="exact"/>
              <w:jc w:val="center"/>
            </w:pPr>
            <w:r>
              <w:rPr>
                <w:rFonts w:hint="eastAsia"/>
              </w:rPr>
              <w:t>每份试卷需用白纸</w:t>
            </w:r>
          </w:p>
        </w:tc>
        <w:tc>
          <w:tcPr>
            <w:tcW w:w="2131" w:type="dxa"/>
            <w:vAlign w:val="center"/>
          </w:tcPr>
          <w:p w14:paraId="617A6D08" w14:textId="77777777" w:rsidR="00B63A20" w:rsidRDefault="00EF0CB6">
            <w:pPr>
              <w:spacing w:line="800" w:lineRule="exact"/>
              <w:jc w:val="center"/>
              <w:rPr>
                <w:sz w:val="28"/>
              </w:rPr>
            </w:pPr>
            <w:r>
              <w:rPr>
                <w:rFonts w:hint="eastAsia"/>
                <w:sz w:val="28"/>
              </w:rPr>
              <w:t xml:space="preserve">  1    </w:t>
            </w:r>
            <w:r>
              <w:rPr>
                <w:rFonts w:hint="eastAsia"/>
                <w:sz w:val="28"/>
              </w:rPr>
              <w:t>大张</w:t>
            </w:r>
          </w:p>
        </w:tc>
      </w:tr>
    </w:tbl>
    <w:p w14:paraId="46EBBC4C" w14:textId="77777777" w:rsidR="00B63A20" w:rsidRDefault="00B63A20">
      <w:pPr>
        <w:jc w:val="center"/>
        <w:rPr>
          <w:sz w:val="28"/>
        </w:rPr>
      </w:pPr>
    </w:p>
    <w:p w14:paraId="5CA37AE9" w14:textId="77777777" w:rsidR="00B63A20" w:rsidRDefault="00EF0CB6">
      <w:pPr>
        <w:spacing w:line="700" w:lineRule="exact"/>
        <w:rPr>
          <w:sz w:val="30"/>
        </w:rPr>
      </w:pPr>
      <w:r>
        <w:rPr>
          <w:rFonts w:hint="eastAsia"/>
          <w:sz w:val="30"/>
        </w:rPr>
        <w:t>命题注意事项：</w:t>
      </w:r>
    </w:p>
    <w:p w14:paraId="06AF2B8B" w14:textId="77777777" w:rsidR="00B63A20" w:rsidRDefault="00EF0CB6">
      <w:pPr>
        <w:spacing w:line="700" w:lineRule="exact"/>
        <w:ind w:left="560" w:hangingChars="200" w:hanging="560"/>
        <w:rPr>
          <w:sz w:val="28"/>
        </w:rPr>
      </w:pPr>
      <w:r>
        <w:rPr>
          <w:rFonts w:hint="eastAsia"/>
          <w:sz w:val="28"/>
        </w:rPr>
        <w:t>一、命题稿请用</w:t>
      </w:r>
      <w:r>
        <w:rPr>
          <w:rFonts w:hint="eastAsia"/>
          <w:sz w:val="28"/>
        </w:rPr>
        <w:t>A4</w:t>
      </w:r>
      <w:r>
        <w:rPr>
          <w:rFonts w:hint="eastAsia"/>
          <w:sz w:val="28"/>
        </w:rPr>
        <w:t>纸电脑打印，或用教务处印刷的命题纸，并用黑墨水书写，保持字迹清晰，页码完整。</w:t>
      </w:r>
    </w:p>
    <w:p w14:paraId="09262062" w14:textId="77777777" w:rsidR="00B63A20" w:rsidRDefault="00EF0CB6">
      <w:pPr>
        <w:spacing w:line="700" w:lineRule="exact"/>
        <w:ind w:left="560" w:hangingChars="200" w:hanging="560"/>
        <w:rPr>
          <w:sz w:val="28"/>
        </w:rPr>
      </w:pPr>
      <w:r>
        <w:rPr>
          <w:rFonts w:hint="eastAsia"/>
          <w:sz w:val="28"/>
        </w:rPr>
        <w:t>二、命题稿必须经学院审核，并在考试前两周交教务处。</w:t>
      </w:r>
    </w:p>
    <w:p w14:paraId="16B4FB83" w14:textId="77777777" w:rsidR="00B63A20" w:rsidRDefault="00B63A20">
      <w:pPr>
        <w:spacing w:line="600" w:lineRule="exact"/>
        <w:ind w:left="480" w:hangingChars="200" w:hanging="480"/>
        <w:rPr>
          <w:sz w:val="24"/>
        </w:rPr>
      </w:pPr>
    </w:p>
    <w:p w14:paraId="38219500" w14:textId="77777777" w:rsidR="00B63A20" w:rsidRDefault="00B63A20">
      <w:pPr>
        <w:spacing w:line="600" w:lineRule="exact"/>
        <w:ind w:left="480" w:hangingChars="200" w:hanging="480"/>
        <w:rPr>
          <w:sz w:val="24"/>
        </w:rPr>
      </w:pPr>
    </w:p>
    <w:p w14:paraId="7B5DF49E" w14:textId="77777777" w:rsidR="00B63A20" w:rsidRDefault="00B63A20">
      <w:pPr>
        <w:spacing w:line="600" w:lineRule="exact"/>
        <w:ind w:left="480" w:hangingChars="200" w:hanging="480"/>
        <w:rPr>
          <w:sz w:val="24"/>
        </w:rPr>
      </w:pPr>
    </w:p>
    <w:p w14:paraId="5E7E4683" w14:textId="77777777" w:rsidR="00B63A20" w:rsidRDefault="00B63A20">
      <w:pPr>
        <w:spacing w:line="600" w:lineRule="exact"/>
        <w:ind w:left="480" w:hangingChars="200" w:hanging="480"/>
        <w:rPr>
          <w:sz w:val="24"/>
        </w:rPr>
      </w:pPr>
    </w:p>
    <w:p w14:paraId="2D63E5D5" w14:textId="77777777" w:rsidR="00B63A20" w:rsidRDefault="00B63A20">
      <w:pPr>
        <w:spacing w:line="600" w:lineRule="exact"/>
        <w:ind w:left="480" w:hangingChars="200" w:hanging="480"/>
        <w:rPr>
          <w:sz w:val="24"/>
        </w:rPr>
      </w:pPr>
    </w:p>
    <w:p w14:paraId="6C74F8D7" w14:textId="77777777" w:rsidR="00B63A20" w:rsidRDefault="00B63A20">
      <w:pPr>
        <w:spacing w:line="600" w:lineRule="exact"/>
        <w:ind w:left="480" w:hangingChars="200" w:hanging="480"/>
        <w:rPr>
          <w:sz w:val="24"/>
        </w:rPr>
      </w:pPr>
    </w:p>
    <w:p w14:paraId="5E7B2F7D" w14:textId="77777777" w:rsidR="00B63A20" w:rsidRDefault="00B63A20">
      <w:pPr>
        <w:spacing w:line="600" w:lineRule="exact"/>
        <w:ind w:left="480" w:hangingChars="200" w:hanging="480"/>
        <w:rPr>
          <w:sz w:val="24"/>
        </w:rPr>
      </w:pPr>
    </w:p>
    <w:p w14:paraId="36D9B117" w14:textId="77777777" w:rsidR="00B63A20" w:rsidRDefault="00B63A20">
      <w:pPr>
        <w:spacing w:line="600" w:lineRule="exact"/>
        <w:ind w:left="480" w:hangingChars="200" w:hanging="480"/>
        <w:rPr>
          <w:sz w:val="24"/>
        </w:rPr>
      </w:pPr>
    </w:p>
    <w:p w14:paraId="586BA1A9" w14:textId="77777777" w:rsidR="00B63A20" w:rsidRDefault="00EF0CB6">
      <w:pPr>
        <w:spacing w:line="800" w:lineRule="exact"/>
        <w:ind w:left="883" w:hangingChars="200" w:hanging="883"/>
        <w:jc w:val="center"/>
        <w:rPr>
          <w:rFonts w:ascii="SimSun" w:hAnsi="SimSun"/>
          <w:b/>
          <w:bCs/>
          <w:sz w:val="44"/>
        </w:rPr>
      </w:pPr>
      <w:r>
        <w:rPr>
          <w:rFonts w:ascii="SimSun" w:hAnsi="SimSun" w:hint="eastAsia"/>
          <w:b/>
          <w:bCs/>
          <w:sz w:val="44"/>
        </w:rPr>
        <w:lastRenderedPageBreak/>
        <w:t>浙江工业大学</w:t>
      </w:r>
      <w:r>
        <w:rPr>
          <w:rFonts w:ascii="SimSun" w:hAnsi="SimSun" w:hint="eastAsia"/>
          <w:b/>
          <w:bCs/>
          <w:sz w:val="44"/>
        </w:rPr>
        <w:t>2020 /2021</w:t>
      </w:r>
      <w:r>
        <w:rPr>
          <w:rFonts w:ascii="SimSun" w:hAnsi="SimSun" w:hint="eastAsia"/>
          <w:b/>
          <w:bCs/>
          <w:sz w:val="44"/>
        </w:rPr>
        <w:t>学年</w:t>
      </w:r>
    </w:p>
    <w:p w14:paraId="3425B639" w14:textId="77777777" w:rsidR="00B63A20" w:rsidRDefault="00EF0CB6">
      <w:pPr>
        <w:spacing w:line="800" w:lineRule="exact"/>
        <w:ind w:left="883" w:hangingChars="200" w:hanging="883"/>
        <w:jc w:val="center"/>
        <w:rPr>
          <w:rFonts w:ascii="SimSun" w:hAnsi="SimSun"/>
          <w:b/>
          <w:bCs/>
          <w:sz w:val="44"/>
        </w:rPr>
      </w:pPr>
      <w:r>
        <w:rPr>
          <w:rFonts w:ascii="SimSun" w:hAnsi="SimSun" w:hint="eastAsia"/>
          <w:b/>
          <w:bCs/>
          <w:sz w:val="44"/>
        </w:rPr>
        <w:t>第</w:t>
      </w:r>
      <w:r>
        <w:rPr>
          <w:rFonts w:ascii="SimSun" w:hAnsi="SimSun" w:hint="eastAsia"/>
          <w:b/>
          <w:bCs/>
          <w:sz w:val="44"/>
        </w:rPr>
        <w:t xml:space="preserve"> </w:t>
      </w:r>
      <w:r>
        <w:rPr>
          <w:rFonts w:ascii="SimSun" w:hAnsi="SimSun" w:hint="eastAsia"/>
          <w:b/>
          <w:bCs/>
          <w:sz w:val="44"/>
        </w:rPr>
        <w:t>一</w:t>
      </w:r>
      <w:r>
        <w:rPr>
          <w:rFonts w:ascii="SimSun" w:hAnsi="SimSun" w:hint="eastAsia"/>
          <w:b/>
          <w:bCs/>
          <w:sz w:val="44"/>
        </w:rPr>
        <w:t xml:space="preserve"> </w:t>
      </w:r>
      <w:r>
        <w:rPr>
          <w:rFonts w:ascii="SimSun" w:hAnsi="SimSun" w:hint="eastAsia"/>
          <w:b/>
          <w:bCs/>
          <w:sz w:val="44"/>
        </w:rPr>
        <w:t>学期试卷</w:t>
      </w:r>
    </w:p>
    <w:p w14:paraId="25CC7CC7" w14:textId="77777777" w:rsidR="00B63A20" w:rsidRDefault="00EF0CB6">
      <w:pPr>
        <w:spacing w:line="600" w:lineRule="exact"/>
        <w:rPr>
          <w:sz w:val="24"/>
        </w:rPr>
      </w:pPr>
      <w:r>
        <w:rPr>
          <w:rFonts w:hint="eastAsia"/>
          <w:sz w:val="24"/>
        </w:rPr>
        <w:t>课程</w:t>
      </w:r>
      <w:r>
        <w:rPr>
          <w:rFonts w:hint="eastAsia"/>
          <w:sz w:val="24"/>
          <w:u w:val="single"/>
        </w:rPr>
        <w:t xml:space="preserve">  </w:t>
      </w:r>
      <w:r>
        <w:rPr>
          <w:rFonts w:hint="eastAsia"/>
          <w:sz w:val="24"/>
          <w:u w:val="single"/>
        </w:rPr>
        <w:t>大学物理实验</w:t>
      </w:r>
      <w:r>
        <w:rPr>
          <w:rFonts w:hint="eastAsia"/>
          <w:sz w:val="24"/>
          <w:u w:val="single"/>
        </w:rPr>
        <w:t xml:space="preserve">      </w:t>
      </w:r>
      <w:r>
        <w:rPr>
          <w:rFonts w:hint="eastAsia"/>
          <w:sz w:val="24"/>
        </w:rPr>
        <w:t>班级</w:t>
      </w:r>
      <w:r>
        <w:rPr>
          <w:rFonts w:hint="eastAsia"/>
          <w:sz w:val="24"/>
        </w:rPr>
        <w:t>____________________________</w:t>
      </w:r>
    </w:p>
    <w:p w14:paraId="30DBB07E" w14:textId="77777777" w:rsidR="00B63A20" w:rsidRDefault="00EF0CB6">
      <w:pPr>
        <w:spacing w:line="600" w:lineRule="exact"/>
        <w:rPr>
          <w:sz w:val="24"/>
        </w:rPr>
      </w:pPr>
      <w:r>
        <w:rPr>
          <w:rFonts w:hint="eastAsia"/>
          <w:sz w:val="24"/>
        </w:rPr>
        <w:t>姓名</w:t>
      </w:r>
      <w:r>
        <w:rPr>
          <w:rFonts w:hint="eastAsia"/>
          <w:sz w:val="24"/>
        </w:rPr>
        <w:t>__________________</w:t>
      </w:r>
      <w:r>
        <w:rPr>
          <w:rFonts w:hint="eastAsia"/>
          <w:sz w:val="24"/>
        </w:rPr>
        <w:t>学号</w:t>
      </w:r>
      <w:r>
        <w:rPr>
          <w:rFonts w:hint="eastAsia"/>
          <w:sz w:val="24"/>
          <w:u w:val="single"/>
        </w:rPr>
        <w:t xml:space="preserve">                  </w:t>
      </w:r>
      <w:r>
        <w:rPr>
          <w:rFonts w:hint="eastAsia"/>
          <w:sz w:val="24"/>
        </w:rPr>
        <w:t>教师姓名</w:t>
      </w:r>
      <w:r>
        <w:rPr>
          <w:rFonts w:hint="eastAsia"/>
          <w:sz w:val="24"/>
        </w:rPr>
        <w:t>______________</w:t>
      </w:r>
    </w:p>
    <w:tbl>
      <w:tblPr>
        <w:tblW w:w="9813"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615"/>
        <w:gridCol w:w="615"/>
        <w:gridCol w:w="615"/>
        <w:gridCol w:w="615"/>
        <w:gridCol w:w="615"/>
        <w:gridCol w:w="615"/>
        <w:gridCol w:w="615"/>
        <w:gridCol w:w="615"/>
        <w:gridCol w:w="615"/>
        <w:gridCol w:w="615"/>
        <w:gridCol w:w="795"/>
        <w:gridCol w:w="2073"/>
      </w:tblGrid>
      <w:tr w:rsidR="00B63A20" w14:paraId="566F196B" w14:textId="77777777">
        <w:trPr>
          <w:gridAfter w:val="1"/>
          <w:wAfter w:w="2073" w:type="dxa"/>
        </w:trPr>
        <w:tc>
          <w:tcPr>
            <w:tcW w:w="795" w:type="dxa"/>
          </w:tcPr>
          <w:p w14:paraId="770E8F36" w14:textId="77777777" w:rsidR="00B63A20" w:rsidRDefault="00EF0CB6">
            <w:pPr>
              <w:spacing w:line="600" w:lineRule="exact"/>
              <w:rPr>
                <w:sz w:val="24"/>
              </w:rPr>
            </w:pPr>
            <w:r>
              <w:rPr>
                <w:rFonts w:hint="eastAsia"/>
                <w:sz w:val="24"/>
              </w:rPr>
              <w:t>题序</w:t>
            </w:r>
          </w:p>
        </w:tc>
        <w:tc>
          <w:tcPr>
            <w:tcW w:w="615" w:type="dxa"/>
          </w:tcPr>
          <w:p w14:paraId="049908BA" w14:textId="77777777" w:rsidR="00B63A20" w:rsidRDefault="00EF0CB6">
            <w:pPr>
              <w:spacing w:line="600" w:lineRule="exact"/>
              <w:rPr>
                <w:sz w:val="24"/>
              </w:rPr>
            </w:pPr>
            <w:r>
              <w:rPr>
                <w:rFonts w:hint="eastAsia"/>
                <w:sz w:val="24"/>
              </w:rPr>
              <w:t>一</w:t>
            </w:r>
          </w:p>
        </w:tc>
        <w:tc>
          <w:tcPr>
            <w:tcW w:w="615" w:type="dxa"/>
          </w:tcPr>
          <w:p w14:paraId="7DF06FA7" w14:textId="77777777" w:rsidR="00B63A20" w:rsidRDefault="00EF0CB6">
            <w:pPr>
              <w:spacing w:line="600" w:lineRule="exact"/>
              <w:rPr>
                <w:sz w:val="24"/>
              </w:rPr>
            </w:pPr>
            <w:r>
              <w:rPr>
                <w:rFonts w:hint="eastAsia"/>
                <w:sz w:val="24"/>
              </w:rPr>
              <w:t>二</w:t>
            </w:r>
          </w:p>
        </w:tc>
        <w:tc>
          <w:tcPr>
            <w:tcW w:w="615" w:type="dxa"/>
          </w:tcPr>
          <w:p w14:paraId="0BF860B1" w14:textId="77777777" w:rsidR="00B63A20" w:rsidRDefault="00EF0CB6">
            <w:pPr>
              <w:spacing w:line="600" w:lineRule="exact"/>
              <w:rPr>
                <w:sz w:val="24"/>
              </w:rPr>
            </w:pPr>
            <w:r>
              <w:rPr>
                <w:rFonts w:hint="eastAsia"/>
                <w:sz w:val="24"/>
              </w:rPr>
              <w:t>三</w:t>
            </w:r>
          </w:p>
        </w:tc>
        <w:tc>
          <w:tcPr>
            <w:tcW w:w="615" w:type="dxa"/>
          </w:tcPr>
          <w:p w14:paraId="52A22610" w14:textId="77777777" w:rsidR="00B63A20" w:rsidRDefault="00B63A20">
            <w:pPr>
              <w:spacing w:line="600" w:lineRule="exact"/>
              <w:rPr>
                <w:sz w:val="24"/>
              </w:rPr>
            </w:pPr>
          </w:p>
        </w:tc>
        <w:tc>
          <w:tcPr>
            <w:tcW w:w="615" w:type="dxa"/>
          </w:tcPr>
          <w:p w14:paraId="319B23C2" w14:textId="77777777" w:rsidR="00B63A20" w:rsidRDefault="00B63A20">
            <w:pPr>
              <w:spacing w:line="600" w:lineRule="exact"/>
              <w:rPr>
                <w:sz w:val="24"/>
              </w:rPr>
            </w:pPr>
          </w:p>
        </w:tc>
        <w:tc>
          <w:tcPr>
            <w:tcW w:w="615" w:type="dxa"/>
          </w:tcPr>
          <w:p w14:paraId="27B78B31" w14:textId="77777777" w:rsidR="00B63A20" w:rsidRDefault="00B63A20">
            <w:pPr>
              <w:spacing w:line="600" w:lineRule="exact"/>
              <w:rPr>
                <w:sz w:val="24"/>
              </w:rPr>
            </w:pPr>
          </w:p>
        </w:tc>
        <w:tc>
          <w:tcPr>
            <w:tcW w:w="615" w:type="dxa"/>
          </w:tcPr>
          <w:p w14:paraId="476395BE" w14:textId="77777777" w:rsidR="00B63A20" w:rsidRDefault="00B63A20">
            <w:pPr>
              <w:spacing w:line="600" w:lineRule="exact"/>
              <w:rPr>
                <w:sz w:val="24"/>
              </w:rPr>
            </w:pPr>
          </w:p>
        </w:tc>
        <w:tc>
          <w:tcPr>
            <w:tcW w:w="615" w:type="dxa"/>
          </w:tcPr>
          <w:p w14:paraId="527463AD" w14:textId="77777777" w:rsidR="00B63A20" w:rsidRDefault="00B63A20">
            <w:pPr>
              <w:spacing w:line="600" w:lineRule="exact"/>
              <w:rPr>
                <w:sz w:val="24"/>
              </w:rPr>
            </w:pPr>
          </w:p>
        </w:tc>
        <w:tc>
          <w:tcPr>
            <w:tcW w:w="615" w:type="dxa"/>
          </w:tcPr>
          <w:p w14:paraId="5620D2E4" w14:textId="77777777" w:rsidR="00B63A20" w:rsidRDefault="00B63A20">
            <w:pPr>
              <w:spacing w:line="600" w:lineRule="exact"/>
              <w:rPr>
                <w:sz w:val="24"/>
              </w:rPr>
            </w:pPr>
          </w:p>
        </w:tc>
        <w:tc>
          <w:tcPr>
            <w:tcW w:w="615" w:type="dxa"/>
          </w:tcPr>
          <w:p w14:paraId="44475603" w14:textId="77777777" w:rsidR="00B63A20" w:rsidRDefault="00B63A20">
            <w:pPr>
              <w:spacing w:line="600" w:lineRule="exact"/>
              <w:rPr>
                <w:sz w:val="24"/>
              </w:rPr>
            </w:pPr>
          </w:p>
        </w:tc>
        <w:tc>
          <w:tcPr>
            <w:tcW w:w="795" w:type="dxa"/>
          </w:tcPr>
          <w:p w14:paraId="7FBB7B1E" w14:textId="77777777" w:rsidR="00B63A20" w:rsidRDefault="00EF0CB6">
            <w:pPr>
              <w:spacing w:line="600" w:lineRule="exact"/>
              <w:rPr>
                <w:sz w:val="24"/>
              </w:rPr>
            </w:pPr>
            <w:r>
              <w:rPr>
                <w:rFonts w:hint="eastAsia"/>
                <w:sz w:val="24"/>
              </w:rPr>
              <w:t>总评</w:t>
            </w:r>
          </w:p>
        </w:tc>
      </w:tr>
      <w:tr w:rsidR="00B63A20" w14:paraId="6EA0A1B9" w14:textId="77777777">
        <w:trPr>
          <w:gridAfter w:val="1"/>
          <w:wAfter w:w="2073" w:type="dxa"/>
        </w:trPr>
        <w:tc>
          <w:tcPr>
            <w:tcW w:w="795" w:type="dxa"/>
          </w:tcPr>
          <w:p w14:paraId="7F2F10E2" w14:textId="77777777" w:rsidR="00B63A20" w:rsidRDefault="00EF0CB6">
            <w:pPr>
              <w:spacing w:line="600" w:lineRule="exact"/>
              <w:rPr>
                <w:sz w:val="24"/>
              </w:rPr>
            </w:pPr>
            <w:r>
              <w:rPr>
                <w:rFonts w:hint="eastAsia"/>
                <w:sz w:val="24"/>
              </w:rPr>
              <w:t>计分</w:t>
            </w:r>
          </w:p>
        </w:tc>
        <w:tc>
          <w:tcPr>
            <w:tcW w:w="615" w:type="dxa"/>
          </w:tcPr>
          <w:p w14:paraId="4BA7A756" w14:textId="77777777" w:rsidR="00B63A20" w:rsidRDefault="00B63A20">
            <w:pPr>
              <w:spacing w:line="600" w:lineRule="exact"/>
              <w:rPr>
                <w:sz w:val="24"/>
              </w:rPr>
            </w:pPr>
          </w:p>
        </w:tc>
        <w:tc>
          <w:tcPr>
            <w:tcW w:w="615" w:type="dxa"/>
          </w:tcPr>
          <w:p w14:paraId="79CB642F" w14:textId="77777777" w:rsidR="00B63A20" w:rsidRDefault="00B63A20">
            <w:pPr>
              <w:spacing w:line="600" w:lineRule="exact"/>
              <w:rPr>
                <w:sz w:val="24"/>
              </w:rPr>
            </w:pPr>
          </w:p>
        </w:tc>
        <w:tc>
          <w:tcPr>
            <w:tcW w:w="615" w:type="dxa"/>
          </w:tcPr>
          <w:p w14:paraId="0ACF4607" w14:textId="77777777" w:rsidR="00B63A20" w:rsidRDefault="00B63A20">
            <w:pPr>
              <w:spacing w:line="600" w:lineRule="exact"/>
              <w:rPr>
                <w:sz w:val="24"/>
              </w:rPr>
            </w:pPr>
          </w:p>
        </w:tc>
        <w:tc>
          <w:tcPr>
            <w:tcW w:w="615" w:type="dxa"/>
          </w:tcPr>
          <w:p w14:paraId="4CBE4432" w14:textId="77777777" w:rsidR="00B63A20" w:rsidRDefault="00B63A20">
            <w:pPr>
              <w:spacing w:line="600" w:lineRule="exact"/>
              <w:rPr>
                <w:sz w:val="24"/>
              </w:rPr>
            </w:pPr>
          </w:p>
        </w:tc>
        <w:tc>
          <w:tcPr>
            <w:tcW w:w="615" w:type="dxa"/>
          </w:tcPr>
          <w:p w14:paraId="3A4B2135" w14:textId="77777777" w:rsidR="00B63A20" w:rsidRDefault="00B63A20">
            <w:pPr>
              <w:spacing w:line="600" w:lineRule="exact"/>
              <w:rPr>
                <w:sz w:val="24"/>
              </w:rPr>
            </w:pPr>
          </w:p>
        </w:tc>
        <w:tc>
          <w:tcPr>
            <w:tcW w:w="615" w:type="dxa"/>
          </w:tcPr>
          <w:p w14:paraId="6F45CF6F" w14:textId="77777777" w:rsidR="00B63A20" w:rsidRDefault="00B63A20">
            <w:pPr>
              <w:spacing w:line="600" w:lineRule="exact"/>
              <w:rPr>
                <w:sz w:val="24"/>
              </w:rPr>
            </w:pPr>
          </w:p>
        </w:tc>
        <w:tc>
          <w:tcPr>
            <w:tcW w:w="615" w:type="dxa"/>
          </w:tcPr>
          <w:p w14:paraId="6433C5B7" w14:textId="77777777" w:rsidR="00B63A20" w:rsidRDefault="00B63A20">
            <w:pPr>
              <w:spacing w:line="600" w:lineRule="exact"/>
              <w:rPr>
                <w:sz w:val="24"/>
              </w:rPr>
            </w:pPr>
          </w:p>
        </w:tc>
        <w:tc>
          <w:tcPr>
            <w:tcW w:w="615" w:type="dxa"/>
          </w:tcPr>
          <w:p w14:paraId="3134E901" w14:textId="77777777" w:rsidR="00B63A20" w:rsidRDefault="00B63A20">
            <w:pPr>
              <w:spacing w:line="600" w:lineRule="exact"/>
              <w:rPr>
                <w:sz w:val="24"/>
              </w:rPr>
            </w:pPr>
          </w:p>
        </w:tc>
        <w:tc>
          <w:tcPr>
            <w:tcW w:w="615" w:type="dxa"/>
          </w:tcPr>
          <w:p w14:paraId="55DB97F0" w14:textId="77777777" w:rsidR="00B63A20" w:rsidRDefault="00B63A20">
            <w:pPr>
              <w:spacing w:line="600" w:lineRule="exact"/>
              <w:rPr>
                <w:sz w:val="24"/>
              </w:rPr>
            </w:pPr>
          </w:p>
        </w:tc>
        <w:tc>
          <w:tcPr>
            <w:tcW w:w="615" w:type="dxa"/>
          </w:tcPr>
          <w:p w14:paraId="6460C474" w14:textId="77777777" w:rsidR="00B63A20" w:rsidRDefault="00B63A20">
            <w:pPr>
              <w:spacing w:line="600" w:lineRule="exact"/>
              <w:rPr>
                <w:sz w:val="24"/>
              </w:rPr>
            </w:pPr>
          </w:p>
        </w:tc>
        <w:tc>
          <w:tcPr>
            <w:tcW w:w="795" w:type="dxa"/>
          </w:tcPr>
          <w:p w14:paraId="6F5D700D" w14:textId="77777777" w:rsidR="00B63A20" w:rsidRDefault="00B63A20">
            <w:pPr>
              <w:spacing w:line="600" w:lineRule="exact"/>
              <w:rPr>
                <w:sz w:val="24"/>
              </w:rPr>
            </w:pPr>
          </w:p>
        </w:tc>
      </w:tr>
      <w:tr w:rsidR="00B63A20" w14:paraId="3280BF29" w14:textId="77777777">
        <w:trPr>
          <w:trHeight w:val="9775"/>
        </w:trPr>
        <w:tc>
          <w:tcPr>
            <w:tcW w:w="9813" w:type="dxa"/>
            <w:gridSpan w:val="13"/>
          </w:tcPr>
          <w:p w14:paraId="236931EA" w14:textId="77777777" w:rsidR="00B63A20" w:rsidRDefault="00EF0CB6">
            <w:pPr>
              <w:rPr>
                <w:sz w:val="24"/>
              </w:rPr>
            </w:pPr>
            <w:r>
              <w:rPr>
                <w:rFonts w:hint="eastAsia"/>
                <w:sz w:val="24"/>
              </w:rPr>
              <w:t>命题：</w:t>
            </w:r>
          </w:p>
          <w:p w14:paraId="15ACB3A7" w14:textId="77777777" w:rsidR="00B63A20" w:rsidRDefault="00EF0CB6">
            <w:pPr>
              <w:ind w:left="562" w:hangingChars="200" w:hanging="562"/>
              <w:rPr>
                <w:b/>
                <w:sz w:val="28"/>
              </w:rPr>
            </w:pPr>
            <w:r>
              <w:rPr>
                <w:rFonts w:hint="eastAsia"/>
                <w:b/>
                <w:sz w:val="28"/>
              </w:rPr>
              <w:t>一、选择题：（每题</w:t>
            </w:r>
            <w:r>
              <w:rPr>
                <w:rFonts w:hint="eastAsia"/>
                <w:b/>
                <w:sz w:val="28"/>
              </w:rPr>
              <w:t>4</w:t>
            </w:r>
            <w:r>
              <w:rPr>
                <w:rFonts w:hint="eastAsia"/>
                <w:b/>
                <w:sz w:val="28"/>
              </w:rPr>
              <w:t>分，打“</w:t>
            </w:r>
            <w:r>
              <w:rPr>
                <w:b/>
                <w:sz w:val="28"/>
              </w:rPr>
              <w:t xml:space="preserve"> </w:t>
            </w:r>
            <w:r>
              <w:rPr>
                <w:rFonts w:hint="eastAsia"/>
                <w:b/>
                <w:sz w:val="28"/>
              </w:rPr>
              <w:t>*</w:t>
            </w:r>
            <w:r>
              <w:rPr>
                <w:b/>
                <w:sz w:val="28"/>
              </w:rPr>
              <w:t xml:space="preserve"> </w:t>
            </w:r>
            <w:r>
              <w:rPr>
                <w:rFonts w:hint="eastAsia"/>
                <w:b/>
                <w:sz w:val="28"/>
              </w:rPr>
              <w:t>”者为必做，再另选做</w:t>
            </w:r>
            <w:r>
              <w:rPr>
                <w:rFonts w:hint="eastAsia"/>
                <w:b/>
                <w:sz w:val="28"/>
              </w:rPr>
              <w:t>4</w:t>
            </w:r>
            <w:r>
              <w:rPr>
                <w:rFonts w:hint="eastAsia"/>
                <w:b/>
                <w:sz w:val="28"/>
              </w:rPr>
              <w:t>题，并标出选做记号“</w:t>
            </w:r>
            <w:r>
              <w:rPr>
                <w:b/>
                <w:sz w:val="28"/>
              </w:rPr>
              <w:t xml:space="preserve"> </w:t>
            </w:r>
            <w:r>
              <w:rPr>
                <w:rFonts w:hint="eastAsia"/>
                <w:b/>
                <w:sz w:val="28"/>
              </w:rPr>
              <w:t>*</w:t>
            </w:r>
            <w:r>
              <w:rPr>
                <w:b/>
                <w:sz w:val="28"/>
              </w:rPr>
              <w:t xml:space="preserve"> </w:t>
            </w:r>
            <w:r>
              <w:rPr>
                <w:rFonts w:hint="eastAsia"/>
                <w:b/>
                <w:sz w:val="28"/>
              </w:rPr>
              <w:t>”，多做不给分，共</w:t>
            </w:r>
            <w:r>
              <w:rPr>
                <w:rFonts w:hint="eastAsia"/>
                <w:b/>
                <w:sz w:val="28"/>
              </w:rPr>
              <w:t>40</w:t>
            </w:r>
            <w:r>
              <w:rPr>
                <w:rFonts w:hint="eastAsia"/>
                <w:b/>
                <w:sz w:val="28"/>
              </w:rPr>
              <w:t>分）</w:t>
            </w:r>
          </w:p>
          <w:p w14:paraId="1D74D8C0" w14:textId="77777777" w:rsidR="00B63A20" w:rsidRDefault="00EF0CB6">
            <w:pPr>
              <w:spacing w:line="360" w:lineRule="auto"/>
              <w:ind w:left="210" w:hangingChars="100" w:hanging="210"/>
              <w:jc w:val="left"/>
              <w:rPr>
                <w:szCs w:val="21"/>
              </w:rPr>
            </w:pPr>
            <w:r>
              <w:rPr>
                <w:rFonts w:hint="eastAsia"/>
              </w:rPr>
              <w:t>1</w:t>
            </w:r>
            <w:r>
              <w:rPr>
                <w:noProof/>
                <w:position w:val="-4"/>
              </w:rPr>
              <w:object w:dxaOrig="147" w:dyaOrig="295" w14:anchorId="5DBCF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alt="" style="width:7.55pt;height:14.5pt;mso-width-percent:0;mso-height-percent:0;mso-width-percent:0;mso-height-percent:0" o:ole="">
                  <v:imagedata r:id="rId6" o:title=""/>
                </v:shape>
                <o:OLEObject Type="Embed" ProgID="Equation.3" ShapeID="_x0000_i1106" DrawAspect="Content" ObjectID="_1670832966" r:id="rId7"/>
              </w:object>
            </w:r>
            <w:r>
              <w:rPr>
                <w:rFonts w:hint="eastAsia"/>
              </w:rPr>
              <w:t>、</w:t>
            </w:r>
            <w:r>
              <w:rPr>
                <w:rFonts w:hint="eastAsia"/>
                <w:color w:val="000000"/>
                <w:szCs w:val="21"/>
              </w:rPr>
              <w:t>偶然（随机）误</w:t>
            </w:r>
            <w:r>
              <w:rPr>
                <w:rFonts w:hint="eastAsia"/>
                <w:szCs w:val="21"/>
              </w:rPr>
              <w:t>差的单峰性是指绝对值小的误差出现的概率比绝对值大的误差出现的概率</w:t>
            </w:r>
            <w:r>
              <w:rPr>
                <w:rFonts w:hint="eastAsia"/>
                <w:szCs w:val="21"/>
              </w:rPr>
              <w:t xml:space="preserve">  </w:t>
            </w:r>
            <w:r>
              <w:rPr>
                <w:rFonts w:hint="eastAsia"/>
                <w:szCs w:val="21"/>
              </w:rPr>
              <w:t>（</w:t>
            </w:r>
            <w:r>
              <w:rPr>
                <w:rFonts w:hint="eastAsia"/>
                <w:szCs w:val="21"/>
              </w:rPr>
              <w:t xml:space="preserve">   A   </w:t>
            </w:r>
            <w:r>
              <w:rPr>
                <w:rFonts w:hint="eastAsia"/>
                <w:szCs w:val="21"/>
              </w:rPr>
              <w:t>）</w:t>
            </w:r>
          </w:p>
          <w:p w14:paraId="26ABF161" w14:textId="77777777" w:rsidR="00B63A20" w:rsidRDefault="00EF0CB6">
            <w:pPr>
              <w:spacing w:line="360" w:lineRule="auto"/>
              <w:ind w:firstLineChars="300" w:firstLine="630"/>
              <w:rPr>
                <w:color w:val="000000"/>
              </w:rPr>
            </w:pPr>
            <w:r>
              <w:rPr>
                <w:rFonts w:hint="eastAsia"/>
                <w:szCs w:val="21"/>
              </w:rPr>
              <w:t>A</w:t>
            </w:r>
            <w:r>
              <w:rPr>
                <w:rFonts w:hint="eastAsia"/>
                <w:szCs w:val="21"/>
              </w:rPr>
              <w:t>．大；</w:t>
            </w:r>
            <w:r>
              <w:rPr>
                <w:rFonts w:hint="eastAsia"/>
                <w:szCs w:val="21"/>
              </w:rPr>
              <w:t xml:space="preserve">        B</w:t>
            </w:r>
            <w:r>
              <w:rPr>
                <w:rFonts w:hint="eastAsia"/>
                <w:szCs w:val="21"/>
              </w:rPr>
              <w:t>．小</w:t>
            </w:r>
            <w:r>
              <w:rPr>
                <w:rFonts w:hint="eastAsia"/>
                <w:szCs w:val="21"/>
              </w:rPr>
              <w:t xml:space="preserve">        C</w:t>
            </w:r>
            <w:r>
              <w:rPr>
                <w:rFonts w:hint="eastAsia"/>
                <w:szCs w:val="21"/>
              </w:rPr>
              <w:t>．不一定</w:t>
            </w:r>
            <w:r>
              <w:rPr>
                <w:rFonts w:hint="eastAsia"/>
                <w:szCs w:val="21"/>
              </w:rPr>
              <w:t xml:space="preserve">         D</w:t>
            </w:r>
            <w:r>
              <w:rPr>
                <w:rFonts w:hint="eastAsia"/>
                <w:szCs w:val="21"/>
              </w:rPr>
              <w:t>．相同</w:t>
            </w:r>
            <w:r>
              <w:rPr>
                <w:rFonts w:hint="eastAsia"/>
                <w:szCs w:val="21"/>
              </w:rPr>
              <w:t xml:space="preserve">   </w:t>
            </w:r>
          </w:p>
          <w:p w14:paraId="2D57CF7C" w14:textId="77777777" w:rsidR="00B63A20" w:rsidRDefault="00EF0CB6">
            <w:pPr>
              <w:spacing w:line="360" w:lineRule="auto"/>
              <w:ind w:left="630" w:right="53" w:hanging="630"/>
              <w:rPr>
                <w:color w:val="000000"/>
                <w:szCs w:val="21"/>
              </w:rPr>
            </w:pPr>
            <w:r>
              <w:rPr>
                <w:rFonts w:hint="eastAsia"/>
                <w:color w:val="000000"/>
              </w:rPr>
              <w:t>2</w:t>
            </w:r>
            <w:r>
              <w:rPr>
                <w:noProof/>
                <w:color w:val="000000"/>
              </w:rPr>
              <w:object w:dxaOrig="181" w:dyaOrig="295" w14:anchorId="4997FD4F">
                <v:shape id="_x0000_i1105" type="#_x0000_t75" alt="" style="width:9.3pt;height:14.5pt;mso-width-percent:0;mso-height-percent:0;mso-width-percent:0;mso-height-percent:0" o:ole="">
                  <v:imagedata r:id="rId6" o:title=""/>
                </v:shape>
                <o:OLEObject Type="Embed" ProgID="Equation.3" ShapeID="_x0000_i1105" DrawAspect="Content" ObjectID="_1670832967" r:id="rId8"/>
              </w:object>
            </w:r>
            <w:r>
              <w:rPr>
                <w:rFonts w:hint="eastAsia"/>
                <w:color w:val="000000"/>
              </w:rPr>
              <w:t>、</w:t>
            </w:r>
            <w:r>
              <w:rPr>
                <w:rFonts w:hint="eastAsia"/>
                <w:color w:val="000000"/>
                <w:szCs w:val="21"/>
              </w:rPr>
              <w:t>请选出下列说法中的不正确者：（</w:t>
            </w:r>
            <w:r>
              <w:rPr>
                <w:rFonts w:hint="eastAsia"/>
                <w:color w:val="000000"/>
                <w:szCs w:val="21"/>
              </w:rPr>
              <w:t xml:space="preserve">   B      </w:t>
            </w:r>
            <w:r>
              <w:rPr>
                <w:rFonts w:hint="eastAsia"/>
                <w:color w:val="000000"/>
                <w:szCs w:val="21"/>
              </w:rPr>
              <w:t>）</w:t>
            </w:r>
          </w:p>
          <w:p w14:paraId="1CBF9932" w14:textId="77777777" w:rsidR="00B63A20" w:rsidRDefault="00EF0CB6">
            <w:pPr>
              <w:spacing w:line="360" w:lineRule="auto"/>
              <w:ind w:left="630" w:right="53" w:hanging="630"/>
              <w:rPr>
                <w:color w:val="000000"/>
                <w:szCs w:val="21"/>
              </w:rPr>
            </w:pPr>
            <w:r>
              <w:rPr>
                <w:rFonts w:hint="eastAsia"/>
                <w:color w:val="000000"/>
                <w:szCs w:val="21"/>
              </w:rPr>
              <w:t xml:space="preserve">   A</w:t>
            </w:r>
            <w:r>
              <w:rPr>
                <w:rFonts w:hint="eastAsia"/>
                <w:color w:val="000000"/>
                <w:szCs w:val="21"/>
              </w:rPr>
              <w:t>：在记录测量数据时，其有效位数既不能多写，也不能少写，应根据仪器的精度来定。</w:t>
            </w:r>
          </w:p>
          <w:p w14:paraId="7D64E223" w14:textId="77777777" w:rsidR="00B63A20" w:rsidRDefault="00EF0CB6">
            <w:pPr>
              <w:spacing w:line="360" w:lineRule="auto"/>
              <w:ind w:left="630" w:hanging="630"/>
              <w:rPr>
                <w:color w:val="000000"/>
                <w:szCs w:val="21"/>
              </w:rPr>
            </w:pPr>
            <w:r>
              <w:rPr>
                <w:rFonts w:hint="eastAsia"/>
                <w:color w:val="000000"/>
                <w:szCs w:val="21"/>
              </w:rPr>
              <w:t xml:space="preserve">   B</w:t>
            </w:r>
            <w:r>
              <w:rPr>
                <w:rFonts w:hint="eastAsia"/>
                <w:color w:val="000000"/>
                <w:szCs w:val="21"/>
              </w:rPr>
              <w:t>：直接测量一个</w:t>
            </w:r>
            <w:r>
              <w:rPr>
                <w:rFonts w:hint="eastAsia"/>
                <w:color w:val="000000" w:themeColor="text1"/>
                <w:szCs w:val="21"/>
              </w:rPr>
              <w:t>约</w:t>
            </w:r>
            <w:r>
              <w:rPr>
                <w:color w:val="000000" w:themeColor="text1"/>
                <w:szCs w:val="21"/>
              </w:rPr>
              <w:t>2</w:t>
            </w:r>
            <w:r>
              <w:rPr>
                <w:rFonts w:hint="eastAsia"/>
                <w:color w:val="000000" w:themeColor="text1"/>
                <w:szCs w:val="21"/>
              </w:rPr>
              <w:t xml:space="preserve"> </w:t>
            </w:r>
            <w:r>
              <w:rPr>
                <w:color w:val="000000" w:themeColor="text1"/>
                <w:szCs w:val="21"/>
              </w:rPr>
              <w:t xml:space="preserve">mm </w:t>
            </w:r>
            <w:r>
              <w:rPr>
                <w:rFonts w:hint="eastAsia"/>
                <w:color w:val="000000" w:themeColor="text1"/>
                <w:szCs w:val="21"/>
              </w:rPr>
              <w:t>的钢</w:t>
            </w:r>
            <w:r>
              <w:rPr>
                <w:rFonts w:hint="eastAsia"/>
                <w:color w:val="000000"/>
                <w:szCs w:val="21"/>
              </w:rPr>
              <w:t>球，要求测量结果的相对误差不超过</w:t>
            </w:r>
            <w:r>
              <w:rPr>
                <w:rFonts w:hint="eastAsia"/>
                <w:color w:val="000000"/>
                <w:szCs w:val="21"/>
              </w:rPr>
              <w:t>5%</w:t>
            </w:r>
            <w:r>
              <w:rPr>
                <w:rFonts w:hint="eastAsia"/>
                <w:color w:val="000000"/>
                <w:szCs w:val="21"/>
              </w:rPr>
              <w:t>，应选用最小分度为</w:t>
            </w:r>
            <w:r>
              <w:rPr>
                <w:rFonts w:hint="eastAsia"/>
                <w:color w:val="000000"/>
                <w:szCs w:val="21"/>
              </w:rPr>
              <w:t>1</w:t>
            </w:r>
            <w:r>
              <w:rPr>
                <w:color w:val="000000"/>
                <w:szCs w:val="21"/>
              </w:rPr>
              <w:t xml:space="preserve">mm </w:t>
            </w:r>
            <w:r>
              <w:rPr>
                <w:rFonts w:hint="eastAsia"/>
                <w:color w:val="000000"/>
                <w:szCs w:val="21"/>
              </w:rPr>
              <w:t>的刻度尺来测量。</w:t>
            </w:r>
          </w:p>
          <w:p w14:paraId="224443CA" w14:textId="77777777" w:rsidR="00B63A20" w:rsidRDefault="00EF0CB6">
            <w:pPr>
              <w:spacing w:line="360" w:lineRule="auto"/>
              <w:ind w:left="630" w:hanging="630"/>
              <w:rPr>
                <w:color w:val="000000"/>
                <w:szCs w:val="21"/>
              </w:rPr>
            </w:pPr>
            <w:r>
              <w:rPr>
                <w:rFonts w:hint="eastAsia"/>
                <w:color w:val="000000"/>
                <w:szCs w:val="21"/>
              </w:rPr>
              <w:t xml:space="preserve">   C</w:t>
            </w:r>
            <w:r>
              <w:rPr>
                <w:rFonts w:hint="eastAsia"/>
                <w:color w:val="000000"/>
                <w:szCs w:val="21"/>
              </w:rPr>
              <w:t>：一般来说，测量结果的有效数字越多，测量结果的准确度就越高。</w:t>
            </w:r>
          </w:p>
          <w:p w14:paraId="2FE96597" w14:textId="77777777" w:rsidR="00B63A20" w:rsidRDefault="00EF0CB6">
            <w:pPr>
              <w:spacing w:line="360" w:lineRule="auto"/>
              <w:ind w:firstLineChars="100" w:firstLine="210"/>
              <w:rPr>
                <w:szCs w:val="21"/>
              </w:rPr>
            </w:pPr>
            <w:r>
              <w:rPr>
                <w:rFonts w:hint="eastAsia"/>
                <w:color w:val="000000"/>
              </w:rPr>
              <w:t xml:space="preserve"> </w:t>
            </w:r>
            <w:r>
              <w:rPr>
                <w:rFonts w:hint="eastAsia"/>
                <w:szCs w:val="21"/>
              </w:rPr>
              <w:t>D</w:t>
            </w:r>
            <w:r>
              <w:rPr>
                <w:rFonts w:hint="eastAsia"/>
                <w:szCs w:val="21"/>
              </w:rPr>
              <w:t>：</w:t>
            </w:r>
            <w:r>
              <w:rPr>
                <w:rFonts w:hint="eastAsia"/>
                <w:szCs w:val="21"/>
              </w:rPr>
              <w:t xml:space="preserve"> </w:t>
            </w:r>
            <w:r>
              <w:rPr>
                <w:rFonts w:hAnsi="SimSun"/>
                <w:bCs/>
                <w:szCs w:val="21"/>
              </w:rPr>
              <w:t>随机误差服从高斯正态分布，因而具有单峰性、对称性与抵偿性，而且误差不会超出某特定范围</w:t>
            </w:r>
            <w:r>
              <w:rPr>
                <w:rFonts w:hint="eastAsia"/>
                <w:szCs w:val="21"/>
              </w:rPr>
              <w:t>。</w:t>
            </w:r>
          </w:p>
          <w:p w14:paraId="27EB1717" w14:textId="77777777" w:rsidR="00B63A20" w:rsidRDefault="00EF0CB6">
            <w:pPr>
              <w:spacing w:line="360" w:lineRule="auto"/>
              <w:ind w:left="630" w:hanging="630"/>
              <w:rPr>
                <w:color w:val="000000"/>
                <w:szCs w:val="21"/>
              </w:rPr>
            </w:pPr>
            <w:r>
              <w:rPr>
                <w:rFonts w:hint="eastAsia"/>
                <w:color w:val="000000"/>
              </w:rPr>
              <w:t>3</w:t>
            </w:r>
            <w:r>
              <w:rPr>
                <w:noProof/>
                <w:color w:val="000000"/>
              </w:rPr>
              <w:object w:dxaOrig="147" w:dyaOrig="295" w14:anchorId="6168D17F">
                <v:shape id="_x0000_i1104" type="#_x0000_t75" alt="" style="width:7.55pt;height:14.5pt;mso-width-percent:0;mso-height-percent:0;mso-width-percent:0;mso-height-percent:0" o:ole="">
                  <v:imagedata r:id="rId6" o:title=""/>
                </v:shape>
                <o:OLEObject Type="Embed" ProgID="Equation.3" ShapeID="_x0000_i1104" DrawAspect="Content" ObjectID="_1670832968" r:id="rId9"/>
              </w:object>
            </w:r>
            <w:r>
              <w:rPr>
                <w:rFonts w:hint="eastAsia"/>
                <w:color w:val="000000"/>
              </w:rPr>
              <w:t>、</w:t>
            </w:r>
            <w:r>
              <w:rPr>
                <w:rFonts w:hint="eastAsia"/>
              </w:rPr>
              <w:t xml:space="preserve"> </w:t>
            </w:r>
            <w:r>
              <w:rPr>
                <w:rFonts w:hint="eastAsia"/>
                <w:color w:val="000000"/>
                <w:szCs w:val="21"/>
              </w:rPr>
              <w:t>两个直接测量量值为</w:t>
            </w:r>
            <w:r>
              <w:rPr>
                <w:noProof/>
                <w:color w:val="000000"/>
                <w:position w:val="-6"/>
                <w:szCs w:val="21"/>
              </w:rPr>
              <w:object w:dxaOrig="1089" w:dyaOrig="272" w14:anchorId="019492A8">
                <v:shape id="_x0000_i1103" type="#_x0000_t75" alt="" style="width:54.6pt;height:13.35pt;mso-width-percent:0;mso-height-percent:0;mso-width-percent:0;mso-height-percent:0" o:ole="">
                  <v:imagedata r:id="rId10" o:title=""/>
                </v:shape>
                <o:OLEObject Type="Embed" ProgID="Equation.3" ShapeID="_x0000_i1103" DrawAspect="Content" ObjectID="_1670832969" r:id="rId11"/>
              </w:object>
            </w:r>
            <w:r>
              <w:rPr>
                <w:rFonts w:hint="eastAsia"/>
                <w:color w:val="000000"/>
                <w:szCs w:val="21"/>
              </w:rPr>
              <w:t>和</w:t>
            </w:r>
            <w:r>
              <w:rPr>
                <w:noProof/>
                <w:color w:val="000000"/>
                <w:position w:val="-6"/>
                <w:szCs w:val="21"/>
              </w:rPr>
              <w:object w:dxaOrig="828" w:dyaOrig="272" w14:anchorId="701DCB38">
                <v:shape id="_x0000_i1102" type="#_x0000_t75" alt="" style="width:41.25pt;height:13.35pt;mso-width-percent:0;mso-height-percent:0;mso-width-percent:0;mso-height-percent:0" o:ole="">
                  <v:imagedata r:id="rId12" o:title=""/>
                </v:shape>
                <o:OLEObject Type="Embed" ProgID="Equation.3" ShapeID="_x0000_i1102" DrawAspect="Content" ObjectID="_1670832970" r:id="rId13"/>
              </w:object>
            </w:r>
            <w:r>
              <w:rPr>
                <w:rFonts w:hint="eastAsia"/>
                <w:color w:val="000000"/>
                <w:szCs w:val="21"/>
              </w:rPr>
              <w:t>，它们的商是（</w:t>
            </w:r>
            <w:r>
              <w:rPr>
                <w:rFonts w:hint="eastAsia"/>
                <w:color w:val="000000"/>
                <w:szCs w:val="21"/>
              </w:rPr>
              <w:t xml:space="preserve">   B     </w:t>
            </w:r>
            <w:r>
              <w:rPr>
                <w:rFonts w:hint="eastAsia"/>
                <w:color w:val="000000"/>
                <w:szCs w:val="21"/>
              </w:rPr>
              <w:t>）</w:t>
            </w:r>
          </w:p>
          <w:p w14:paraId="00E1A0E8" w14:textId="77777777" w:rsidR="00B63A20" w:rsidRDefault="00EF0CB6">
            <w:pPr>
              <w:snapToGrid w:val="0"/>
              <w:spacing w:line="360" w:lineRule="auto"/>
              <w:rPr>
                <w:color w:val="000000"/>
                <w:szCs w:val="21"/>
              </w:rPr>
            </w:pPr>
            <w:r>
              <w:rPr>
                <w:rFonts w:hint="eastAsia"/>
                <w:color w:val="000000"/>
                <w:szCs w:val="21"/>
              </w:rPr>
              <w:t xml:space="preserve">     </w:t>
            </w:r>
            <w:r>
              <w:rPr>
                <w:noProof/>
                <w:color w:val="000000"/>
                <w:position w:val="-6"/>
                <w:szCs w:val="21"/>
              </w:rPr>
              <w:object w:dxaOrig="1168" w:dyaOrig="272" w14:anchorId="18EE9006">
                <v:shape id="_x0000_i1101" type="#_x0000_t75" alt="" style="width:58.65pt;height:13.35pt;mso-width-percent:0;mso-height-percent:0;mso-width-percent:0;mso-height-percent:0" o:ole="">
                  <v:imagedata r:id="rId14" o:title=""/>
                </v:shape>
                <o:OLEObject Type="Embed" ProgID="Equation.3" ShapeID="_x0000_i1101" DrawAspect="Content" ObjectID="_1670832971" r:id="rId15"/>
              </w:object>
            </w:r>
            <w:r>
              <w:rPr>
                <w:rFonts w:hint="eastAsia"/>
                <w:color w:val="000000"/>
                <w:szCs w:val="21"/>
              </w:rPr>
              <w:t xml:space="preserve">             </w:t>
            </w:r>
            <w:r>
              <w:rPr>
                <w:noProof/>
                <w:color w:val="000000"/>
                <w:position w:val="-6"/>
                <w:szCs w:val="21"/>
              </w:rPr>
              <w:object w:dxaOrig="1043" w:dyaOrig="272" w14:anchorId="1A31A3C3">
                <v:shape id="_x0000_i1100" type="#_x0000_t75" alt="" style="width:52.25pt;height:13.35pt;mso-width-percent:0;mso-height-percent:0;mso-width-percent:0;mso-height-percent:0" o:ole="">
                  <v:imagedata r:id="rId16" o:title=""/>
                </v:shape>
                <o:OLEObject Type="Embed" ProgID="Equation.3" ShapeID="_x0000_i1100" DrawAspect="Content" ObjectID="_1670832972" r:id="rId17"/>
              </w:object>
            </w:r>
          </w:p>
          <w:p w14:paraId="6AE685B2" w14:textId="77777777" w:rsidR="00B63A20" w:rsidRDefault="00EF0CB6">
            <w:pPr>
              <w:snapToGrid w:val="0"/>
              <w:spacing w:line="360" w:lineRule="auto"/>
              <w:rPr>
                <w:szCs w:val="21"/>
              </w:rPr>
            </w:pPr>
            <w:r>
              <w:rPr>
                <w:rFonts w:hint="eastAsia"/>
                <w:color w:val="000000"/>
                <w:szCs w:val="21"/>
              </w:rPr>
              <w:t xml:space="preserve">     </w:t>
            </w:r>
            <w:r>
              <w:rPr>
                <w:noProof/>
                <w:color w:val="000000"/>
                <w:position w:val="-6"/>
                <w:szCs w:val="21"/>
              </w:rPr>
              <w:object w:dxaOrig="918" w:dyaOrig="272" w14:anchorId="08496DF8">
                <v:shape id="_x0000_i1099" type="#_x0000_t75" alt="" style="width:45.85pt;height:13.35pt;mso-width-percent:0;mso-height-percent:0;mso-width-percent:0;mso-height-percent:0" o:ole="">
                  <v:imagedata r:id="rId18" o:title=""/>
                </v:shape>
                <o:OLEObject Type="Embed" ProgID="Equation.3" ShapeID="_x0000_i1099" DrawAspect="Content" ObjectID="_1670832973" r:id="rId19"/>
              </w:object>
            </w:r>
            <w:r>
              <w:rPr>
                <w:rFonts w:hint="eastAsia"/>
                <w:color w:val="000000"/>
                <w:szCs w:val="21"/>
              </w:rPr>
              <w:t xml:space="preserve">               </w:t>
            </w:r>
            <w:r>
              <w:rPr>
                <w:noProof/>
                <w:color w:val="000000"/>
                <w:position w:val="-6"/>
                <w:szCs w:val="21"/>
              </w:rPr>
              <w:object w:dxaOrig="703" w:dyaOrig="272" w14:anchorId="6CF4134C">
                <v:shape id="_x0000_i1098" type="#_x0000_t75" alt="" style="width:35.4pt;height:13.35pt;mso-width-percent:0;mso-height-percent:0;mso-width-percent:0;mso-height-percent:0" o:ole="">
                  <v:imagedata r:id="rId20" o:title=""/>
                </v:shape>
                <o:OLEObject Type="Embed" ProgID="Equation.3" ShapeID="_x0000_i1098" DrawAspect="Content" ObjectID="_1670832974" r:id="rId21"/>
              </w:object>
            </w:r>
          </w:p>
          <w:p w14:paraId="28A3FE52" w14:textId="77777777" w:rsidR="00B63A20" w:rsidRDefault="00EF0CB6">
            <w:pPr>
              <w:spacing w:line="360" w:lineRule="auto"/>
              <w:rPr>
                <w:color w:val="000000" w:themeColor="text1"/>
                <w:szCs w:val="21"/>
              </w:rPr>
            </w:pPr>
            <w:r>
              <w:rPr>
                <w:rFonts w:hint="eastAsia"/>
                <w:color w:val="000000"/>
              </w:rPr>
              <w:t>4*</w:t>
            </w:r>
            <w:r>
              <w:rPr>
                <w:rFonts w:hint="eastAsia"/>
                <w:color w:val="000000"/>
              </w:rPr>
              <w:t>、</w:t>
            </w:r>
            <w:r>
              <w:rPr>
                <w:rFonts w:hint="eastAsia"/>
                <w:color w:val="000000" w:themeColor="text1"/>
                <w:szCs w:val="21"/>
              </w:rPr>
              <w:t>请选出下列说法中的正确者（</w:t>
            </w:r>
            <w:r>
              <w:rPr>
                <w:rFonts w:hint="eastAsia"/>
                <w:color w:val="000000" w:themeColor="text1"/>
                <w:szCs w:val="21"/>
              </w:rPr>
              <w:t xml:space="preserve">  D      </w:t>
            </w:r>
            <w:r>
              <w:rPr>
                <w:rFonts w:hint="eastAsia"/>
                <w:color w:val="000000" w:themeColor="text1"/>
                <w:szCs w:val="21"/>
              </w:rPr>
              <w:t>）</w:t>
            </w:r>
          </w:p>
          <w:p w14:paraId="36604A29" w14:textId="77777777" w:rsidR="00B63A20" w:rsidRDefault="00EF0CB6">
            <w:pPr>
              <w:spacing w:line="360" w:lineRule="auto"/>
              <w:rPr>
                <w:color w:val="000000" w:themeColor="text1"/>
                <w:szCs w:val="21"/>
              </w:rPr>
            </w:pPr>
            <w:r>
              <w:rPr>
                <w:rFonts w:hint="eastAsia"/>
                <w:color w:val="000000" w:themeColor="text1"/>
                <w:szCs w:val="21"/>
              </w:rPr>
              <w:t xml:space="preserve">   A</w:t>
            </w:r>
            <w:r>
              <w:rPr>
                <w:rFonts w:hint="eastAsia"/>
                <w:color w:val="000000" w:themeColor="text1"/>
                <w:szCs w:val="21"/>
              </w:rPr>
              <w:t>：当被测量可以进行重复测量时，常用多次测量来减少测量结果的系统误差。</w:t>
            </w:r>
          </w:p>
          <w:p w14:paraId="2709CD7B" w14:textId="77777777" w:rsidR="00B63A20" w:rsidRDefault="00EF0CB6">
            <w:pPr>
              <w:spacing w:line="360" w:lineRule="auto"/>
              <w:ind w:left="630" w:right="53" w:hanging="630"/>
              <w:rPr>
                <w:color w:val="000000" w:themeColor="text1"/>
                <w:szCs w:val="21"/>
              </w:rPr>
            </w:pPr>
            <w:r>
              <w:rPr>
                <w:rFonts w:hint="eastAsia"/>
                <w:color w:val="000000" w:themeColor="text1"/>
                <w:szCs w:val="21"/>
              </w:rPr>
              <w:t xml:space="preserve">   B</w:t>
            </w:r>
            <w:r>
              <w:rPr>
                <w:rFonts w:hint="eastAsia"/>
                <w:color w:val="000000" w:themeColor="text1"/>
                <w:szCs w:val="21"/>
              </w:rPr>
              <w:t>：多次测量某物理量</w:t>
            </w:r>
            <w:r>
              <w:rPr>
                <w:rFonts w:hint="eastAsia"/>
                <w:i/>
                <w:iCs/>
                <w:color w:val="000000" w:themeColor="text1"/>
                <w:szCs w:val="21"/>
              </w:rPr>
              <w:t>L</w:t>
            </w:r>
            <w:r>
              <w:rPr>
                <w:rFonts w:hint="eastAsia"/>
                <w:color w:val="000000" w:themeColor="text1"/>
                <w:szCs w:val="21"/>
              </w:rPr>
              <w:t>时，如果偶然误差</w:t>
            </w:r>
            <w:r>
              <w:rPr>
                <w:noProof/>
                <w:color w:val="000000" w:themeColor="text1"/>
                <w:position w:val="-12"/>
                <w:szCs w:val="21"/>
              </w:rPr>
              <w:object w:dxaOrig="828" w:dyaOrig="340" w14:anchorId="776D5878">
                <v:shape id="_x0000_i1097" type="#_x0000_t75" alt="" style="width:41.25pt;height:16.85pt;mso-width-percent:0;mso-height-percent:0;mso-width-percent:0;mso-height-percent:0" o:ole="" fillcolor="#001">
                  <v:imagedata r:id="rId22" o:title=""/>
                </v:shape>
                <o:OLEObject Type="Embed" ProgID="Equation.3" ShapeID="_x0000_i1097" DrawAspect="Content" ObjectID="_1670832975" r:id="rId23"/>
              </w:object>
            </w:r>
            <w:r>
              <w:rPr>
                <w:rFonts w:hint="eastAsia"/>
                <w:color w:val="000000" w:themeColor="text1"/>
                <w:szCs w:val="21"/>
              </w:rPr>
              <w:t>，则将结果记为：</w:t>
            </w:r>
            <w:r>
              <w:rPr>
                <w:noProof/>
                <w:color w:val="000000" w:themeColor="text1"/>
                <w:position w:val="-4"/>
                <w:szCs w:val="21"/>
              </w:rPr>
              <w:object w:dxaOrig="737" w:dyaOrig="272" w14:anchorId="337E21EE">
                <v:shape id="_x0000_i1096" type="#_x0000_t75" alt="" style="width:36.6pt;height:13.35pt;mso-width-percent:0;mso-height-percent:0;mso-width-percent:0;mso-height-percent:0" o:ole="" fillcolor="#001">
                  <v:imagedata r:id="rId24" o:title=""/>
                </v:shape>
                <o:OLEObject Type="Embed" ProgID="Equation.3" ShapeID="_x0000_i1096" DrawAspect="Content" ObjectID="_1670832976" r:id="rId25"/>
              </w:object>
            </w:r>
            <w:r>
              <w:rPr>
                <w:rFonts w:hint="eastAsia"/>
                <w:color w:val="000000" w:themeColor="text1"/>
                <w:szCs w:val="21"/>
              </w:rPr>
              <w:t>。</w:t>
            </w:r>
          </w:p>
          <w:p w14:paraId="3E1C9F35" w14:textId="77777777" w:rsidR="00B63A20" w:rsidRDefault="00EF0CB6">
            <w:pPr>
              <w:spacing w:line="360" w:lineRule="auto"/>
              <w:ind w:left="630" w:right="53" w:hanging="630"/>
              <w:rPr>
                <w:color w:val="000000" w:themeColor="text1"/>
                <w:szCs w:val="21"/>
              </w:rPr>
            </w:pPr>
            <w:r>
              <w:rPr>
                <w:rFonts w:hint="eastAsia"/>
                <w:color w:val="000000" w:themeColor="text1"/>
                <w:szCs w:val="21"/>
              </w:rPr>
              <w:t xml:space="preserve">   C</w:t>
            </w:r>
            <w:r>
              <w:rPr>
                <w:rFonts w:hint="eastAsia"/>
                <w:color w:val="000000" w:themeColor="text1"/>
                <w:szCs w:val="21"/>
              </w:rPr>
              <w:t>：系统误差即为不确定度</w:t>
            </w:r>
            <w:r>
              <w:rPr>
                <w:rFonts w:hint="eastAsia"/>
                <w:color w:val="000000" w:themeColor="text1"/>
                <w:szCs w:val="21"/>
              </w:rPr>
              <w:t>A</w:t>
            </w:r>
            <w:r>
              <w:rPr>
                <w:rFonts w:hint="eastAsia"/>
                <w:color w:val="000000" w:themeColor="text1"/>
                <w:szCs w:val="21"/>
              </w:rPr>
              <w:t>类分量</w:t>
            </w:r>
            <w:r>
              <w:rPr>
                <w:i/>
                <w:iCs/>
                <w:color w:val="000000" w:themeColor="text1"/>
                <w:szCs w:val="21"/>
              </w:rPr>
              <w:t>Δ</w:t>
            </w:r>
            <w:r>
              <w:rPr>
                <w:rFonts w:hint="eastAsia"/>
                <w:color w:val="000000" w:themeColor="text1"/>
                <w:szCs w:val="21"/>
                <w:vertAlign w:val="subscript"/>
              </w:rPr>
              <w:t>A</w:t>
            </w:r>
            <w:r>
              <w:rPr>
                <w:rFonts w:hint="eastAsia"/>
                <w:color w:val="000000" w:themeColor="text1"/>
                <w:szCs w:val="21"/>
              </w:rPr>
              <w:t>，偶然误差即为不确定度</w:t>
            </w:r>
            <w:r>
              <w:rPr>
                <w:rFonts w:hint="eastAsia"/>
                <w:color w:val="000000" w:themeColor="text1"/>
                <w:szCs w:val="21"/>
              </w:rPr>
              <w:t>B</w:t>
            </w:r>
            <w:r>
              <w:rPr>
                <w:rFonts w:hint="eastAsia"/>
                <w:color w:val="000000" w:themeColor="text1"/>
                <w:szCs w:val="21"/>
              </w:rPr>
              <w:t>类分量</w:t>
            </w:r>
            <w:r>
              <w:rPr>
                <w:i/>
                <w:iCs/>
                <w:color w:val="000000" w:themeColor="text1"/>
                <w:szCs w:val="21"/>
              </w:rPr>
              <w:t>Δ</w:t>
            </w:r>
            <w:r>
              <w:rPr>
                <w:color w:val="000000" w:themeColor="text1"/>
                <w:szCs w:val="21"/>
                <w:vertAlign w:val="subscript"/>
              </w:rPr>
              <w:t>B</w:t>
            </w:r>
            <w:r>
              <w:rPr>
                <w:rFonts w:hint="eastAsia"/>
                <w:color w:val="000000" w:themeColor="text1"/>
                <w:szCs w:val="21"/>
              </w:rPr>
              <w:t>。</w:t>
            </w:r>
          </w:p>
          <w:p w14:paraId="6B147E95" w14:textId="77777777" w:rsidR="00B63A20" w:rsidRDefault="00EF0CB6">
            <w:pPr>
              <w:spacing w:line="360" w:lineRule="auto"/>
              <w:ind w:left="630" w:right="53" w:hanging="630"/>
              <w:rPr>
                <w:color w:val="000000" w:themeColor="text1"/>
                <w:szCs w:val="21"/>
              </w:rPr>
            </w:pPr>
            <w:r>
              <w:rPr>
                <w:rFonts w:hint="eastAsia"/>
                <w:color w:val="000000" w:themeColor="text1"/>
                <w:szCs w:val="21"/>
              </w:rPr>
              <w:t xml:space="preserve">   D</w:t>
            </w:r>
            <w:r>
              <w:rPr>
                <w:rFonts w:hint="eastAsia"/>
                <w:color w:val="000000" w:themeColor="text1"/>
                <w:szCs w:val="21"/>
              </w:rPr>
              <w:t>：单次测量结果不确定度往往用仪器误差</w:t>
            </w:r>
            <w:r>
              <w:rPr>
                <w:i/>
                <w:iCs/>
                <w:color w:val="000000" w:themeColor="text1"/>
                <w:sz w:val="24"/>
              </w:rPr>
              <w:t>Δ</w:t>
            </w:r>
            <w:r>
              <w:rPr>
                <w:rFonts w:hint="eastAsia"/>
                <w:color w:val="000000" w:themeColor="text1"/>
                <w:sz w:val="24"/>
                <w:vertAlign w:val="subscript"/>
              </w:rPr>
              <w:t>仪</w:t>
            </w:r>
            <w:r>
              <w:rPr>
                <w:rFonts w:hint="eastAsia"/>
                <w:color w:val="000000" w:themeColor="text1"/>
                <w:szCs w:val="21"/>
              </w:rPr>
              <w:t>来表示，而忽略</w:t>
            </w:r>
            <w:r>
              <w:rPr>
                <w:i/>
                <w:iCs/>
                <w:color w:val="000000" w:themeColor="text1"/>
                <w:szCs w:val="21"/>
              </w:rPr>
              <w:t>Δ</w:t>
            </w:r>
            <w:r>
              <w:rPr>
                <w:rFonts w:hint="eastAsia"/>
                <w:color w:val="000000" w:themeColor="text1"/>
                <w:szCs w:val="21"/>
                <w:vertAlign w:val="subscript"/>
              </w:rPr>
              <w:t>A</w:t>
            </w:r>
            <w:r>
              <w:rPr>
                <w:rFonts w:hint="eastAsia"/>
                <w:color w:val="000000" w:themeColor="text1"/>
                <w:szCs w:val="21"/>
              </w:rPr>
              <w:t>.</w:t>
            </w:r>
          </w:p>
          <w:p w14:paraId="0C48FB2A" w14:textId="77777777" w:rsidR="00B63A20" w:rsidRDefault="00B63A20">
            <w:pPr>
              <w:spacing w:line="360" w:lineRule="auto"/>
              <w:rPr>
                <w:rFonts w:hAnsi="创艺简宋体"/>
                <w:color w:val="000000" w:themeColor="text1"/>
              </w:rPr>
            </w:pPr>
          </w:p>
          <w:p w14:paraId="66D8366C" w14:textId="77777777" w:rsidR="00B63A20" w:rsidRDefault="00B63A20">
            <w:pPr>
              <w:spacing w:line="360" w:lineRule="auto"/>
              <w:rPr>
                <w:rFonts w:hAnsi="创艺简宋体"/>
              </w:rPr>
            </w:pPr>
          </w:p>
          <w:p w14:paraId="0FACC7F8" w14:textId="77777777" w:rsidR="00B63A20" w:rsidRDefault="00EF0CB6">
            <w:pPr>
              <w:spacing w:line="360" w:lineRule="auto"/>
              <w:rPr>
                <w:szCs w:val="21"/>
              </w:rPr>
            </w:pPr>
            <w:r>
              <w:rPr>
                <w:rFonts w:hAnsi="创艺简宋体" w:hint="eastAsia"/>
              </w:rPr>
              <w:t>5</w:t>
            </w:r>
            <w:r>
              <w:rPr>
                <w:rFonts w:hint="eastAsia"/>
                <w:vertAlign w:val="superscript"/>
              </w:rPr>
              <w:t>*</w:t>
            </w:r>
            <w:r>
              <w:rPr>
                <w:rFonts w:hint="eastAsia"/>
              </w:rPr>
              <w:t>、</w:t>
            </w:r>
            <w:r>
              <w:rPr>
                <w:rFonts w:hint="eastAsia"/>
                <w:color w:val="000000"/>
                <w:szCs w:val="21"/>
              </w:rPr>
              <w:t>在计算铜块的</w:t>
            </w:r>
            <w:r>
              <w:rPr>
                <w:rFonts w:hint="eastAsia"/>
                <w:szCs w:val="21"/>
              </w:rPr>
              <w:t>密度ρ和不确定度</w:t>
            </w:r>
            <w:r>
              <w:rPr>
                <w:noProof/>
                <w:position w:val="-14"/>
                <w:szCs w:val="21"/>
              </w:rPr>
              <w:object w:dxaOrig="340" w:dyaOrig="386" w14:anchorId="5BF44A4A">
                <v:shape id="_x0000_i1095" type="#_x0000_t75" alt="" style="width:16.85pt;height:19.15pt;mso-width-percent:0;mso-height-percent:0;mso-width-percent:0;mso-height-percent:0" o:ole="">
                  <v:imagedata r:id="rId26" o:title=""/>
                </v:shape>
                <o:OLEObject Type="Embed" ProgID="Equation.3" ShapeID="_x0000_i1095" DrawAspect="Content" ObjectID="_1670832977" r:id="rId27"/>
              </w:object>
            </w:r>
            <w:r>
              <w:rPr>
                <w:rFonts w:hint="eastAsia"/>
                <w:szCs w:val="21"/>
              </w:rPr>
              <w:t>时，计算器上分别显示为“</w:t>
            </w:r>
            <w:r>
              <w:rPr>
                <w:szCs w:val="21"/>
              </w:rPr>
              <w:t>8.35256</w:t>
            </w:r>
            <w:r>
              <w:rPr>
                <w:rFonts w:hint="eastAsia"/>
                <w:szCs w:val="21"/>
              </w:rPr>
              <w:t>”和“</w:t>
            </w:r>
            <w:r>
              <w:rPr>
                <w:szCs w:val="21"/>
              </w:rPr>
              <w:t xml:space="preserve"> 0.0</w:t>
            </w:r>
            <w:r>
              <w:rPr>
                <w:rFonts w:hint="eastAsia"/>
                <w:szCs w:val="21"/>
              </w:rPr>
              <w:t>5</w:t>
            </w:r>
            <w:r>
              <w:rPr>
                <w:szCs w:val="21"/>
              </w:rPr>
              <w:t>532</w:t>
            </w:r>
            <w:r>
              <w:rPr>
                <w:rFonts w:hint="eastAsia"/>
                <w:szCs w:val="21"/>
              </w:rPr>
              <w:t>”</w:t>
            </w:r>
          </w:p>
          <w:p w14:paraId="72803CCC" w14:textId="77777777" w:rsidR="00B63A20" w:rsidRDefault="00EF0CB6">
            <w:pPr>
              <w:spacing w:line="360" w:lineRule="auto"/>
              <w:ind w:leftChars="200" w:left="420" w:firstLineChars="200" w:firstLine="420"/>
              <w:rPr>
                <w:szCs w:val="21"/>
              </w:rPr>
            </w:pPr>
            <w:r>
              <w:rPr>
                <w:rFonts w:hint="eastAsia"/>
                <w:szCs w:val="21"/>
              </w:rPr>
              <w:t>则结果表示为：（</w:t>
            </w:r>
            <w:r>
              <w:rPr>
                <w:rFonts w:hint="eastAsia"/>
                <w:szCs w:val="21"/>
              </w:rPr>
              <w:t xml:space="preserve">    C     </w:t>
            </w:r>
            <w:r>
              <w:rPr>
                <w:rFonts w:hint="eastAsia"/>
                <w:szCs w:val="21"/>
              </w:rPr>
              <w:t>）</w:t>
            </w:r>
            <w:r>
              <w:rPr>
                <w:szCs w:val="21"/>
              </w:rPr>
              <w:br/>
              <w:t xml:space="preserve"> A</w:t>
            </w:r>
            <w:r>
              <w:rPr>
                <w:rFonts w:hint="eastAsia"/>
                <w:szCs w:val="21"/>
              </w:rPr>
              <w:t>：</w:t>
            </w:r>
            <w:r>
              <w:rPr>
                <w:szCs w:val="21"/>
              </w:rPr>
              <w:t xml:space="preserve"> </w:t>
            </w:r>
            <w:r>
              <w:rPr>
                <w:rFonts w:hint="eastAsia"/>
                <w:szCs w:val="21"/>
              </w:rPr>
              <w:t>ρ</w:t>
            </w:r>
            <w:r>
              <w:rPr>
                <w:szCs w:val="21"/>
              </w:rPr>
              <w:t>=</w:t>
            </w:r>
            <w:r>
              <w:rPr>
                <w:rFonts w:hint="eastAsia"/>
                <w:szCs w:val="21"/>
              </w:rPr>
              <w:t>（</w:t>
            </w:r>
            <w:r>
              <w:rPr>
                <w:szCs w:val="21"/>
              </w:rPr>
              <w:t xml:space="preserve">8.35256 </w:t>
            </w:r>
            <w:r>
              <w:rPr>
                <w:rFonts w:hint="eastAsia"/>
                <w:szCs w:val="21"/>
              </w:rPr>
              <w:t>±</w:t>
            </w:r>
            <w:r>
              <w:rPr>
                <w:szCs w:val="21"/>
              </w:rPr>
              <w:t xml:space="preserve"> 0.0</w:t>
            </w:r>
            <w:r>
              <w:rPr>
                <w:rFonts w:hint="eastAsia"/>
                <w:szCs w:val="21"/>
              </w:rPr>
              <w:t>5</w:t>
            </w:r>
            <w:r>
              <w:rPr>
                <w:szCs w:val="21"/>
              </w:rPr>
              <w:t>53</w:t>
            </w:r>
            <w:r>
              <w:rPr>
                <w:rFonts w:hint="eastAsia"/>
                <w:szCs w:val="21"/>
              </w:rPr>
              <w:t>）</w:t>
            </w:r>
            <w:r>
              <w:rPr>
                <w:szCs w:val="21"/>
              </w:rPr>
              <w:t xml:space="preserve"> </w:t>
            </w:r>
            <w:r>
              <w:rPr>
                <w:rFonts w:hint="eastAsia"/>
                <w:szCs w:val="21"/>
              </w:rPr>
              <w:t>（</w:t>
            </w:r>
            <w:proofErr w:type="spellStart"/>
            <w:r>
              <w:rPr>
                <w:szCs w:val="21"/>
              </w:rPr>
              <w:t>gcm</w:t>
            </w:r>
            <w:proofErr w:type="spellEnd"/>
            <w:r>
              <w:rPr>
                <w:szCs w:val="21"/>
              </w:rPr>
              <w:t xml:space="preserve"> </w:t>
            </w:r>
            <w:r>
              <w:rPr>
                <w:szCs w:val="21"/>
                <w:vertAlign w:val="superscript"/>
              </w:rPr>
              <w:t xml:space="preserve">– 3 </w:t>
            </w:r>
            <w:r>
              <w:rPr>
                <w:rFonts w:hint="eastAsia"/>
                <w:szCs w:val="21"/>
              </w:rPr>
              <w:t>），</w:t>
            </w:r>
            <w:r>
              <w:rPr>
                <w:szCs w:val="21"/>
              </w:rPr>
              <w:br/>
              <w:t xml:space="preserve"> B</w:t>
            </w:r>
            <w:r>
              <w:rPr>
                <w:rFonts w:hint="eastAsia"/>
                <w:szCs w:val="21"/>
              </w:rPr>
              <w:t>：</w:t>
            </w:r>
            <w:r>
              <w:rPr>
                <w:rFonts w:hint="eastAsia"/>
                <w:szCs w:val="21"/>
              </w:rPr>
              <w:t xml:space="preserve"> </w:t>
            </w:r>
            <w:r>
              <w:rPr>
                <w:rFonts w:hint="eastAsia"/>
                <w:szCs w:val="21"/>
              </w:rPr>
              <w:t>ρ</w:t>
            </w:r>
            <w:r>
              <w:rPr>
                <w:szCs w:val="21"/>
              </w:rPr>
              <w:t>=</w:t>
            </w:r>
            <w:r>
              <w:rPr>
                <w:rFonts w:hint="eastAsia"/>
                <w:szCs w:val="21"/>
              </w:rPr>
              <w:t>（</w:t>
            </w:r>
            <w:r>
              <w:rPr>
                <w:szCs w:val="21"/>
              </w:rPr>
              <w:t xml:space="preserve">8.352   </w:t>
            </w:r>
            <w:r>
              <w:rPr>
                <w:rFonts w:hint="eastAsia"/>
                <w:szCs w:val="21"/>
              </w:rPr>
              <w:t>±</w:t>
            </w:r>
            <w:r>
              <w:rPr>
                <w:szCs w:val="21"/>
              </w:rPr>
              <w:t xml:space="preserve"> 0.0</w:t>
            </w:r>
            <w:r>
              <w:rPr>
                <w:rFonts w:hint="eastAsia"/>
                <w:szCs w:val="21"/>
              </w:rPr>
              <w:t>55</w:t>
            </w:r>
            <w:r>
              <w:rPr>
                <w:rFonts w:hint="eastAsia"/>
                <w:szCs w:val="21"/>
              </w:rPr>
              <w:t>）</w:t>
            </w:r>
            <w:r>
              <w:rPr>
                <w:szCs w:val="21"/>
              </w:rPr>
              <w:t xml:space="preserve">  </w:t>
            </w:r>
            <w:r>
              <w:rPr>
                <w:rFonts w:hint="eastAsia"/>
                <w:szCs w:val="21"/>
              </w:rPr>
              <w:t>（</w:t>
            </w:r>
            <w:proofErr w:type="spellStart"/>
            <w:r>
              <w:rPr>
                <w:szCs w:val="21"/>
              </w:rPr>
              <w:t>gcm</w:t>
            </w:r>
            <w:proofErr w:type="spellEnd"/>
            <w:r>
              <w:rPr>
                <w:szCs w:val="21"/>
              </w:rPr>
              <w:t xml:space="preserve"> </w:t>
            </w:r>
            <w:r>
              <w:rPr>
                <w:szCs w:val="21"/>
                <w:vertAlign w:val="superscript"/>
              </w:rPr>
              <w:t xml:space="preserve">– 3 </w:t>
            </w:r>
            <w:r>
              <w:rPr>
                <w:rFonts w:hint="eastAsia"/>
                <w:szCs w:val="21"/>
              </w:rPr>
              <w:t>），</w:t>
            </w:r>
            <w:r>
              <w:rPr>
                <w:szCs w:val="21"/>
              </w:rPr>
              <w:t xml:space="preserve">     </w:t>
            </w:r>
            <w:r>
              <w:rPr>
                <w:szCs w:val="21"/>
              </w:rPr>
              <w:br/>
              <w:t xml:space="preserve"> C</w:t>
            </w:r>
            <w:r>
              <w:rPr>
                <w:rFonts w:hint="eastAsia"/>
                <w:szCs w:val="21"/>
              </w:rPr>
              <w:t>：</w:t>
            </w:r>
            <w:r>
              <w:rPr>
                <w:szCs w:val="21"/>
              </w:rPr>
              <w:t xml:space="preserve"> </w:t>
            </w:r>
            <w:r>
              <w:rPr>
                <w:rFonts w:hint="eastAsia"/>
                <w:szCs w:val="21"/>
              </w:rPr>
              <w:t>ρ</w:t>
            </w:r>
            <w:r>
              <w:rPr>
                <w:szCs w:val="21"/>
              </w:rPr>
              <w:t>=</w:t>
            </w:r>
            <w:r>
              <w:rPr>
                <w:rFonts w:hint="eastAsia"/>
                <w:szCs w:val="21"/>
              </w:rPr>
              <w:t>（</w:t>
            </w:r>
            <w:r>
              <w:rPr>
                <w:szCs w:val="21"/>
              </w:rPr>
              <w:t xml:space="preserve">8.35   </w:t>
            </w:r>
            <w:r>
              <w:rPr>
                <w:rFonts w:hint="eastAsia"/>
                <w:szCs w:val="21"/>
              </w:rPr>
              <w:t>±</w:t>
            </w:r>
            <w:r>
              <w:rPr>
                <w:szCs w:val="21"/>
              </w:rPr>
              <w:t xml:space="preserve"> 0.0</w:t>
            </w:r>
            <w:r>
              <w:rPr>
                <w:rFonts w:hint="eastAsia"/>
                <w:szCs w:val="21"/>
              </w:rPr>
              <w:t>6</w:t>
            </w:r>
            <w:r>
              <w:rPr>
                <w:rFonts w:hint="eastAsia"/>
                <w:szCs w:val="21"/>
              </w:rPr>
              <w:t>）</w:t>
            </w:r>
            <w:r>
              <w:rPr>
                <w:szCs w:val="21"/>
              </w:rPr>
              <w:t xml:space="preserve">  </w:t>
            </w:r>
            <w:r>
              <w:rPr>
                <w:rFonts w:hint="eastAsia"/>
                <w:szCs w:val="21"/>
              </w:rPr>
              <w:t>（</w:t>
            </w:r>
            <w:proofErr w:type="spellStart"/>
            <w:r>
              <w:rPr>
                <w:szCs w:val="21"/>
              </w:rPr>
              <w:t>gcm</w:t>
            </w:r>
            <w:proofErr w:type="spellEnd"/>
            <w:r>
              <w:rPr>
                <w:szCs w:val="21"/>
              </w:rPr>
              <w:t xml:space="preserve"> </w:t>
            </w:r>
            <w:r>
              <w:rPr>
                <w:szCs w:val="21"/>
                <w:vertAlign w:val="superscript"/>
              </w:rPr>
              <w:t xml:space="preserve">– 3 </w:t>
            </w:r>
            <w:r>
              <w:rPr>
                <w:rFonts w:hint="eastAsia"/>
                <w:szCs w:val="21"/>
              </w:rPr>
              <w:t>），</w:t>
            </w:r>
            <w:r>
              <w:rPr>
                <w:szCs w:val="21"/>
              </w:rPr>
              <w:t xml:space="preserve">   </w:t>
            </w:r>
            <w:r>
              <w:rPr>
                <w:szCs w:val="21"/>
              </w:rPr>
              <w:br/>
              <w:t xml:space="preserve"> D</w:t>
            </w:r>
            <w:r>
              <w:rPr>
                <w:rFonts w:hint="eastAsia"/>
                <w:szCs w:val="21"/>
              </w:rPr>
              <w:t>：</w:t>
            </w:r>
            <w:r>
              <w:rPr>
                <w:szCs w:val="21"/>
              </w:rPr>
              <w:t xml:space="preserve"> </w:t>
            </w:r>
            <w:r>
              <w:rPr>
                <w:rFonts w:hint="eastAsia"/>
                <w:szCs w:val="21"/>
              </w:rPr>
              <w:t>ρ</w:t>
            </w:r>
            <w:r>
              <w:rPr>
                <w:szCs w:val="21"/>
              </w:rPr>
              <w:t>=</w:t>
            </w:r>
            <w:r>
              <w:rPr>
                <w:rFonts w:hint="eastAsia"/>
                <w:szCs w:val="21"/>
              </w:rPr>
              <w:t>（</w:t>
            </w:r>
            <w:r>
              <w:rPr>
                <w:szCs w:val="21"/>
              </w:rPr>
              <w:t>8.352</w:t>
            </w:r>
            <w:r>
              <w:rPr>
                <w:rFonts w:hint="eastAsia"/>
                <w:szCs w:val="21"/>
              </w:rPr>
              <w:t>5</w:t>
            </w:r>
            <w:r>
              <w:rPr>
                <w:szCs w:val="21"/>
              </w:rPr>
              <w:t xml:space="preserve">6  </w:t>
            </w:r>
            <w:r>
              <w:rPr>
                <w:rFonts w:hint="eastAsia"/>
                <w:szCs w:val="21"/>
              </w:rPr>
              <w:t>±</w:t>
            </w:r>
            <w:r>
              <w:rPr>
                <w:szCs w:val="21"/>
              </w:rPr>
              <w:t xml:space="preserve"> 0.0</w:t>
            </w:r>
            <w:r>
              <w:rPr>
                <w:rFonts w:hint="eastAsia"/>
                <w:szCs w:val="21"/>
              </w:rPr>
              <w:t>5</w:t>
            </w:r>
            <w:r>
              <w:rPr>
                <w:szCs w:val="21"/>
              </w:rPr>
              <w:t>5</w:t>
            </w:r>
            <w:r>
              <w:rPr>
                <w:rFonts w:hint="eastAsia"/>
                <w:szCs w:val="21"/>
              </w:rPr>
              <w:t>32</w:t>
            </w:r>
            <w:r>
              <w:rPr>
                <w:rFonts w:hint="eastAsia"/>
                <w:szCs w:val="21"/>
              </w:rPr>
              <w:t>）</w:t>
            </w:r>
            <w:r>
              <w:rPr>
                <w:szCs w:val="21"/>
              </w:rPr>
              <w:t xml:space="preserve">  </w:t>
            </w:r>
            <w:r>
              <w:rPr>
                <w:rFonts w:hint="eastAsia"/>
                <w:szCs w:val="21"/>
              </w:rPr>
              <w:t>（</w:t>
            </w:r>
            <w:proofErr w:type="spellStart"/>
            <w:r>
              <w:rPr>
                <w:szCs w:val="21"/>
              </w:rPr>
              <w:t>gcm</w:t>
            </w:r>
            <w:proofErr w:type="spellEnd"/>
            <w:r>
              <w:rPr>
                <w:szCs w:val="21"/>
              </w:rPr>
              <w:t xml:space="preserve"> </w:t>
            </w:r>
            <w:r>
              <w:rPr>
                <w:szCs w:val="21"/>
                <w:vertAlign w:val="superscript"/>
              </w:rPr>
              <w:t xml:space="preserve">– 3 </w:t>
            </w:r>
            <w:r>
              <w:rPr>
                <w:rFonts w:hint="eastAsia"/>
                <w:szCs w:val="21"/>
              </w:rPr>
              <w:t>），</w:t>
            </w:r>
          </w:p>
          <w:p w14:paraId="3CA957CB" w14:textId="77777777" w:rsidR="00B63A20" w:rsidRDefault="00EF0CB6">
            <w:pPr>
              <w:spacing w:line="360" w:lineRule="auto"/>
              <w:ind w:left="315" w:right="53" w:hangingChars="150" w:hanging="315"/>
              <w:rPr>
                <w:color w:val="000000"/>
                <w:szCs w:val="21"/>
              </w:rPr>
            </w:pPr>
            <w:r>
              <w:rPr>
                <w:rFonts w:hint="eastAsia"/>
              </w:rPr>
              <w:t>6</w:t>
            </w:r>
            <w:r>
              <w:rPr>
                <w:rFonts w:hint="eastAsia"/>
                <w:vertAlign w:val="superscript"/>
              </w:rPr>
              <w:t>*</w:t>
            </w:r>
            <w:r>
              <w:rPr>
                <w:rFonts w:hint="eastAsia"/>
              </w:rPr>
              <w:t>、</w:t>
            </w:r>
            <w:r>
              <w:rPr>
                <w:rFonts w:hint="eastAsia"/>
                <w:color w:val="000000"/>
                <w:szCs w:val="21"/>
              </w:rPr>
              <w:t>某间接测量量的测量公式为</w:t>
            </w:r>
            <w:r>
              <w:rPr>
                <w:noProof/>
                <w:position w:val="-24"/>
                <w:szCs w:val="21"/>
              </w:rPr>
              <w:object w:dxaOrig="1463" w:dyaOrig="612" w14:anchorId="4449B09C">
                <v:shape id="_x0000_i1094" type="#_x0000_t75" alt="" style="width:73.15pt;height:30.75pt;mso-width-percent:0;mso-height-percent:0;mso-width-percent:0;mso-height-percent:0" o:ole="">
                  <v:imagedata r:id="rId28" o:title=""/>
                </v:shape>
                <o:OLEObject Type="Embed" ProgID="Equation.DSMT4" ShapeID="_x0000_i1094" DrawAspect="Content" ObjectID="_1670832978" r:id="rId29"/>
              </w:object>
            </w:r>
            <w:r>
              <w:rPr>
                <w:rFonts w:hint="eastAsia"/>
                <w:color w:val="000000"/>
                <w:szCs w:val="21"/>
              </w:rPr>
              <w:t>，直接测量量</w:t>
            </w:r>
            <w:r>
              <w:rPr>
                <w:rFonts w:hint="eastAsia"/>
                <w:i/>
                <w:color w:val="000000"/>
                <w:szCs w:val="21"/>
              </w:rPr>
              <w:t>x</w:t>
            </w:r>
            <w:r>
              <w:rPr>
                <w:rFonts w:hint="eastAsia"/>
                <w:color w:val="000000"/>
                <w:szCs w:val="21"/>
              </w:rPr>
              <w:t>和</w:t>
            </w:r>
            <w:r>
              <w:rPr>
                <w:rFonts w:hint="eastAsia"/>
                <w:i/>
                <w:color w:val="000000" w:themeColor="text1"/>
                <w:szCs w:val="21"/>
              </w:rPr>
              <w:t>y</w:t>
            </w:r>
            <w:r>
              <w:rPr>
                <w:rFonts w:hint="eastAsia"/>
                <w:color w:val="000000" w:themeColor="text1"/>
                <w:szCs w:val="21"/>
              </w:rPr>
              <w:t>的不确定度分别为</w:t>
            </w:r>
            <w:r>
              <w:rPr>
                <w:noProof/>
                <w:color w:val="000000" w:themeColor="text1"/>
                <w:position w:val="-12"/>
                <w:szCs w:val="21"/>
              </w:rPr>
              <w:object w:dxaOrig="317" w:dyaOrig="363" w14:anchorId="2F3D37E8">
                <v:shape id="_x0000_i1093" type="#_x0000_t75" alt="" style="width:15.7pt;height:18pt;mso-width-percent:0;mso-height-percent:0;mso-width-percent:0;mso-height-percent:0" o:ole="">
                  <v:imagedata r:id="rId30" o:title=""/>
                </v:shape>
                <o:OLEObject Type="Embed" ProgID="Equation.3" ShapeID="_x0000_i1093" DrawAspect="Content" ObjectID="_1670832979" r:id="rId31"/>
              </w:object>
            </w:r>
            <w:r>
              <w:rPr>
                <w:rFonts w:hint="eastAsia"/>
                <w:color w:val="000000" w:themeColor="text1"/>
                <w:szCs w:val="21"/>
              </w:rPr>
              <w:t>和</w:t>
            </w:r>
            <w:r>
              <w:rPr>
                <w:noProof/>
                <w:color w:val="000000" w:themeColor="text1"/>
                <w:position w:val="-14"/>
                <w:szCs w:val="21"/>
              </w:rPr>
              <w:object w:dxaOrig="340" w:dyaOrig="386" w14:anchorId="5C35862F">
                <v:shape id="_x0000_i1092" type="#_x0000_t75" alt="" style="width:16.85pt;height:19.15pt;mso-width-percent:0;mso-height-percent:0;mso-width-percent:0;mso-height-percent:0" o:ole="">
                  <v:imagedata r:id="rId32" o:title=""/>
                </v:shape>
                <o:OLEObject Type="Embed" ProgID="Equation.3" ShapeID="_x0000_i1092" DrawAspect="Content" ObjectID="_1670832980" r:id="rId33"/>
              </w:object>
            </w:r>
            <w:r>
              <w:rPr>
                <w:rFonts w:hint="eastAsia"/>
                <w:color w:val="000000"/>
                <w:szCs w:val="21"/>
              </w:rPr>
              <w:t>,</w:t>
            </w:r>
            <w:r>
              <w:rPr>
                <w:rFonts w:hint="eastAsia"/>
                <w:color w:val="000000"/>
                <w:szCs w:val="21"/>
              </w:rPr>
              <w:t>则间接测量量</w:t>
            </w:r>
            <w:r>
              <w:rPr>
                <w:rFonts w:hint="eastAsia"/>
                <w:i/>
                <w:color w:val="000000"/>
                <w:szCs w:val="21"/>
              </w:rPr>
              <w:t>N</w:t>
            </w:r>
            <w:r>
              <w:rPr>
                <w:rFonts w:hint="eastAsia"/>
                <w:color w:val="000000"/>
                <w:szCs w:val="21"/>
              </w:rPr>
              <w:t>的不确定度为：</w:t>
            </w:r>
            <w:r>
              <w:rPr>
                <w:rFonts w:hint="eastAsia"/>
                <w:color w:val="000000"/>
                <w:szCs w:val="21"/>
              </w:rPr>
              <w:t xml:space="preserve">         (     D     )</w:t>
            </w:r>
          </w:p>
          <w:p w14:paraId="4799DFFC" w14:textId="77777777" w:rsidR="00B63A20" w:rsidRDefault="00EF0CB6">
            <w:pPr>
              <w:spacing w:line="360" w:lineRule="auto"/>
              <w:ind w:leftChars="200" w:left="420" w:firstLineChars="200" w:firstLine="420"/>
              <w:rPr>
                <w:szCs w:val="21"/>
              </w:rPr>
            </w:pPr>
            <w:r>
              <w:rPr>
                <w:rFonts w:hint="eastAsia"/>
                <w:szCs w:val="21"/>
              </w:rPr>
              <w:t>A</w:t>
            </w:r>
            <w:r>
              <w:rPr>
                <w:rFonts w:hint="eastAsia"/>
                <w:szCs w:val="21"/>
              </w:rPr>
              <w:t>．</w:t>
            </w:r>
            <w:r>
              <w:rPr>
                <w:rFonts w:hint="eastAsia"/>
                <w:noProof/>
                <w:position w:val="-24"/>
                <w:szCs w:val="21"/>
              </w:rPr>
              <w:object w:dxaOrig="1678" w:dyaOrig="612" w14:anchorId="4DC7D80B">
                <v:shape id="_x0000_i1091" type="#_x0000_t75" alt="" style="width:83.6pt;height:30.75pt;mso-width-percent:0;mso-height-percent:0;mso-width-percent:0;mso-height-percent:0" o:ole="">
                  <v:imagedata r:id="rId34" o:title=""/>
                </v:shape>
                <o:OLEObject Type="Embed" ProgID="Equation.KSEE3" ShapeID="_x0000_i1091" DrawAspect="Content" ObjectID="_1670832981" r:id="rId35"/>
              </w:object>
            </w:r>
            <w:r>
              <w:rPr>
                <w:rFonts w:hint="eastAsia"/>
                <w:szCs w:val="21"/>
              </w:rPr>
              <w:t>；</w:t>
            </w:r>
          </w:p>
          <w:p w14:paraId="7532AD32" w14:textId="77777777" w:rsidR="00B63A20" w:rsidRDefault="00EF0CB6">
            <w:pPr>
              <w:spacing w:line="360" w:lineRule="auto"/>
              <w:ind w:leftChars="200" w:left="420" w:firstLineChars="200" w:firstLine="420"/>
              <w:rPr>
                <w:szCs w:val="21"/>
              </w:rPr>
            </w:pPr>
            <w:r>
              <w:rPr>
                <w:rFonts w:hint="eastAsia"/>
                <w:szCs w:val="21"/>
              </w:rPr>
              <w:t>B</w:t>
            </w:r>
            <w:r>
              <w:rPr>
                <w:rFonts w:hint="eastAsia"/>
                <w:szCs w:val="21"/>
              </w:rPr>
              <w:t>．</w:t>
            </w:r>
            <w:r>
              <w:rPr>
                <w:noProof/>
                <w:position w:val="-24"/>
                <w:szCs w:val="21"/>
              </w:rPr>
              <w:object w:dxaOrig="2222" w:dyaOrig="612" w14:anchorId="5C356CB2">
                <v:shape id="_x0000_i1090" type="#_x0000_t75" alt="" style="width:110.9pt;height:30.75pt;mso-width-percent:0;mso-height-percent:0;mso-width-percent:0;mso-height-percent:0" o:ole="">
                  <v:imagedata r:id="rId36" o:title=""/>
                </v:shape>
                <o:OLEObject Type="Embed" ProgID="Equation.KSEE3" ShapeID="_x0000_i1090" DrawAspect="Content" ObjectID="_1670832982" r:id="rId37"/>
              </w:object>
            </w:r>
            <w:r>
              <w:rPr>
                <w:rFonts w:hint="eastAsia"/>
                <w:szCs w:val="21"/>
              </w:rPr>
              <w:t>；</w:t>
            </w:r>
          </w:p>
          <w:p w14:paraId="342B5186" w14:textId="77777777" w:rsidR="00B63A20" w:rsidRDefault="00EF0CB6">
            <w:pPr>
              <w:spacing w:line="360" w:lineRule="auto"/>
              <w:ind w:leftChars="200" w:left="420" w:firstLineChars="200" w:firstLine="420"/>
              <w:rPr>
                <w:szCs w:val="21"/>
              </w:rPr>
            </w:pPr>
            <w:r>
              <w:rPr>
                <w:rFonts w:hint="eastAsia"/>
                <w:szCs w:val="21"/>
              </w:rPr>
              <w:t>C</w:t>
            </w:r>
            <w:r>
              <w:rPr>
                <w:rFonts w:hint="eastAsia"/>
                <w:szCs w:val="21"/>
              </w:rPr>
              <w:t>．</w:t>
            </w:r>
            <w:r>
              <w:rPr>
                <w:noProof/>
                <w:position w:val="-24"/>
                <w:szCs w:val="21"/>
              </w:rPr>
              <w:object w:dxaOrig="1780" w:dyaOrig="612" w14:anchorId="429D2E8F">
                <v:shape id="_x0000_i1089" type="#_x0000_t75" alt="" style="width:88.85pt;height:30.75pt;mso-width-percent:0;mso-height-percent:0;mso-width-percent:0;mso-height-percent:0" o:ole="">
                  <v:imagedata r:id="rId38" o:title=""/>
                </v:shape>
                <o:OLEObject Type="Embed" ProgID="Equation.KSEE3" ShapeID="_x0000_i1089" DrawAspect="Content" ObjectID="_1670832983" r:id="rId39"/>
              </w:object>
            </w:r>
            <w:r>
              <w:rPr>
                <w:rFonts w:hint="eastAsia"/>
                <w:szCs w:val="21"/>
              </w:rPr>
              <w:t>；</w:t>
            </w:r>
          </w:p>
          <w:p w14:paraId="7CE34CFB" w14:textId="77777777" w:rsidR="00B63A20" w:rsidRDefault="00EF0CB6">
            <w:pPr>
              <w:spacing w:line="360" w:lineRule="auto"/>
              <w:ind w:leftChars="200" w:left="420" w:firstLineChars="200" w:firstLine="420"/>
              <w:rPr>
                <w:szCs w:val="21"/>
              </w:rPr>
            </w:pPr>
            <w:r>
              <w:rPr>
                <w:rFonts w:hint="eastAsia"/>
                <w:szCs w:val="21"/>
              </w:rPr>
              <w:t>D</w:t>
            </w:r>
            <w:r>
              <w:rPr>
                <w:rFonts w:hint="eastAsia"/>
                <w:szCs w:val="21"/>
              </w:rPr>
              <w:t>．</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都不对。</w:t>
            </w:r>
          </w:p>
          <w:p w14:paraId="370D2814" w14:textId="77777777" w:rsidR="00B63A20" w:rsidRDefault="00EF0CB6">
            <w:pPr>
              <w:spacing w:line="360" w:lineRule="auto"/>
              <w:rPr>
                <w:color w:val="000000" w:themeColor="text1"/>
                <w:szCs w:val="21"/>
              </w:rPr>
            </w:pPr>
            <w:r>
              <w:rPr>
                <w:rFonts w:hint="eastAsia"/>
                <w:color w:val="000000"/>
              </w:rPr>
              <w:t>7</w:t>
            </w:r>
            <w:r>
              <w:rPr>
                <w:rFonts w:hint="eastAsia"/>
                <w:color w:val="000000"/>
              </w:rPr>
              <w:t>、</w:t>
            </w:r>
            <w:r>
              <w:rPr>
                <w:rFonts w:hint="eastAsia"/>
                <w:color w:val="000000"/>
                <w:szCs w:val="21"/>
              </w:rPr>
              <w:t>等厚干涉实验</w:t>
            </w:r>
            <w:r>
              <w:rPr>
                <w:rFonts w:hint="eastAsia"/>
                <w:color w:val="000000" w:themeColor="text1"/>
                <w:szCs w:val="21"/>
              </w:rPr>
              <w:t>中测量牛顿环两个暗纹直径的平方差是为了：</w:t>
            </w:r>
            <w:r>
              <w:rPr>
                <w:color w:val="000000" w:themeColor="text1"/>
                <w:szCs w:val="21"/>
              </w:rPr>
              <w:t xml:space="preserve">   </w:t>
            </w:r>
            <w:r>
              <w:rPr>
                <w:b/>
                <w:color w:val="000000" w:themeColor="text1"/>
                <w:szCs w:val="21"/>
              </w:rPr>
              <w:t xml:space="preserve">(    </w:t>
            </w:r>
            <w:r>
              <w:rPr>
                <w:rFonts w:hint="eastAsia"/>
                <w:b/>
                <w:color w:val="000000" w:themeColor="text1"/>
                <w:szCs w:val="21"/>
              </w:rPr>
              <w:t>B</w:t>
            </w:r>
            <w:r>
              <w:rPr>
                <w:b/>
                <w:color w:val="000000" w:themeColor="text1"/>
                <w:szCs w:val="21"/>
              </w:rPr>
              <w:t xml:space="preserve">    )</w:t>
            </w:r>
          </w:p>
          <w:p w14:paraId="0EC75A84" w14:textId="77777777" w:rsidR="00B63A20" w:rsidRDefault="00EF0CB6">
            <w:pPr>
              <w:spacing w:line="360" w:lineRule="auto"/>
              <w:ind w:left="630" w:hanging="630"/>
              <w:rPr>
                <w:color w:val="000000" w:themeColor="text1"/>
                <w:szCs w:val="21"/>
              </w:rPr>
            </w:pPr>
            <w:r>
              <w:rPr>
                <w:rFonts w:hint="eastAsia"/>
                <w:color w:val="000000" w:themeColor="text1"/>
                <w:szCs w:val="21"/>
              </w:rPr>
              <w:t xml:space="preserve">   A</w:t>
            </w:r>
            <w:r>
              <w:rPr>
                <w:rFonts w:hint="eastAsia"/>
                <w:color w:val="000000" w:themeColor="text1"/>
                <w:szCs w:val="21"/>
              </w:rPr>
              <w:t>：消除回程差；</w:t>
            </w:r>
            <w:r>
              <w:rPr>
                <w:rFonts w:hint="eastAsia"/>
                <w:color w:val="000000" w:themeColor="text1"/>
                <w:szCs w:val="21"/>
              </w:rPr>
              <w:t xml:space="preserve">                  B</w:t>
            </w:r>
            <w:r>
              <w:rPr>
                <w:rFonts w:hint="eastAsia"/>
                <w:color w:val="000000" w:themeColor="text1"/>
                <w:szCs w:val="21"/>
              </w:rPr>
              <w:t>：消除干涉级次和暗纹半径测量不确定性；</w:t>
            </w:r>
          </w:p>
          <w:p w14:paraId="10E825DD" w14:textId="77777777" w:rsidR="00B63A20" w:rsidRDefault="00EF0CB6">
            <w:pPr>
              <w:spacing w:line="360" w:lineRule="auto"/>
              <w:ind w:left="630" w:hanging="630"/>
              <w:rPr>
                <w:color w:val="000000" w:themeColor="text1"/>
                <w:szCs w:val="21"/>
              </w:rPr>
            </w:pPr>
            <w:r>
              <w:rPr>
                <w:rFonts w:hint="eastAsia"/>
                <w:color w:val="000000" w:themeColor="text1"/>
                <w:szCs w:val="21"/>
              </w:rPr>
              <w:t xml:space="preserve">   C</w:t>
            </w:r>
            <w:r>
              <w:rPr>
                <w:rFonts w:hint="eastAsia"/>
                <w:color w:val="000000" w:themeColor="text1"/>
                <w:szCs w:val="21"/>
              </w:rPr>
              <w:t>：消除视差；</w:t>
            </w:r>
            <w:r>
              <w:rPr>
                <w:rFonts w:hint="eastAsia"/>
                <w:color w:val="000000" w:themeColor="text1"/>
                <w:szCs w:val="21"/>
              </w:rPr>
              <w:t xml:space="preserve">                  </w:t>
            </w:r>
            <w:r>
              <w:rPr>
                <w:color w:val="000000" w:themeColor="text1"/>
                <w:szCs w:val="21"/>
              </w:rPr>
              <w:t xml:space="preserve">  </w:t>
            </w:r>
            <w:r>
              <w:rPr>
                <w:rFonts w:hint="eastAsia"/>
                <w:color w:val="000000" w:themeColor="text1"/>
                <w:szCs w:val="21"/>
              </w:rPr>
              <w:t>D</w:t>
            </w:r>
            <w:r>
              <w:rPr>
                <w:rFonts w:hint="eastAsia"/>
                <w:color w:val="000000" w:themeColor="text1"/>
                <w:szCs w:val="21"/>
              </w:rPr>
              <w:t>：减少测量的偶然误差。</w:t>
            </w:r>
          </w:p>
          <w:p w14:paraId="350153B2" w14:textId="77777777" w:rsidR="00B63A20" w:rsidRDefault="00EF0CB6">
            <w:pPr>
              <w:spacing w:line="360" w:lineRule="auto"/>
              <w:ind w:left="630" w:hanging="630"/>
              <w:rPr>
                <w:szCs w:val="21"/>
              </w:rPr>
            </w:pPr>
            <w:r>
              <w:rPr>
                <w:rFonts w:hint="eastAsia"/>
                <w:color w:val="000000"/>
              </w:rPr>
              <w:t>8</w:t>
            </w:r>
            <w:r>
              <w:rPr>
                <w:rFonts w:hint="eastAsia"/>
                <w:color w:val="000000"/>
              </w:rPr>
              <w:t>、</w:t>
            </w:r>
            <w:r>
              <w:rPr>
                <w:rFonts w:hint="eastAsia"/>
                <w:color w:val="000000"/>
                <w:szCs w:val="21"/>
              </w:rPr>
              <w:t>在示波器使用实验中，观察李萨如图形时，使</w:t>
            </w:r>
            <w:r>
              <w:rPr>
                <w:rFonts w:hint="eastAsia"/>
                <w:szCs w:val="21"/>
              </w:rPr>
              <w:t>图形稳定的调节方法有：（</w:t>
            </w:r>
            <w:r>
              <w:rPr>
                <w:rFonts w:hint="eastAsia"/>
                <w:szCs w:val="21"/>
              </w:rPr>
              <w:t xml:space="preserve">     D     </w:t>
            </w:r>
            <w:r>
              <w:rPr>
                <w:rFonts w:hint="eastAsia"/>
                <w:szCs w:val="21"/>
              </w:rPr>
              <w:t>）</w:t>
            </w:r>
          </w:p>
          <w:p w14:paraId="0EF4A74A" w14:textId="77777777" w:rsidR="00B63A20" w:rsidRDefault="00EF0CB6">
            <w:pPr>
              <w:spacing w:line="360" w:lineRule="auto"/>
              <w:ind w:left="630" w:hanging="630"/>
              <w:rPr>
                <w:szCs w:val="21"/>
              </w:rPr>
            </w:pPr>
            <w:r>
              <w:rPr>
                <w:rFonts w:hint="eastAsia"/>
                <w:szCs w:val="21"/>
              </w:rPr>
              <w:t xml:space="preserve">   A</w:t>
            </w:r>
            <w:r>
              <w:rPr>
                <w:rFonts w:hint="eastAsia"/>
                <w:szCs w:val="21"/>
              </w:rPr>
              <w:t>：通过示波器同步调节，使图形稳定；</w:t>
            </w:r>
            <w:r>
              <w:rPr>
                <w:rFonts w:hint="eastAsia"/>
                <w:szCs w:val="21"/>
              </w:rPr>
              <w:t xml:space="preserve">  </w:t>
            </w:r>
          </w:p>
          <w:p w14:paraId="5AC26A45" w14:textId="77777777" w:rsidR="00B63A20" w:rsidRDefault="00EF0CB6">
            <w:pPr>
              <w:spacing w:line="360" w:lineRule="auto"/>
              <w:ind w:leftChars="100" w:left="630" w:hangingChars="200" w:hanging="420"/>
              <w:rPr>
                <w:szCs w:val="21"/>
              </w:rPr>
            </w:pPr>
            <w:r>
              <w:rPr>
                <w:rFonts w:hint="eastAsia"/>
                <w:szCs w:val="21"/>
              </w:rPr>
              <w:t xml:space="preserve"> B</w:t>
            </w:r>
            <w:r>
              <w:rPr>
                <w:rFonts w:hint="eastAsia"/>
                <w:szCs w:val="21"/>
              </w:rPr>
              <w:t>：改变信号发生器输出幅度；</w:t>
            </w:r>
          </w:p>
          <w:p w14:paraId="6F73AF3B" w14:textId="77777777" w:rsidR="00B63A20" w:rsidRDefault="00EF0CB6">
            <w:pPr>
              <w:spacing w:line="360" w:lineRule="auto"/>
              <w:ind w:left="630" w:hanging="630"/>
              <w:rPr>
                <w:szCs w:val="21"/>
              </w:rPr>
            </w:pPr>
            <w:r>
              <w:rPr>
                <w:rFonts w:hint="eastAsia"/>
                <w:szCs w:val="21"/>
              </w:rPr>
              <w:t xml:space="preserve">   C</w:t>
            </w:r>
            <w:r>
              <w:rPr>
                <w:rFonts w:hint="eastAsia"/>
                <w:szCs w:val="21"/>
              </w:rPr>
              <w:t>：调节示波器时基微调旋扭，改变扫描速度，使图形稳定。</w:t>
            </w:r>
          </w:p>
          <w:p w14:paraId="4416664A" w14:textId="77777777" w:rsidR="00B63A20" w:rsidRDefault="00EF0CB6">
            <w:pPr>
              <w:spacing w:line="360" w:lineRule="auto"/>
              <w:ind w:left="630" w:hanging="630"/>
              <w:rPr>
                <w:szCs w:val="21"/>
              </w:rPr>
            </w:pPr>
            <w:r>
              <w:rPr>
                <w:rFonts w:hint="eastAsia"/>
                <w:szCs w:val="21"/>
              </w:rPr>
              <w:t xml:space="preserve">   D</w:t>
            </w:r>
            <w:r>
              <w:rPr>
                <w:rFonts w:hint="eastAsia"/>
                <w:szCs w:val="21"/>
              </w:rPr>
              <w:t>：调节信号发生器的输出频率；</w:t>
            </w:r>
          </w:p>
          <w:p w14:paraId="2A5F0877" w14:textId="77777777" w:rsidR="00B63A20" w:rsidRDefault="00EF0CB6">
            <w:pPr>
              <w:spacing w:line="360" w:lineRule="auto"/>
              <w:ind w:left="420" w:hangingChars="200" w:hanging="420"/>
              <w:rPr>
                <w:color w:val="000000" w:themeColor="text1"/>
                <w:szCs w:val="21"/>
              </w:rPr>
            </w:pPr>
            <w:r>
              <w:rPr>
                <w:rFonts w:hint="eastAsia"/>
                <w:color w:val="000000"/>
              </w:rPr>
              <w:t>9</w:t>
            </w:r>
            <w:r>
              <w:rPr>
                <w:rFonts w:hint="eastAsia"/>
                <w:color w:val="000000"/>
              </w:rPr>
              <w:t>、在</w:t>
            </w:r>
            <w:r>
              <w:rPr>
                <w:rFonts w:hint="eastAsia"/>
                <w:color w:val="000000" w:themeColor="text1"/>
              </w:rPr>
              <w:t>扭摆测量物体转动惯量实验中，</w:t>
            </w:r>
            <w:r>
              <w:rPr>
                <w:rFonts w:hint="eastAsia"/>
                <w:color w:val="000000" w:themeColor="text1"/>
                <w:szCs w:val="21"/>
              </w:rPr>
              <w:t>扭摆仪上只有圆盘时，其摆动周期为</w:t>
            </w:r>
            <w:r>
              <w:rPr>
                <w:i/>
                <w:iCs/>
                <w:color w:val="000000" w:themeColor="text1"/>
                <w:szCs w:val="21"/>
              </w:rPr>
              <w:t>T</w:t>
            </w:r>
            <w:r>
              <w:rPr>
                <w:color w:val="000000" w:themeColor="text1"/>
                <w:szCs w:val="21"/>
                <w:vertAlign w:val="subscript"/>
              </w:rPr>
              <w:t xml:space="preserve">1 </w:t>
            </w:r>
            <w:r>
              <w:rPr>
                <w:rFonts w:hint="eastAsia"/>
                <w:color w:val="000000" w:themeColor="text1"/>
                <w:szCs w:val="21"/>
              </w:rPr>
              <w:t>，放上待测物体后，摆动周期为</w:t>
            </w:r>
            <w:r>
              <w:rPr>
                <w:i/>
                <w:iCs/>
                <w:color w:val="000000" w:themeColor="text1"/>
                <w:szCs w:val="21"/>
              </w:rPr>
              <w:t>T</w:t>
            </w:r>
            <w:r>
              <w:rPr>
                <w:color w:val="000000" w:themeColor="text1"/>
                <w:szCs w:val="21"/>
                <w:vertAlign w:val="subscript"/>
              </w:rPr>
              <w:t xml:space="preserve">2 </w:t>
            </w:r>
            <w:r>
              <w:rPr>
                <w:rFonts w:hint="eastAsia"/>
                <w:color w:val="000000" w:themeColor="text1"/>
                <w:szCs w:val="21"/>
              </w:rPr>
              <w:t>，则</w:t>
            </w:r>
            <w:r>
              <w:rPr>
                <w:rFonts w:hint="eastAsia"/>
                <w:color w:val="000000" w:themeColor="text1"/>
                <w:szCs w:val="21"/>
              </w:rPr>
              <w:t xml:space="preserve">   </w:t>
            </w:r>
            <w:r>
              <w:rPr>
                <w:rFonts w:hint="eastAsia"/>
                <w:color w:val="000000" w:themeColor="text1"/>
                <w:szCs w:val="21"/>
              </w:rPr>
              <w:t>（</w:t>
            </w:r>
            <w:r>
              <w:rPr>
                <w:rFonts w:hint="eastAsia"/>
                <w:color w:val="000000" w:themeColor="text1"/>
                <w:szCs w:val="21"/>
              </w:rPr>
              <w:t xml:space="preserve">     C    </w:t>
            </w:r>
            <w:r>
              <w:rPr>
                <w:rFonts w:hint="eastAsia"/>
                <w:color w:val="000000" w:themeColor="text1"/>
                <w:szCs w:val="21"/>
              </w:rPr>
              <w:t>）</w:t>
            </w:r>
            <w:r>
              <w:rPr>
                <w:color w:val="000000" w:themeColor="text1"/>
                <w:szCs w:val="21"/>
              </w:rPr>
              <w:br/>
              <w:t>A</w:t>
            </w:r>
            <w:r>
              <w:rPr>
                <w:rFonts w:hint="eastAsia"/>
                <w:color w:val="000000" w:themeColor="text1"/>
                <w:szCs w:val="21"/>
              </w:rPr>
              <w:t>：</w:t>
            </w:r>
            <w:r>
              <w:rPr>
                <w:color w:val="000000" w:themeColor="text1"/>
                <w:szCs w:val="21"/>
              </w:rPr>
              <w:t xml:space="preserve"> </w:t>
            </w:r>
            <w:r>
              <w:rPr>
                <w:i/>
                <w:iCs/>
                <w:color w:val="000000" w:themeColor="text1"/>
                <w:szCs w:val="21"/>
              </w:rPr>
              <w:t>T</w:t>
            </w:r>
            <w:r>
              <w:rPr>
                <w:color w:val="000000" w:themeColor="text1"/>
                <w:szCs w:val="21"/>
                <w:vertAlign w:val="subscript"/>
              </w:rPr>
              <w:t>1</w:t>
            </w:r>
            <w:r>
              <w:rPr>
                <w:color w:val="000000" w:themeColor="text1"/>
                <w:szCs w:val="21"/>
              </w:rPr>
              <w:t xml:space="preserve"> &gt;</w:t>
            </w:r>
            <w:r>
              <w:rPr>
                <w:i/>
                <w:iCs/>
                <w:color w:val="000000" w:themeColor="text1"/>
                <w:szCs w:val="21"/>
              </w:rPr>
              <w:t>T</w:t>
            </w:r>
            <w:r>
              <w:rPr>
                <w:color w:val="000000" w:themeColor="text1"/>
                <w:szCs w:val="21"/>
                <w:vertAlign w:val="subscript"/>
              </w:rPr>
              <w:t>2</w:t>
            </w:r>
            <w:r>
              <w:rPr>
                <w:color w:val="000000" w:themeColor="text1"/>
                <w:szCs w:val="21"/>
              </w:rPr>
              <w:t xml:space="preserve">          B</w:t>
            </w:r>
            <w:r>
              <w:rPr>
                <w:rFonts w:hint="eastAsia"/>
                <w:color w:val="000000" w:themeColor="text1"/>
                <w:szCs w:val="21"/>
              </w:rPr>
              <w:t>：</w:t>
            </w:r>
            <w:r>
              <w:rPr>
                <w:color w:val="000000" w:themeColor="text1"/>
                <w:szCs w:val="21"/>
              </w:rPr>
              <w:t xml:space="preserve"> </w:t>
            </w:r>
            <w:r>
              <w:rPr>
                <w:i/>
                <w:iCs/>
                <w:color w:val="000000" w:themeColor="text1"/>
                <w:szCs w:val="21"/>
              </w:rPr>
              <w:t>T</w:t>
            </w:r>
            <w:r>
              <w:rPr>
                <w:color w:val="000000" w:themeColor="text1"/>
                <w:szCs w:val="21"/>
                <w:vertAlign w:val="subscript"/>
              </w:rPr>
              <w:t>1</w:t>
            </w:r>
            <w:r>
              <w:rPr>
                <w:color w:val="000000" w:themeColor="text1"/>
                <w:szCs w:val="21"/>
              </w:rPr>
              <w:t xml:space="preserve"> =</w:t>
            </w:r>
            <w:r>
              <w:rPr>
                <w:i/>
                <w:iCs/>
                <w:color w:val="000000" w:themeColor="text1"/>
                <w:szCs w:val="21"/>
              </w:rPr>
              <w:t xml:space="preserve"> T</w:t>
            </w:r>
            <w:r>
              <w:rPr>
                <w:color w:val="000000" w:themeColor="text1"/>
                <w:szCs w:val="21"/>
                <w:vertAlign w:val="subscript"/>
              </w:rPr>
              <w:t>2</w:t>
            </w:r>
            <w:r>
              <w:rPr>
                <w:color w:val="000000" w:themeColor="text1"/>
                <w:szCs w:val="21"/>
              </w:rPr>
              <w:t xml:space="preserve">            C</w:t>
            </w:r>
            <w:r>
              <w:rPr>
                <w:rFonts w:hint="eastAsia"/>
                <w:color w:val="000000" w:themeColor="text1"/>
                <w:szCs w:val="21"/>
              </w:rPr>
              <w:t>：</w:t>
            </w:r>
            <w:r>
              <w:rPr>
                <w:color w:val="000000" w:themeColor="text1"/>
                <w:szCs w:val="21"/>
              </w:rPr>
              <w:t xml:space="preserve">  </w:t>
            </w:r>
            <w:r>
              <w:rPr>
                <w:i/>
                <w:iCs/>
                <w:color w:val="000000" w:themeColor="text1"/>
                <w:szCs w:val="21"/>
              </w:rPr>
              <w:t>T</w:t>
            </w:r>
            <w:r>
              <w:rPr>
                <w:color w:val="000000" w:themeColor="text1"/>
                <w:szCs w:val="21"/>
                <w:vertAlign w:val="subscript"/>
              </w:rPr>
              <w:t>1</w:t>
            </w:r>
            <w:r>
              <w:rPr>
                <w:color w:val="000000" w:themeColor="text1"/>
                <w:szCs w:val="21"/>
              </w:rPr>
              <w:t xml:space="preserve"> &lt;</w:t>
            </w:r>
            <w:r>
              <w:rPr>
                <w:i/>
                <w:iCs/>
                <w:color w:val="000000" w:themeColor="text1"/>
                <w:szCs w:val="21"/>
              </w:rPr>
              <w:t>T</w:t>
            </w:r>
            <w:r>
              <w:rPr>
                <w:color w:val="000000" w:themeColor="text1"/>
                <w:szCs w:val="21"/>
                <w:vertAlign w:val="subscript"/>
              </w:rPr>
              <w:t>2</w:t>
            </w:r>
            <w:r>
              <w:rPr>
                <w:color w:val="000000" w:themeColor="text1"/>
                <w:szCs w:val="21"/>
              </w:rPr>
              <w:t xml:space="preserve">         D</w:t>
            </w:r>
            <w:r>
              <w:rPr>
                <w:rFonts w:hint="eastAsia"/>
                <w:color w:val="000000" w:themeColor="text1"/>
                <w:szCs w:val="21"/>
              </w:rPr>
              <w:t>：</w:t>
            </w:r>
            <w:r>
              <w:rPr>
                <w:color w:val="000000" w:themeColor="text1"/>
                <w:szCs w:val="21"/>
              </w:rPr>
              <w:t xml:space="preserve"> </w:t>
            </w:r>
            <w:r>
              <w:rPr>
                <w:rFonts w:hint="eastAsia"/>
                <w:color w:val="000000" w:themeColor="text1"/>
                <w:szCs w:val="21"/>
              </w:rPr>
              <w:t>不能确定</w:t>
            </w:r>
          </w:p>
          <w:p w14:paraId="1AD48012" w14:textId="77777777" w:rsidR="00B63A20" w:rsidRDefault="00EF0CB6">
            <w:pPr>
              <w:spacing w:line="360" w:lineRule="auto"/>
              <w:rPr>
                <w:color w:val="000000" w:themeColor="text1"/>
                <w:szCs w:val="21"/>
              </w:rPr>
            </w:pPr>
            <w:r>
              <w:rPr>
                <w:rFonts w:hint="eastAsia"/>
                <w:color w:val="000000" w:themeColor="text1"/>
              </w:rPr>
              <w:t>10</w:t>
            </w:r>
            <w:r>
              <w:rPr>
                <w:rFonts w:hint="eastAsia"/>
                <w:color w:val="000000" w:themeColor="text1"/>
              </w:rPr>
              <w:t>、</w:t>
            </w:r>
            <w:r>
              <w:rPr>
                <w:rFonts w:hint="eastAsia"/>
                <w:color w:val="000000" w:themeColor="text1"/>
                <w:szCs w:val="21"/>
              </w:rPr>
              <w:t>QJ36</w:t>
            </w:r>
            <w:r>
              <w:rPr>
                <w:rFonts w:hint="eastAsia"/>
                <w:color w:val="000000" w:themeColor="text1"/>
                <w:szCs w:val="21"/>
              </w:rPr>
              <w:t>型单双臂电桥设置粗调、细调按扭的主要作用是：（</w:t>
            </w:r>
            <w:r>
              <w:rPr>
                <w:rFonts w:hint="eastAsia"/>
                <w:color w:val="000000" w:themeColor="text1"/>
                <w:szCs w:val="21"/>
              </w:rPr>
              <w:t xml:space="preserve">   C     </w:t>
            </w:r>
            <w:r>
              <w:rPr>
                <w:rFonts w:hint="eastAsia"/>
                <w:color w:val="000000" w:themeColor="text1"/>
                <w:szCs w:val="21"/>
              </w:rPr>
              <w:t>）</w:t>
            </w:r>
          </w:p>
          <w:p w14:paraId="6541E6E9" w14:textId="77777777" w:rsidR="00B63A20" w:rsidRDefault="00EF0CB6">
            <w:pPr>
              <w:spacing w:line="360" w:lineRule="auto"/>
              <w:ind w:left="630" w:hanging="630"/>
              <w:rPr>
                <w:color w:val="000000" w:themeColor="text1"/>
                <w:szCs w:val="21"/>
              </w:rPr>
            </w:pPr>
            <w:r>
              <w:rPr>
                <w:rFonts w:hint="eastAsia"/>
                <w:color w:val="000000" w:themeColor="text1"/>
                <w:szCs w:val="21"/>
              </w:rPr>
              <w:t xml:space="preserve">   A</w:t>
            </w:r>
            <w:r>
              <w:rPr>
                <w:rFonts w:hint="eastAsia"/>
                <w:color w:val="000000" w:themeColor="text1"/>
                <w:szCs w:val="21"/>
              </w:rPr>
              <w:t>：保护双臂电桥中比较臂电阻；</w:t>
            </w:r>
          </w:p>
          <w:p w14:paraId="2C447793" w14:textId="77777777" w:rsidR="00B63A20" w:rsidRDefault="00EF0CB6">
            <w:pPr>
              <w:spacing w:line="360" w:lineRule="auto"/>
              <w:ind w:left="630" w:hanging="630"/>
              <w:rPr>
                <w:color w:val="000000" w:themeColor="text1"/>
                <w:szCs w:val="21"/>
              </w:rPr>
            </w:pPr>
            <w:r>
              <w:rPr>
                <w:rFonts w:hint="eastAsia"/>
                <w:color w:val="000000" w:themeColor="text1"/>
                <w:szCs w:val="21"/>
              </w:rPr>
              <w:t xml:space="preserve">   B</w:t>
            </w:r>
            <w:r>
              <w:rPr>
                <w:rFonts w:hint="eastAsia"/>
                <w:color w:val="000000" w:themeColor="text1"/>
                <w:szCs w:val="21"/>
              </w:rPr>
              <w:t>：保护电源，以避免电源短路而烧坏；</w:t>
            </w:r>
          </w:p>
          <w:p w14:paraId="59AC10B3" w14:textId="77777777" w:rsidR="00B63A20" w:rsidRDefault="00EF0CB6">
            <w:pPr>
              <w:spacing w:line="360" w:lineRule="auto"/>
              <w:ind w:left="630" w:hanging="630"/>
              <w:rPr>
                <w:color w:val="000000" w:themeColor="text1"/>
                <w:szCs w:val="21"/>
              </w:rPr>
            </w:pPr>
            <w:r>
              <w:rPr>
                <w:rFonts w:hint="eastAsia"/>
                <w:color w:val="000000" w:themeColor="text1"/>
                <w:szCs w:val="21"/>
              </w:rPr>
              <w:t xml:space="preserve">   C</w:t>
            </w:r>
            <w:r>
              <w:rPr>
                <w:rFonts w:hint="eastAsia"/>
                <w:color w:val="000000" w:themeColor="text1"/>
                <w:szCs w:val="21"/>
              </w:rPr>
              <w:t>：便于把电桥调到平衡状态，且保护电桥平衡指示仪（与检流计相当）；</w:t>
            </w:r>
          </w:p>
          <w:p w14:paraId="39099C1D" w14:textId="77777777" w:rsidR="00B63A20" w:rsidRDefault="00EF0CB6">
            <w:pPr>
              <w:spacing w:line="360" w:lineRule="auto"/>
              <w:ind w:left="630" w:right="53" w:hanging="630"/>
              <w:rPr>
                <w:color w:val="000000" w:themeColor="text1"/>
              </w:rPr>
            </w:pPr>
            <w:r>
              <w:rPr>
                <w:color w:val="000000" w:themeColor="text1"/>
                <w:szCs w:val="21"/>
              </w:rPr>
              <w:t xml:space="preserve"> </w:t>
            </w:r>
            <w:r>
              <w:rPr>
                <w:rFonts w:hint="eastAsia"/>
                <w:color w:val="000000" w:themeColor="text1"/>
                <w:szCs w:val="21"/>
              </w:rPr>
              <w:t xml:space="preserve"> </w:t>
            </w:r>
            <w:r>
              <w:rPr>
                <w:color w:val="000000" w:themeColor="text1"/>
                <w:szCs w:val="21"/>
              </w:rPr>
              <w:t xml:space="preserve"> </w:t>
            </w:r>
            <w:r>
              <w:rPr>
                <w:rFonts w:hint="eastAsia"/>
                <w:color w:val="000000" w:themeColor="text1"/>
                <w:szCs w:val="21"/>
              </w:rPr>
              <w:t>D</w:t>
            </w:r>
            <w:r>
              <w:rPr>
                <w:rFonts w:hint="eastAsia"/>
                <w:color w:val="000000" w:themeColor="text1"/>
                <w:szCs w:val="21"/>
              </w:rPr>
              <w:t>：保护被测的低电阻，以避免过度发热烧坏。</w:t>
            </w:r>
          </w:p>
          <w:p w14:paraId="40B6CC64" w14:textId="77777777" w:rsidR="00B63A20" w:rsidRDefault="00B63A20">
            <w:pPr>
              <w:spacing w:line="360" w:lineRule="auto"/>
              <w:rPr>
                <w:color w:val="000000"/>
              </w:rPr>
            </w:pPr>
          </w:p>
          <w:p w14:paraId="3FCBF996" w14:textId="77777777" w:rsidR="00B63A20" w:rsidRDefault="00EF0CB6">
            <w:pPr>
              <w:spacing w:line="360" w:lineRule="auto"/>
              <w:rPr>
                <w:color w:val="000000"/>
                <w:szCs w:val="21"/>
              </w:rPr>
            </w:pPr>
            <w:r>
              <w:rPr>
                <w:rFonts w:hint="eastAsia"/>
                <w:color w:val="000000"/>
              </w:rPr>
              <w:t>11</w:t>
            </w:r>
            <w:r>
              <w:rPr>
                <w:rFonts w:hint="eastAsia"/>
                <w:color w:val="000000"/>
              </w:rPr>
              <w:t>、</w:t>
            </w:r>
            <w:r>
              <w:rPr>
                <w:rFonts w:hint="eastAsia"/>
                <w:color w:val="000000"/>
                <w:szCs w:val="21"/>
              </w:rPr>
              <w:t>用模拟法测绘静电场实验，下列说法正确的是：</w:t>
            </w:r>
            <w:r>
              <w:rPr>
                <w:color w:val="000000"/>
                <w:szCs w:val="21"/>
              </w:rPr>
              <w:t xml:space="preserve">     </w:t>
            </w:r>
            <w:r>
              <w:rPr>
                <w:b/>
                <w:color w:val="000000"/>
                <w:szCs w:val="21"/>
              </w:rPr>
              <w:t xml:space="preserve">(   </w:t>
            </w:r>
            <w:r>
              <w:rPr>
                <w:rFonts w:hint="eastAsia"/>
                <w:b/>
                <w:color w:val="000000"/>
                <w:szCs w:val="21"/>
              </w:rPr>
              <w:t>C</w:t>
            </w:r>
            <w:r>
              <w:rPr>
                <w:b/>
                <w:color w:val="000000"/>
                <w:szCs w:val="21"/>
              </w:rPr>
              <w:t xml:space="preserve">     )</w:t>
            </w:r>
          </w:p>
          <w:p w14:paraId="0F32C07E" w14:textId="77777777" w:rsidR="00B63A20" w:rsidRDefault="00EF0CB6">
            <w:pPr>
              <w:spacing w:line="360" w:lineRule="auto"/>
              <w:ind w:left="629" w:hanging="629"/>
              <w:rPr>
                <w:color w:val="000000"/>
                <w:szCs w:val="21"/>
              </w:rPr>
            </w:pPr>
            <w:r>
              <w:rPr>
                <w:rFonts w:hint="eastAsia"/>
                <w:color w:val="000000"/>
                <w:szCs w:val="21"/>
              </w:rPr>
              <w:t xml:space="preserve">   </w:t>
            </w:r>
            <w:r>
              <w:rPr>
                <w:color w:val="000000"/>
                <w:szCs w:val="21"/>
              </w:rPr>
              <w:t>A</w:t>
            </w:r>
            <w:r>
              <w:rPr>
                <w:rFonts w:hint="eastAsia"/>
                <w:color w:val="000000"/>
                <w:szCs w:val="21"/>
              </w:rPr>
              <w:t>：同轴电缆的等位线是直线；</w:t>
            </w:r>
            <w:r>
              <w:rPr>
                <w:rFonts w:hint="eastAsia"/>
                <w:color w:val="000000"/>
                <w:szCs w:val="21"/>
              </w:rPr>
              <w:t xml:space="preserve">          </w:t>
            </w:r>
            <w:r>
              <w:rPr>
                <w:color w:val="000000"/>
                <w:szCs w:val="21"/>
              </w:rPr>
              <w:t>B</w:t>
            </w:r>
            <w:r>
              <w:rPr>
                <w:rFonts w:hint="eastAsia"/>
                <w:color w:val="000000"/>
                <w:szCs w:val="21"/>
              </w:rPr>
              <w:t>：聚焦电极的等位线是同心圆；</w:t>
            </w:r>
          </w:p>
          <w:p w14:paraId="290F62D0" w14:textId="77777777" w:rsidR="00B63A20" w:rsidRDefault="00EF0CB6">
            <w:pPr>
              <w:spacing w:line="360" w:lineRule="auto"/>
              <w:ind w:left="629" w:hanging="629"/>
              <w:rPr>
                <w:color w:val="000000"/>
                <w:szCs w:val="21"/>
              </w:rPr>
            </w:pPr>
            <w:r>
              <w:rPr>
                <w:rFonts w:hint="eastAsia"/>
                <w:color w:val="000000"/>
                <w:szCs w:val="21"/>
              </w:rPr>
              <w:t xml:space="preserve">   </w:t>
            </w:r>
            <w:r>
              <w:rPr>
                <w:color w:val="000000"/>
                <w:szCs w:val="21"/>
              </w:rPr>
              <w:t>C</w:t>
            </w:r>
            <w:r>
              <w:rPr>
                <w:rFonts w:hint="eastAsia"/>
                <w:color w:val="000000"/>
                <w:szCs w:val="21"/>
              </w:rPr>
              <w:t>：本实验用电压表法测量；</w:t>
            </w:r>
            <w:r>
              <w:rPr>
                <w:rFonts w:hint="eastAsia"/>
                <w:color w:val="000000"/>
                <w:szCs w:val="21"/>
              </w:rPr>
              <w:t xml:space="preserve">            </w:t>
            </w:r>
            <w:r>
              <w:rPr>
                <w:color w:val="000000"/>
                <w:szCs w:val="21"/>
              </w:rPr>
              <w:t>D</w:t>
            </w:r>
            <w:r>
              <w:rPr>
                <w:rFonts w:hint="eastAsia"/>
                <w:color w:val="000000"/>
                <w:szCs w:val="21"/>
              </w:rPr>
              <w:t>：本实验用电流表法测量</w:t>
            </w:r>
          </w:p>
          <w:p w14:paraId="4E4E9283" w14:textId="77777777" w:rsidR="00B63A20" w:rsidRDefault="00EF0CB6">
            <w:pPr>
              <w:spacing w:line="360" w:lineRule="auto"/>
              <w:rPr>
                <w:color w:val="000000"/>
                <w:szCs w:val="21"/>
              </w:rPr>
            </w:pPr>
            <w:r>
              <w:rPr>
                <w:rFonts w:hint="eastAsia"/>
                <w:color w:val="000000"/>
              </w:rPr>
              <w:t>12</w:t>
            </w:r>
            <w:r>
              <w:rPr>
                <w:rFonts w:hint="eastAsia"/>
                <w:color w:val="000000"/>
              </w:rPr>
              <w:t>、</w:t>
            </w:r>
            <w:r>
              <w:rPr>
                <w:rFonts w:hint="eastAsia"/>
                <w:color w:val="000000"/>
                <w:szCs w:val="21"/>
              </w:rPr>
              <w:t>声速测量实验中声波波长的测量采用</w:t>
            </w:r>
            <w:r>
              <w:rPr>
                <w:rFonts w:hint="eastAsia"/>
                <w:color w:val="000000"/>
                <w:szCs w:val="21"/>
              </w:rPr>
              <w:t xml:space="preserve">:  (  </w:t>
            </w:r>
            <w:r>
              <w:rPr>
                <w:rFonts w:hint="eastAsia"/>
                <w:color w:val="000000"/>
                <w:szCs w:val="21"/>
              </w:rPr>
              <w:t xml:space="preserve">　　</w:t>
            </w:r>
            <w:r>
              <w:rPr>
                <w:rFonts w:hint="eastAsia"/>
                <w:color w:val="000000"/>
                <w:szCs w:val="21"/>
              </w:rPr>
              <w:t>D</w:t>
            </w:r>
            <w:r>
              <w:rPr>
                <w:rFonts w:hint="eastAsia"/>
                <w:color w:val="000000"/>
                <w:szCs w:val="21"/>
              </w:rPr>
              <w:t xml:space="preserve">　　　</w:t>
            </w:r>
            <w:r>
              <w:rPr>
                <w:rFonts w:hint="eastAsia"/>
                <w:color w:val="000000"/>
                <w:szCs w:val="21"/>
              </w:rPr>
              <w:t xml:space="preserve">   )</w:t>
            </w:r>
          </w:p>
          <w:p w14:paraId="37579A56" w14:textId="77777777" w:rsidR="00B63A20" w:rsidRDefault="00EF0CB6">
            <w:pPr>
              <w:spacing w:line="360" w:lineRule="auto"/>
              <w:ind w:left="390"/>
              <w:rPr>
                <w:color w:val="000000"/>
                <w:szCs w:val="21"/>
              </w:rPr>
            </w:pPr>
            <w:r>
              <w:rPr>
                <w:rFonts w:hint="eastAsia"/>
                <w:color w:val="000000"/>
                <w:szCs w:val="21"/>
              </w:rPr>
              <w:t xml:space="preserve">A: </w:t>
            </w:r>
            <w:r>
              <w:rPr>
                <w:rFonts w:hint="eastAsia"/>
                <w:color w:val="000000"/>
                <w:szCs w:val="21"/>
              </w:rPr>
              <w:t>模拟法和感应法；</w:t>
            </w:r>
            <w:r>
              <w:rPr>
                <w:rFonts w:hint="eastAsia"/>
                <w:color w:val="000000"/>
                <w:szCs w:val="21"/>
              </w:rPr>
              <w:t xml:space="preserve">     B: </w:t>
            </w:r>
            <w:r>
              <w:rPr>
                <w:rFonts w:hint="eastAsia"/>
                <w:color w:val="000000"/>
                <w:szCs w:val="21"/>
              </w:rPr>
              <w:t>补偿法和共振干涉法</w:t>
            </w:r>
            <w:r>
              <w:rPr>
                <w:rFonts w:hint="eastAsia"/>
                <w:color w:val="000000"/>
                <w:szCs w:val="21"/>
              </w:rPr>
              <w:t xml:space="preserve"> </w:t>
            </w:r>
            <w:r>
              <w:rPr>
                <w:rFonts w:hint="eastAsia"/>
                <w:color w:val="000000"/>
                <w:szCs w:val="21"/>
              </w:rPr>
              <w:t>；</w:t>
            </w:r>
            <w:r>
              <w:rPr>
                <w:rFonts w:hint="eastAsia"/>
                <w:color w:val="000000"/>
                <w:szCs w:val="21"/>
              </w:rPr>
              <w:t xml:space="preserve">        C: </w:t>
            </w:r>
            <w:r>
              <w:rPr>
                <w:rFonts w:hint="eastAsia"/>
                <w:color w:val="000000"/>
                <w:szCs w:val="21"/>
              </w:rPr>
              <w:t>相位比较法和补偿法</w:t>
            </w:r>
            <w:r>
              <w:rPr>
                <w:rFonts w:hint="eastAsia"/>
                <w:color w:val="000000"/>
                <w:szCs w:val="21"/>
              </w:rPr>
              <w:t>;</w:t>
            </w:r>
          </w:p>
          <w:p w14:paraId="36C89A8D" w14:textId="77777777" w:rsidR="00B63A20" w:rsidRDefault="00EF0CB6">
            <w:pPr>
              <w:spacing w:line="360" w:lineRule="auto"/>
              <w:ind w:left="390"/>
              <w:rPr>
                <w:color w:val="000000"/>
                <w:szCs w:val="21"/>
              </w:rPr>
            </w:pPr>
            <w:r>
              <w:rPr>
                <w:rFonts w:hint="eastAsia"/>
                <w:color w:val="000000"/>
                <w:szCs w:val="21"/>
              </w:rPr>
              <w:t xml:space="preserve">D: </w:t>
            </w:r>
            <w:r>
              <w:rPr>
                <w:rFonts w:hint="eastAsia"/>
                <w:color w:val="000000"/>
                <w:szCs w:val="21"/>
              </w:rPr>
              <w:t>共振干涉法和相位比较法。</w:t>
            </w:r>
          </w:p>
          <w:p w14:paraId="48DDEDBC" w14:textId="77777777" w:rsidR="00B63A20" w:rsidRDefault="00B63A20">
            <w:pPr>
              <w:adjustRightInd w:val="0"/>
              <w:snapToGrid w:val="0"/>
              <w:ind w:firstLineChars="304" w:firstLine="638"/>
              <w:rPr>
                <w:bCs/>
              </w:rPr>
            </w:pPr>
          </w:p>
          <w:p w14:paraId="04F62F53" w14:textId="77777777" w:rsidR="00B63A20" w:rsidRDefault="00EF0CB6">
            <w:pPr>
              <w:spacing w:line="360" w:lineRule="auto"/>
              <w:ind w:left="360" w:hanging="360"/>
              <w:rPr>
                <w:color w:val="000000"/>
                <w:szCs w:val="21"/>
              </w:rPr>
            </w:pPr>
            <w:r>
              <w:rPr>
                <w:rFonts w:hint="eastAsia"/>
                <w:szCs w:val="21"/>
              </w:rPr>
              <w:t>13</w:t>
            </w:r>
            <w:r>
              <w:rPr>
                <w:rFonts w:hint="eastAsia"/>
                <w:szCs w:val="21"/>
              </w:rPr>
              <w:t>、</w:t>
            </w:r>
            <w:r>
              <w:rPr>
                <w:rFonts w:hint="eastAsia"/>
                <w:color w:val="000000"/>
                <w:szCs w:val="21"/>
              </w:rPr>
              <w:t xml:space="preserve">电表准确度等级是国家对电表规定的质量指标，它以数字标明在电表的表盘上，共有七个等级，请从下列给出的数字中选出选择错误的等级指标：（　　　</w:t>
            </w:r>
            <w:r>
              <w:rPr>
                <w:rFonts w:hint="eastAsia"/>
                <w:color w:val="000000"/>
                <w:szCs w:val="21"/>
              </w:rPr>
              <w:t>E</w:t>
            </w:r>
            <w:r>
              <w:rPr>
                <w:rFonts w:hint="eastAsia"/>
                <w:color w:val="000000"/>
                <w:szCs w:val="21"/>
              </w:rPr>
              <w:t xml:space="preserve">　　　　）</w:t>
            </w:r>
          </w:p>
          <w:p w14:paraId="73823773" w14:textId="77777777" w:rsidR="00B63A20" w:rsidRDefault="00EF0CB6">
            <w:pPr>
              <w:pStyle w:val="PlainText"/>
              <w:adjustRightInd w:val="0"/>
              <w:snapToGrid w:val="0"/>
              <w:rPr>
                <w:rFonts w:ascii="Times New Roman" w:hAnsi="Times New Roman"/>
              </w:rPr>
            </w:pPr>
            <w:r>
              <w:rPr>
                <w:rFonts w:hint="eastAsia"/>
                <w:color w:val="000000"/>
                <w:szCs w:val="21"/>
              </w:rPr>
              <w:t xml:space="preserve">　　</w:t>
            </w:r>
            <w:r>
              <w:rPr>
                <w:rFonts w:hint="eastAsia"/>
                <w:color w:val="000000"/>
                <w:szCs w:val="21"/>
              </w:rPr>
              <w:t>A</w:t>
            </w:r>
            <w:r>
              <w:rPr>
                <w:rFonts w:hint="eastAsia"/>
                <w:color w:val="000000"/>
                <w:szCs w:val="21"/>
              </w:rPr>
              <w:t>：</w:t>
            </w:r>
            <w:r>
              <w:rPr>
                <w:color w:val="000000"/>
                <w:szCs w:val="21"/>
              </w:rPr>
              <w:t xml:space="preserve">0.1  </w:t>
            </w:r>
            <w:r>
              <w:rPr>
                <w:rFonts w:hint="eastAsia"/>
                <w:color w:val="000000"/>
                <w:szCs w:val="21"/>
              </w:rPr>
              <w:t xml:space="preserve">　　</w:t>
            </w:r>
            <w:r>
              <w:rPr>
                <w:color w:val="000000"/>
                <w:szCs w:val="21"/>
              </w:rPr>
              <w:t xml:space="preserve"> B</w:t>
            </w:r>
            <w:r>
              <w:rPr>
                <w:rFonts w:hint="eastAsia"/>
                <w:color w:val="000000"/>
                <w:szCs w:val="21"/>
              </w:rPr>
              <w:t>：</w:t>
            </w:r>
            <w:r>
              <w:rPr>
                <w:color w:val="000000"/>
                <w:szCs w:val="21"/>
              </w:rPr>
              <w:t>0.2</w:t>
            </w:r>
            <w:r>
              <w:rPr>
                <w:rFonts w:hint="eastAsia"/>
                <w:color w:val="000000"/>
                <w:szCs w:val="21"/>
              </w:rPr>
              <w:t xml:space="preserve">　　　</w:t>
            </w:r>
            <w:r>
              <w:rPr>
                <w:rFonts w:hint="eastAsia"/>
                <w:color w:val="000000"/>
                <w:szCs w:val="21"/>
              </w:rPr>
              <w:t>C</w:t>
            </w:r>
            <w:r>
              <w:rPr>
                <w:rFonts w:hint="eastAsia"/>
                <w:color w:val="000000"/>
                <w:szCs w:val="21"/>
              </w:rPr>
              <w:t>：</w:t>
            </w:r>
            <w:r>
              <w:rPr>
                <w:color w:val="000000"/>
                <w:szCs w:val="21"/>
              </w:rPr>
              <w:t>0.5</w:t>
            </w:r>
            <w:r>
              <w:rPr>
                <w:rFonts w:hint="eastAsia"/>
                <w:color w:val="000000"/>
                <w:szCs w:val="21"/>
              </w:rPr>
              <w:t xml:space="preserve">　　</w:t>
            </w:r>
            <w:r>
              <w:rPr>
                <w:color w:val="000000"/>
                <w:szCs w:val="21"/>
              </w:rPr>
              <w:t xml:space="preserve"> </w:t>
            </w:r>
            <w:r>
              <w:rPr>
                <w:rFonts w:hint="eastAsia"/>
                <w:color w:val="000000"/>
                <w:szCs w:val="21"/>
              </w:rPr>
              <w:t>D</w:t>
            </w:r>
            <w:r>
              <w:rPr>
                <w:rFonts w:hint="eastAsia"/>
                <w:color w:val="000000"/>
                <w:szCs w:val="21"/>
              </w:rPr>
              <w:t>：</w:t>
            </w:r>
            <w:r>
              <w:rPr>
                <w:color w:val="000000"/>
                <w:szCs w:val="21"/>
              </w:rPr>
              <w:t xml:space="preserve">1.0   </w:t>
            </w:r>
            <w:r>
              <w:rPr>
                <w:rFonts w:hint="eastAsia"/>
                <w:color w:val="000000"/>
                <w:szCs w:val="21"/>
              </w:rPr>
              <w:t xml:space="preserve">　</w:t>
            </w:r>
            <w:r>
              <w:rPr>
                <w:rFonts w:hint="eastAsia"/>
                <w:color w:val="000000"/>
                <w:szCs w:val="21"/>
              </w:rPr>
              <w:t>E</w:t>
            </w:r>
            <w:r>
              <w:rPr>
                <w:rFonts w:hint="eastAsia"/>
                <w:color w:val="000000"/>
                <w:szCs w:val="21"/>
              </w:rPr>
              <w:t>：</w:t>
            </w:r>
            <w:r>
              <w:rPr>
                <w:color w:val="000000"/>
                <w:szCs w:val="21"/>
              </w:rPr>
              <w:t xml:space="preserve">1.2    </w:t>
            </w:r>
            <w:r>
              <w:rPr>
                <w:rFonts w:hint="eastAsia"/>
                <w:color w:val="000000"/>
                <w:szCs w:val="21"/>
              </w:rPr>
              <w:t>F</w:t>
            </w:r>
            <w:r>
              <w:rPr>
                <w:rFonts w:hint="eastAsia"/>
                <w:color w:val="000000"/>
                <w:szCs w:val="21"/>
              </w:rPr>
              <w:t>：</w:t>
            </w:r>
            <w:r>
              <w:rPr>
                <w:color w:val="000000"/>
                <w:szCs w:val="21"/>
              </w:rPr>
              <w:t>2.</w:t>
            </w:r>
            <w:r>
              <w:rPr>
                <w:rFonts w:hint="eastAsia"/>
                <w:color w:val="000000"/>
                <w:szCs w:val="21"/>
              </w:rPr>
              <w:t>5</w:t>
            </w:r>
            <w:r>
              <w:rPr>
                <w:color w:val="000000"/>
                <w:szCs w:val="21"/>
              </w:rPr>
              <w:t xml:space="preserve">    </w:t>
            </w:r>
            <w:r>
              <w:rPr>
                <w:rFonts w:hint="eastAsia"/>
                <w:color w:val="000000"/>
                <w:szCs w:val="21"/>
              </w:rPr>
              <w:t xml:space="preserve">G: </w:t>
            </w:r>
            <w:r>
              <w:rPr>
                <w:color w:val="000000"/>
                <w:szCs w:val="21"/>
              </w:rPr>
              <w:t xml:space="preserve">5.0 </w:t>
            </w:r>
          </w:p>
          <w:p w14:paraId="65962EBC" w14:textId="77777777" w:rsidR="00B63A20" w:rsidRDefault="00B63A20">
            <w:pPr>
              <w:pStyle w:val="PlainText"/>
              <w:adjustRightInd w:val="0"/>
              <w:snapToGrid w:val="0"/>
              <w:rPr>
                <w:rFonts w:ascii="Times New Roman" w:hAnsi="Times New Roman"/>
                <w:color w:val="000000" w:themeColor="text1"/>
              </w:rPr>
            </w:pPr>
          </w:p>
          <w:p w14:paraId="4D8BDB28" w14:textId="77777777" w:rsidR="00B63A20" w:rsidRDefault="00EF0CB6">
            <w:pPr>
              <w:spacing w:line="360" w:lineRule="auto"/>
              <w:ind w:left="630" w:hanging="630"/>
              <w:rPr>
                <w:color w:val="000000" w:themeColor="text1"/>
                <w:szCs w:val="21"/>
              </w:rPr>
            </w:pPr>
            <w:r>
              <w:rPr>
                <w:rFonts w:hint="eastAsia"/>
                <w:color w:val="000000" w:themeColor="text1"/>
                <w:szCs w:val="21"/>
              </w:rPr>
              <w:t>14</w:t>
            </w:r>
            <w:r>
              <w:rPr>
                <w:rFonts w:hint="eastAsia"/>
                <w:color w:val="000000" w:themeColor="text1"/>
                <w:szCs w:val="21"/>
              </w:rPr>
              <w:t>、时间、距离和速度关系测量实验中，用来测定物体位置的波是</w:t>
            </w:r>
            <w:r>
              <w:rPr>
                <w:rFonts w:hint="eastAsia"/>
                <w:color w:val="000000" w:themeColor="text1"/>
                <w:szCs w:val="21"/>
              </w:rPr>
              <w:t xml:space="preserve"> (  A  </w:t>
            </w:r>
            <w:r>
              <w:rPr>
                <w:rFonts w:hint="eastAsia"/>
                <w:color w:val="000000" w:themeColor="text1"/>
                <w:szCs w:val="21"/>
              </w:rPr>
              <w:t>）</w:t>
            </w:r>
          </w:p>
          <w:p w14:paraId="096366D9" w14:textId="77777777" w:rsidR="00B63A20" w:rsidRDefault="00EF0CB6">
            <w:pPr>
              <w:spacing w:line="360" w:lineRule="auto"/>
              <w:ind w:leftChars="200" w:left="630" w:hangingChars="100" w:hanging="210"/>
              <w:rPr>
                <w:color w:val="000000" w:themeColor="text1"/>
                <w:szCs w:val="21"/>
              </w:rPr>
            </w:pPr>
            <w:r>
              <w:rPr>
                <w:rFonts w:hint="eastAsia"/>
                <w:color w:val="000000" w:themeColor="text1"/>
                <w:szCs w:val="21"/>
              </w:rPr>
              <w:t>A</w:t>
            </w:r>
            <w:r>
              <w:rPr>
                <w:rFonts w:hint="eastAsia"/>
                <w:color w:val="000000" w:themeColor="text1"/>
                <w:szCs w:val="21"/>
              </w:rPr>
              <w:t>：超声波；</w:t>
            </w:r>
            <w:r>
              <w:rPr>
                <w:rFonts w:hint="eastAsia"/>
                <w:color w:val="000000" w:themeColor="text1"/>
                <w:szCs w:val="21"/>
              </w:rPr>
              <w:t xml:space="preserve">       B</w:t>
            </w:r>
            <w:r>
              <w:rPr>
                <w:rFonts w:hint="eastAsia"/>
                <w:color w:val="000000" w:themeColor="text1"/>
                <w:szCs w:val="21"/>
              </w:rPr>
              <w:t>：电磁波；</w:t>
            </w:r>
            <w:r>
              <w:rPr>
                <w:rFonts w:hint="eastAsia"/>
                <w:color w:val="000000" w:themeColor="text1"/>
                <w:szCs w:val="21"/>
              </w:rPr>
              <w:t xml:space="preserve">      C</w:t>
            </w:r>
            <w:r>
              <w:rPr>
                <w:rFonts w:hint="eastAsia"/>
                <w:color w:val="000000" w:themeColor="text1"/>
                <w:szCs w:val="21"/>
              </w:rPr>
              <w:t>：光波；</w:t>
            </w:r>
            <w:r>
              <w:rPr>
                <w:rFonts w:hint="eastAsia"/>
                <w:color w:val="000000" w:themeColor="text1"/>
                <w:szCs w:val="21"/>
              </w:rPr>
              <w:t xml:space="preserve">      D</w:t>
            </w:r>
            <w:r>
              <w:rPr>
                <w:rFonts w:hint="eastAsia"/>
                <w:color w:val="000000" w:themeColor="text1"/>
                <w:szCs w:val="21"/>
              </w:rPr>
              <w:t>：以上都不对。</w:t>
            </w:r>
          </w:p>
          <w:p w14:paraId="456D5A17" w14:textId="77777777" w:rsidR="00B63A20" w:rsidRDefault="00EF0CB6">
            <w:pPr>
              <w:spacing w:line="360" w:lineRule="auto"/>
              <w:rPr>
                <w:rFonts w:ascii="SimSun"/>
                <w:color w:val="000000" w:themeColor="text1"/>
                <w:szCs w:val="21"/>
              </w:rPr>
            </w:pPr>
            <w:r>
              <w:rPr>
                <w:rFonts w:hint="eastAsia"/>
                <w:color w:val="000000" w:themeColor="text1"/>
              </w:rPr>
              <w:t>15</w:t>
            </w:r>
            <w:r>
              <w:rPr>
                <w:rFonts w:hint="eastAsia"/>
                <w:color w:val="000000" w:themeColor="text1"/>
              </w:rPr>
              <w:t>、在</w:t>
            </w:r>
            <w:r>
              <w:rPr>
                <w:rFonts w:ascii="SimSun" w:hint="eastAsia"/>
                <w:color w:val="000000" w:themeColor="text1"/>
                <w:szCs w:val="21"/>
              </w:rPr>
              <w:t>迈克尔逊干涉仪实验中，调节读数系统时</w:t>
            </w:r>
            <w:r>
              <w:rPr>
                <w:rFonts w:ascii="SimSun" w:hint="eastAsia"/>
                <w:color w:val="000000" w:themeColor="text1"/>
                <w:szCs w:val="21"/>
              </w:rPr>
              <w:t>(</w:t>
            </w:r>
            <w:r>
              <w:rPr>
                <w:rFonts w:ascii="SimSun"/>
                <w:color w:val="000000" w:themeColor="text1"/>
                <w:szCs w:val="21"/>
              </w:rPr>
              <w:t xml:space="preserve">  </w:t>
            </w:r>
            <w:r>
              <w:rPr>
                <w:rFonts w:ascii="SimSun" w:hint="eastAsia"/>
                <w:color w:val="000000" w:themeColor="text1"/>
                <w:szCs w:val="21"/>
              </w:rPr>
              <w:t xml:space="preserve">   </w:t>
            </w:r>
            <w:r>
              <w:rPr>
                <w:rFonts w:ascii="SimSun"/>
                <w:color w:val="000000" w:themeColor="text1"/>
                <w:szCs w:val="21"/>
              </w:rPr>
              <w:t>C</w:t>
            </w:r>
            <w:r>
              <w:rPr>
                <w:rFonts w:ascii="SimSun" w:hint="eastAsia"/>
                <w:color w:val="000000" w:themeColor="text1"/>
                <w:szCs w:val="21"/>
              </w:rPr>
              <w:t xml:space="preserve"> </w:t>
            </w:r>
            <w:r>
              <w:rPr>
                <w:rFonts w:ascii="SimSun"/>
                <w:color w:val="000000" w:themeColor="text1"/>
                <w:szCs w:val="21"/>
              </w:rPr>
              <w:t xml:space="preserve">    )</w:t>
            </w:r>
            <w:r>
              <w:rPr>
                <w:rFonts w:ascii="SimSun" w:hint="eastAsia"/>
                <w:color w:val="000000" w:themeColor="text1"/>
                <w:szCs w:val="21"/>
              </w:rPr>
              <w:t>。</w:t>
            </w:r>
          </w:p>
          <w:p w14:paraId="0F25F43B" w14:textId="77777777" w:rsidR="00B63A20" w:rsidRDefault="00EF0CB6">
            <w:pPr>
              <w:spacing w:line="360" w:lineRule="auto"/>
              <w:rPr>
                <w:rFonts w:ascii="SimSun"/>
                <w:color w:val="000000" w:themeColor="text1"/>
                <w:szCs w:val="21"/>
              </w:rPr>
            </w:pPr>
            <w:r>
              <w:rPr>
                <w:rFonts w:ascii="SimSun"/>
                <w:color w:val="000000" w:themeColor="text1"/>
                <w:szCs w:val="21"/>
              </w:rPr>
              <w:t xml:space="preserve">     </w:t>
            </w:r>
            <w:r>
              <w:rPr>
                <w:rFonts w:ascii="SimSun" w:hint="eastAsia"/>
                <w:color w:val="000000" w:themeColor="text1"/>
                <w:szCs w:val="21"/>
              </w:rPr>
              <w:t xml:space="preserve">  A</w:t>
            </w:r>
            <w:r>
              <w:rPr>
                <w:rFonts w:ascii="SimSun"/>
                <w:color w:val="000000" w:themeColor="text1"/>
                <w:szCs w:val="21"/>
              </w:rPr>
              <w:t>.</w:t>
            </w:r>
            <w:r>
              <w:rPr>
                <w:rFonts w:ascii="SimSun" w:hint="eastAsia"/>
                <w:color w:val="000000" w:themeColor="text1"/>
                <w:szCs w:val="21"/>
              </w:rPr>
              <w:t xml:space="preserve"> </w:t>
            </w:r>
            <w:r>
              <w:rPr>
                <w:rFonts w:ascii="SimSun" w:hint="eastAsia"/>
                <w:color w:val="000000" w:themeColor="text1"/>
                <w:szCs w:val="21"/>
              </w:rPr>
              <w:t>先粗调、后细调，再开始测量；</w:t>
            </w:r>
          </w:p>
          <w:p w14:paraId="3E174709" w14:textId="77777777" w:rsidR="00B63A20" w:rsidRDefault="00EF0CB6">
            <w:pPr>
              <w:spacing w:line="360" w:lineRule="auto"/>
              <w:rPr>
                <w:rFonts w:ascii="SimSun"/>
                <w:color w:val="000000" w:themeColor="text1"/>
                <w:szCs w:val="21"/>
              </w:rPr>
            </w:pPr>
            <w:r>
              <w:rPr>
                <w:rFonts w:ascii="SimSun"/>
                <w:color w:val="000000" w:themeColor="text1"/>
                <w:szCs w:val="21"/>
              </w:rPr>
              <w:t xml:space="preserve">    </w:t>
            </w:r>
            <w:r>
              <w:rPr>
                <w:rFonts w:ascii="SimSun" w:hint="eastAsia"/>
                <w:color w:val="000000" w:themeColor="text1"/>
                <w:szCs w:val="21"/>
              </w:rPr>
              <w:t xml:space="preserve">  </w:t>
            </w:r>
            <w:r>
              <w:rPr>
                <w:rFonts w:ascii="SimSun"/>
                <w:color w:val="000000" w:themeColor="text1"/>
                <w:szCs w:val="21"/>
              </w:rPr>
              <w:t xml:space="preserve"> </w:t>
            </w:r>
            <w:r>
              <w:rPr>
                <w:rFonts w:ascii="SimSun" w:hint="eastAsia"/>
                <w:color w:val="000000" w:themeColor="text1"/>
                <w:szCs w:val="21"/>
              </w:rPr>
              <w:t>B</w:t>
            </w:r>
            <w:r>
              <w:rPr>
                <w:rFonts w:ascii="SimSun"/>
                <w:color w:val="000000" w:themeColor="text1"/>
                <w:szCs w:val="21"/>
              </w:rPr>
              <w:t xml:space="preserve">. </w:t>
            </w:r>
            <w:r>
              <w:rPr>
                <w:rFonts w:ascii="SimSun" w:hint="eastAsia"/>
                <w:color w:val="000000" w:themeColor="text1"/>
                <w:szCs w:val="21"/>
              </w:rPr>
              <w:t>先粗调、后细调，还需调零后才可以开始测量；</w:t>
            </w:r>
          </w:p>
          <w:p w14:paraId="1E0D08AD" w14:textId="77777777" w:rsidR="00B63A20" w:rsidRDefault="00EF0CB6">
            <w:pPr>
              <w:spacing w:line="360" w:lineRule="auto"/>
              <w:ind w:left="1260" w:hanging="1260"/>
              <w:rPr>
                <w:rFonts w:ascii="SimSun"/>
                <w:color w:val="000000" w:themeColor="text1"/>
                <w:szCs w:val="21"/>
              </w:rPr>
            </w:pPr>
            <w:r>
              <w:rPr>
                <w:rFonts w:ascii="SimSun"/>
                <w:color w:val="000000" w:themeColor="text1"/>
                <w:szCs w:val="21"/>
              </w:rPr>
              <w:t xml:space="preserve">     </w:t>
            </w:r>
            <w:r>
              <w:rPr>
                <w:rFonts w:ascii="SimSun" w:hint="eastAsia"/>
                <w:color w:val="000000" w:themeColor="text1"/>
                <w:szCs w:val="21"/>
              </w:rPr>
              <w:t xml:space="preserve">  C</w:t>
            </w:r>
            <w:r>
              <w:rPr>
                <w:rFonts w:ascii="SimSun"/>
                <w:color w:val="000000" w:themeColor="text1"/>
                <w:szCs w:val="21"/>
              </w:rPr>
              <w:t xml:space="preserve">. </w:t>
            </w:r>
            <w:r>
              <w:rPr>
                <w:rFonts w:ascii="SimSun" w:hint="eastAsia"/>
                <w:color w:val="000000" w:themeColor="text1"/>
                <w:szCs w:val="21"/>
              </w:rPr>
              <w:t>先粗调、后细调及调零，还需要消除回程差后才可以开始测量；</w:t>
            </w:r>
          </w:p>
          <w:p w14:paraId="7512979B" w14:textId="77777777" w:rsidR="00B63A20" w:rsidRDefault="00EF0CB6">
            <w:pPr>
              <w:spacing w:line="360" w:lineRule="auto"/>
              <w:ind w:leftChars="50" w:left="105" w:firstLineChars="300" w:firstLine="630"/>
              <w:rPr>
                <w:rFonts w:ascii="SimSun"/>
                <w:color w:val="000000" w:themeColor="text1"/>
                <w:szCs w:val="21"/>
              </w:rPr>
            </w:pPr>
            <w:r>
              <w:rPr>
                <w:rFonts w:ascii="SimSun"/>
                <w:color w:val="000000" w:themeColor="text1"/>
                <w:szCs w:val="21"/>
              </w:rPr>
              <w:t>D</w:t>
            </w:r>
            <w:r>
              <w:rPr>
                <w:rFonts w:ascii="SimSun" w:hint="eastAsia"/>
                <w:color w:val="000000" w:themeColor="text1"/>
                <w:szCs w:val="21"/>
              </w:rPr>
              <w:t>．由于实验时只需测量冒出或缩进</w:t>
            </w:r>
            <w:r>
              <w:rPr>
                <w:rFonts w:ascii="SimSun" w:hint="eastAsia"/>
                <w:color w:val="000000" w:themeColor="text1"/>
                <w:szCs w:val="21"/>
              </w:rPr>
              <w:t>5</w:t>
            </w:r>
            <w:r>
              <w:rPr>
                <w:rFonts w:ascii="SimSun"/>
                <w:color w:val="000000" w:themeColor="text1"/>
                <w:szCs w:val="21"/>
              </w:rPr>
              <w:t>0</w:t>
            </w:r>
            <w:r>
              <w:rPr>
                <w:rFonts w:ascii="SimSun" w:hint="eastAsia"/>
                <w:color w:val="000000" w:themeColor="text1"/>
                <w:szCs w:val="21"/>
              </w:rPr>
              <w:t>个条纹的间距（即前后两次读数差），所以不需要专门调节便可进行测量。</w:t>
            </w:r>
          </w:p>
          <w:p w14:paraId="654F0F71" w14:textId="77777777" w:rsidR="00B63A20" w:rsidRDefault="00EF0CB6">
            <w:pPr>
              <w:snapToGrid w:val="0"/>
              <w:spacing w:line="360" w:lineRule="auto"/>
              <w:ind w:left="420" w:hangingChars="200" w:hanging="420"/>
              <w:rPr>
                <w:szCs w:val="21"/>
              </w:rPr>
            </w:pPr>
            <w:r>
              <w:rPr>
                <w:rFonts w:hint="eastAsia"/>
                <w:color w:val="000000" w:themeColor="text1"/>
                <w:szCs w:val="21"/>
              </w:rPr>
              <w:t>16</w:t>
            </w:r>
            <w:r>
              <w:rPr>
                <w:rFonts w:hint="eastAsia"/>
                <w:color w:val="000000" w:themeColor="text1"/>
                <w:szCs w:val="21"/>
              </w:rPr>
              <w:t>、</w:t>
            </w:r>
            <w:r>
              <w:rPr>
                <w:rFonts w:ascii="SimSun" w:hint="eastAsia"/>
                <w:color w:val="000000" w:themeColor="text1"/>
                <w:szCs w:val="21"/>
              </w:rPr>
              <w:t>在气体比热容比测定实验中，若大气压强变大</w:t>
            </w:r>
            <w:r>
              <w:rPr>
                <w:rFonts w:ascii="SimSun" w:hint="eastAsia"/>
                <w:color w:val="000000" w:themeColor="text1"/>
                <w:szCs w:val="21"/>
              </w:rPr>
              <w:t>,</w:t>
            </w:r>
            <w:r>
              <w:rPr>
                <w:rFonts w:ascii="SimSun" w:hint="eastAsia"/>
                <w:color w:val="000000" w:themeColor="text1"/>
                <w:szCs w:val="21"/>
              </w:rPr>
              <w:t xml:space="preserve">则小球的振动周期将　　（　</w:t>
            </w:r>
            <w:r>
              <w:rPr>
                <w:rFonts w:ascii="SimSun" w:hint="eastAsia"/>
                <w:color w:val="000000" w:themeColor="text1"/>
                <w:szCs w:val="21"/>
              </w:rPr>
              <w:t>B</w:t>
            </w:r>
            <w:r>
              <w:rPr>
                <w:rFonts w:ascii="SimSun" w:hint="eastAsia"/>
                <w:color w:val="000000" w:themeColor="text1"/>
                <w:szCs w:val="21"/>
              </w:rPr>
              <w:t xml:space="preserve">　　）</w:t>
            </w:r>
            <w:r>
              <w:rPr>
                <w:rFonts w:ascii="SimSun"/>
                <w:color w:val="000000" w:themeColor="text1"/>
                <w:szCs w:val="21"/>
              </w:rPr>
              <w:br/>
            </w:r>
            <w:r>
              <w:rPr>
                <w:rFonts w:hint="eastAsia"/>
                <w:szCs w:val="21"/>
              </w:rPr>
              <w:t>（</w:t>
            </w:r>
            <w:r>
              <w:rPr>
                <w:szCs w:val="21"/>
              </w:rPr>
              <w:t>A</w:t>
            </w:r>
            <w:r>
              <w:rPr>
                <w:rFonts w:hint="eastAsia"/>
                <w:szCs w:val="21"/>
              </w:rPr>
              <w:t>）</w:t>
            </w:r>
            <w:r>
              <w:rPr>
                <w:rFonts w:ascii="SimSun"/>
                <w:szCs w:val="21"/>
              </w:rPr>
              <w:t xml:space="preserve"> </w:t>
            </w:r>
            <w:r>
              <w:rPr>
                <w:rFonts w:ascii="SimSun" w:hint="eastAsia"/>
                <w:szCs w:val="21"/>
              </w:rPr>
              <w:t>变大</w:t>
            </w:r>
            <w:r>
              <w:rPr>
                <w:rFonts w:ascii="SimSun"/>
                <w:szCs w:val="21"/>
              </w:rPr>
              <w:t xml:space="preserve">        </w:t>
            </w:r>
            <w:r>
              <w:rPr>
                <w:rFonts w:hint="eastAsia"/>
                <w:szCs w:val="21"/>
              </w:rPr>
              <w:t>（</w:t>
            </w:r>
            <w:r>
              <w:rPr>
                <w:szCs w:val="21"/>
              </w:rPr>
              <w:t>B</w:t>
            </w:r>
            <w:r>
              <w:rPr>
                <w:rFonts w:hint="eastAsia"/>
                <w:szCs w:val="21"/>
              </w:rPr>
              <w:t>）</w:t>
            </w:r>
            <w:r>
              <w:rPr>
                <w:rFonts w:ascii="SimSun"/>
                <w:szCs w:val="21"/>
              </w:rPr>
              <w:t xml:space="preserve"> </w:t>
            </w:r>
            <w:r>
              <w:rPr>
                <w:rFonts w:ascii="SimSun" w:hint="eastAsia"/>
                <w:szCs w:val="21"/>
              </w:rPr>
              <w:t>变小</w:t>
            </w:r>
            <w:r>
              <w:rPr>
                <w:rFonts w:ascii="SimSun"/>
                <w:szCs w:val="21"/>
              </w:rPr>
              <w:t xml:space="preserve">        </w:t>
            </w:r>
            <w:r>
              <w:rPr>
                <w:rFonts w:hint="eastAsia"/>
                <w:szCs w:val="21"/>
              </w:rPr>
              <w:t>（</w:t>
            </w:r>
            <w:r>
              <w:rPr>
                <w:szCs w:val="21"/>
              </w:rPr>
              <w:t>C</w:t>
            </w:r>
            <w:r>
              <w:rPr>
                <w:rFonts w:hint="eastAsia"/>
                <w:szCs w:val="21"/>
              </w:rPr>
              <w:t>）</w:t>
            </w:r>
            <w:r>
              <w:rPr>
                <w:rFonts w:ascii="SimSun"/>
                <w:szCs w:val="21"/>
              </w:rPr>
              <w:t xml:space="preserve"> </w:t>
            </w:r>
            <w:r>
              <w:rPr>
                <w:rFonts w:ascii="SimSun" w:hint="eastAsia"/>
                <w:szCs w:val="21"/>
              </w:rPr>
              <w:t>不变</w:t>
            </w:r>
            <w:r>
              <w:rPr>
                <w:rFonts w:ascii="SimSun"/>
                <w:szCs w:val="21"/>
              </w:rPr>
              <w:t xml:space="preserve">       </w:t>
            </w:r>
            <w:r>
              <w:rPr>
                <w:rFonts w:hint="eastAsia"/>
                <w:szCs w:val="21"/>
              </w:rPr>
              <w:t>（</w:t>
            </w:r>
            <w:r>
              <w:rPr>
                <w:szCs w:val="21"/>
              </w:rPr>
              <w:t>D</w:t>
            </w:r>
            <w:r>
              <w:rPr>
                <w:rFonts w:hint="eastAsia"/>
                <w:szCs w:val="21"/>
              </w:rPr>
              <w:t>）</w:t>
            </w:r>
            <w:r>
              <w:rPr>
                <w:rFonts w:ascii="SimSun"/>
                <w:szCs w:val="21"/>
              </w:rPr>
              <w:t xml:space="preserve"> </w:t>
            </w:r>
            <w:r>
              <w:rPr>
                <w:rFonts w:ascii="SimSun" w:hint="eastAsia"/>
                <w:szCs w:val="21"/>
              </w:rPr>
              <w:t>不确定</w:t>
            </w:r>
          </w:p>
          <w:p w14:paraId="25103EE4" w14:textId="77777777" w:rsidR="00B63A20" w:rsidRDefault="00EF0CB6">
            <w:pPr>
              <w:spacing w:line="360" w:lineRule="auto"/>
              <w:ind w:left="562" w:hangingChars="200" w:hanging="562"/>
              <w:rPr>
                <w:sz w:val="28"/>
              </w:rPr>
            </w:pPr>
            <w:r>
              <w:rPr>
                <w:rFonts w:hint="eastAsia"/>
                <w:b/>
                <w:sz w:val="28"/>
              </w:rPr>
              <w:t>二、填空题：（每题</w:t>
            </w:r>
            <w:r>
              <w:rPr>
                <w:rFonts w:hint="eastAsia"/>
                <w:b/>
                <w:sz w:val="28"/>
              </w:rPr>
              <w:t>4</w:t>
            </w:r>
            <w:r>
              <w:rPr>
                <w:rFonts w:hint="eastAsia"/>
                <w:b/>
                <w:sz w:val="28"/>
              </w:rPr>
              <w:t>分，打“</w:t>
            </w:r>
            <w:r>
              <w:rPr>
                <w:b/>
                <w:sz w:val="28"/>
              </w:rPr>
              <w:t xml:space="preserve"> </w:t>
            </w:r>
            <w:r>
              <w:rPr>
                <w:rFonts w:hint="eastAsia"/>
                <w:b/>
                <w:sz w:val="28"/>
              </w:rPr>
              <w:t>*</w:t>
            </w:r>
            <w:r>
              <w:rPr>
                <w:b/>
                <w:sz w:val="28"/>
              </w:rPr>
              <w:t xml:space="preserve"> </w:t>
            </w:r>
            <w:r>
              <w:rPr>
                <w:rFonts w:hint="eastAsia"/>
                <w:b/>
                <w:sz w:val="28"/>
              </w:rPr>
              <w:t>”者为必做，再另选做</w:t>
            </w:r>
            <w:r>
              <w:rPr>
                <w:rFonts w:hint="eastAsia"/>
                <w:b/>
                <w:sz w:val="28"/>
              </w:rPr>
              <w:t>4</w:t>
            </w:r>
            <w:r>
              <w:rPr>
                <w:rFonts w:hint="eastAsia"/>
                <w:b/>
                <w:sz w:val="28"/>
              </w:rPr>
              <w:t>题，并标出选做记号“</w:t>
            </w:r>
            <w:r>
              <w:rPr>
                <w:b/>
                <w:sz w:val="28"/>
              </w:rPr>
              <w:t xml:space="preserve"> </w:t>
            </w:r>
            <w:r>
              <w:rPr>
                <w:rFonts w:hint="eastAsia"/>
                <w:b/>
                <w:sz w:val="28"/>
              </w:rPr>
              <w:t>*</w:t>
            </w:r>
            <w:r>
              <w:rPr>
                <w:b/>
                <w:sz w:val="28"/>
              </w:rPr>
              <w:t xml:space="preserve"> </w:t>
            </w:r>
            <w:r>
              <w:rPr>
                <w:rFonts w:hint="eastAsia"/>
                <w:b/>
                <w:sz w:val="28"/>
              </w:rPr>
              <w:t>”，多做不给分，共</w:t>
            </w:r>
            <w:r>
              <w:rPr>
                <w:rFonts w:hint="eastAsia"/>
                <w:b/>
                <w:sz w:val="28"/>
              </w:rPr>
              <w:t>40</w:t>
            </w:r>
            <w:r>
              <w:rPr>
                <w:rFonts w:hint="eastAsia"/>
                <w:b/>
                <w:sz w:val="28"/>
              </w:rPr>
              <w:t>分）</w:t>
            </w:r>
          </w:p>
          <w:p w14:paraId="7B496653" w14:textId="77777777" w:rsidR="00B63A20" w:rsidRDefault="00EF0CB6">
            <w:pPr>
              <w:spacing w:line="360" w:lineRule="auto"/>
              <w:rPr>
                <w:sz w:val="24"/>
              </w:rPr>
            </w:pPr>
            <w:r>
              <w:rPr>
                <w:rFonts w:hint="eastAsia"/>
                <w:color w:val="000000"/>
              </w:rPr>
              <w:t xml:space="preserve">1* </w:t>
            </w:r>
            <w:r>
              <w:rPr>
                <w:rFonts w:hint="eastAsia"/>
              </w:rPr>
              <w:t>在光学实验测量之前，要求将各光学器件调整到</w:t>
            </w:r>
            <w:r>
              <w:rPr>
                <w:rFonts w:hint="eastAsia"/>
                <w:u w:val="single"/>
              </w:rPr>
              <w:t xml:space="preserve">   </w:t>
            </w:r>
            <w:r>
              <w:rPr>
                <w:rFonts w:hint="eastAsia"/>
                <w:u w:val="single"/>
              </w:rPr>
              <w:t>等高共轴</w:t>
            </w:r>
            <w:r>
              <w:rPr>
                <w:rFonts w:hAnsi="SimSun" w:hint="eastAsia"/>
                <w:szCs w:val="21"/>
                <w:u w:val="single"/>
              </w:rPr>
              <w:t xml:space="preserve">      </w:t>
            </w:r>
            <w:r>
              <w:rPr>
                <w:rFonts w:hint="eastAsia"/>
                <w:u w:val="single"/>
              </w:rPr>
              <w:t xml:space="preserve">    </w:t>
            </w:r>
            <w:r>
              <w:rPr>
                <w:rFonts w:hint="eastAsia"/>
              </w:rPr>
              <w:t>状态。</w:t>
            </w:r>
            <w:r>
              <w:rPr>
                <w:rFonts w:hint="eastAsia"/>
              </w:rPr>
              <w:t xml:space="preserve"> </w:t>
            </w:r>
          </w:p>
          <w:p w14:paraId="49E77284" w14:textId="77777777" w:rsidR="00B63A20" w:rsidRDefault="00EF0CB6">
            <w:pPr>
              <w:spacing w:line="360" w:lineRule="auto"/>
              <w:ind w:left="630" w:right="53" w:hanging="630"/>
            </w:pPr>
            <w:r>
              <w:rPr>
                <w:rFonts w:hint="eastAsia"/>
              </w:rPr>
              <w:t xml:space="preserve">2*   7.34mA=(   </w:t>
            </w:r>
            <w:r>
              <w:rPr>
                <w:rFonts w:hint="eastAsia"/>
                <w:noProof/>
                <w:position w:val="-6"/>
              </w:rPr>
              <w:object w:dxaOrig="1043" w:dyaOrig="317" w14:anchorId="37DB5C4E">
                <v:shape id="_x0000_i1088" type="#_x0000_t75" alt="" style="width:52.25pt;height:15.7pt;mso-width-percent:0;mso-height-percent:0;mso-width-percent:0;mso-height-percent:0" o:ole="">
                  <v:imagedata r:id="rId40" o:title=""/>
                </v:shape>
                <o:OLEObject Type="Embed" ProgID="Equation.KSEE3" ShapeID="_x0000_i1088" DrawAspect="Content" ObjectID="_1670832984" r:id="rId41"/>
              </w:object>
            </w:r>
            <w:r>
              <w:rPr>
                <w:rFonts w:hint="eastAsia"/>
              </w:rPr>
              <w:t xml:space="preserve">          )A=(   </w:t>
            </w:r>
            <w:r>
              <w:rPr>
                <w:rFonts w:hint="eastAsia"/>
                <w:noProof/>
                <w:position w:val="-6"/>
              </w:rPr>
              <w:object w:dxaOrig="975" w:dyaOrig="317" w14:anchorId="08E6166E">
                <v:shape id="_x0000_i1087" type="#_x0000_t75" alt="" style="width:48.75pt;height:15.7pt;mso-width-percent:0;mso-height-percent:0;mso-width-percent:0;mso-height-percent:0" o:ole="">
                  <v:imagedata r:id="rId42" o:title=""/>
                </v:shape>
                <o:OLEObject Type="Embed" ProgID="Equation.KSEE3" ShapeID="_x0000_i1087" DrawAspect="Content" ObjectID="_1670832985" r:id="rId43"/>
              </w:object>
            </w:r>
            <w:r>
              <w:rPr>
                <w:rFonts w:hint="eastAsia"/>
              </w:rPr>
              <w:t xml:space="preserve">         )</w:t>
            </w:r>
            <w:proofErr w:type="spellStart"/>
            <w:r>
              <w:rPr>
                <w:rFonts w:hint="eastAsia"/>
              </w:rPr>
              <w:t>nA</w:t>
            </w:r>
            <w:proofErr w:type="spellEnd"/>
            <w:r>
              <w:rPr>
                <w:rFonts w:hint="eastAsia"/>
              </w:rPr>
              <w:t>。</w:t>
            </w:r>
          </w:p>
          <w:p w14:paraId="4F210F3D" w14:textId="77777777" w:rsidR="00B63A20" w:rsidRDefault="00EF0CB6">
            <w:pPr>
              <w:spacing w:line="360" w:lineRule="auto"/>
              <w:ind w:left="964" w:hangingChars="459" w:hanging="964"/>
              <w:jc w:val="left"/>
              <w:rPr>
                <w:rFonts w:ascii="SimSun" w:hAnsi="SimSun"/>
                <w:szCs w:val="21"/>
              </w:rPr>
            </w:pPr>
            <w:r>
              <w:rPr>
                <w:rFonts w:hint="eastAsia"/>
              </w:rPr>
              <w:t xml:space="preserve">3*  </w:t>
            </w:r>
            <w:r>
              <w:rPr>
                <w:rFonts w:ascii="SimSun" w:hAnsi="SimSun" w:hint="eastAsia"/>
                <w:szCs w:val="21"/>
              </w:rPr>
              <w:t>若某一测量值</w:t>
            </w:r>
            <w:r>
              <w:rPr>
                <w:i/>
                <w:iCs/>
                <w:szCs w:val="21"/>
              </w:rPr>
              <w:t>y</w:t>
            </w:r>
            <w:r>
              <w:rPr>
                <w:rFonts w:ascii="SimSun" w:hAnsi="SimSun" w:hint="eastAsia"/>
                <w:szCs w:val="21"/>
              </w:rPr>
              <w:t>的真值为</w:t>
            </w:r>
            <w:r>
              <w:rPr>
                <w:rFonts w:ascii="SimSun" w:hAnsi="SimSun"/>
                <w:noProof/>
                <w:position w:val="-6"/>
                <w:szCs w:val="21"/>
              </w:rPr>
              <w:object w:dxaOrig="193" w:dyaOrig="215" w14:anchorId="0E6EB52C">
                <v:shape id="_x0000_i1086" type="#_x0000_t75" alt="" style="width:9.85pt;height:11.05pt;mso-width-percent:0;mso-height-percent:0;mso-width-percent:0;mso-height-percent:0" o:ole="">
                  <v:imagedata r:id="rId44" o:title=""/>
                </v:shape>
                <o:OLEObject Type="Embed" ProgID="Equation.3" ShapeID="_x0000_i1086" DrawAspect="Content" ObjectID="_1670832986" r:id="rId45"/>
              </w:object>
            </w:r>
            <w:r>
              <w:rPr>
                <w:rFonts w:ascii="SimSun" w:hAnsi="SimSun" w:hint="eastAsia"/>
                <w:szCs w:val="21"/>
              </w:rPr>
              <w:t>，则</w:t>
            </w:r>
            <w:r>
              <w:rPr>
                <w:rFonts w:ascii="SimSun" w:hAnsi="SimSun"/>
                <w:noProof/>
                <w:position w:val="-10"/>
                <w:szCs w:val="21"/>
              </w:rPr>
              <w:object w:dxaOrig="1077" w:dyaOrig="317" w14:anchorId="6CA43BF2">
                <v:shape id="_x0000_i1085" type="#_x0000_t75" alt="" style="width:54pt;height:15.7pt;mso-width-percent:0;mso-height-percent:0;mso-width-percent:0;mso-height-percent:0" o:ole="">
                  <v:imagedata r:id="rId46" o:title=""/>
                </v:shape>
                <o:OLEObject Type="Embed" ProgID="Equation.3" ShapeID="_x0000_i1085" DrawAspect="Content" ObjectID="_1670832987" r:id="rId47"/>
              </w:object>
            </w:r>
            <w:r>
              <w:rPr>
                <w:rFonts w:ascii="SimSun" w:hAnsi="SimSun" w:hint="eastAsia"/>
                <w:szCs w:val="21"/>
              </w:rPr>
              <w:t>称为该测量值的</w:t>
            </w:r>
            <w:r>
              <w:rPr>
                <w:rFonts w:ascii="SimSun" w:hAnsi="SimSun" w:hint="eastAsia"/>
                <w:szCs w:val="21"/>
                <w:u w:val="single"/>
              </w:rPr>
              <w:t xml:space="preserve">  </w:t>
            </w:r>
            <w:r>
              <w:rPr>
                <w:rFonts w:ascii="SimSun" w:hAnsi="SimSun" w:hint="eastAsia"/>
                <w:szCs w:val="21"/>
                <w:u w:val="single"/>
              </w:rPr>
              <w:t>绝对</w:t>
            </w:r>
            <w:r>
              <w:rPr>
                <w:rFonts w:ascii="SimSun" w:hAnsi="SimSun" w:hint="eastAsia"/>
                <w:szCs w:val="21"/>
                <w:u w:val="single"/>
              </w:rPr>
              <w:t xml:space="preserve">  </w:t>
            </w:r>
            <w:r>
              <w:rPr>
                <w:rFonts w:ascii="SimSun" w:hAnsi="SimSun" w:hint="eastAsia"/>
                <w:szCs w:val="21"/>
              </w:rPr>
              <w:t>误差，</w:t>
            </w:r>
            <w:r>
              <w:rPr>
                <w:rFonts w:ascii="SimSun" w:hAnsi="SimSun"/>
                <w:noProof/>
                <w:position w:val="-18"/>
                <w:szCs w:val="21"/>
              </w:rPr>
              <w:object w:dxaOrig="544" w:dyaOrig="522" w14:anchorId="5D179D13">
                <v:shape id="_x0000_i1084" type="#_x0000_t75" alt="" style="width:27.3pt;height:26.15pt;mso-width-percent:0;mso-height-percent:0;mso-width-percent:0;mso-height-percent:0" o:ole="">
                  <v:imagedata r:id="rId48" o:title=""/>
                </v:shape>
                <o:OLEObject Type="Embed" ProgID="Equation.3" ShapeID="_x0000_i1084" DrawAspect="Content" ObjectID="_1670832988" r:id="rId49"/>
              </w:object>
            </w:r>
            <w:r>
              <w:rPr>
                <w:rFonts w:ascii="SimSun" w:hAnsi="SimSun" w:hint="eastAsia"/>
                <w:szCs w:val="21"/>
              </w:rPr>
              <w:t>称为测量的</w:t>
            </w:r>
          </w:p>
          <w:p w14:paraId="42527678" w14:textId="77777777" w:rsidR="00B63A20" w:rsidRDefault="00EF0CB6">
            <w:pPr>
              <w:spacing w:line="360" w:lineRule="auto"/>
              <w:ind w:left="964" w:hangingChars="459" w:hanging="964"/>
              <w:jc w:val="left"/>
              <w:rPr>
                <w:u w:val="single"/>
              </w:rPr>
            </w:pPr>
            <w:r>
              <w:rPr>
                <w:rFonts w:ascii="SimSun" w:hAnsi="SimSun" w:hint="eastAsia"/>
                <w:szCs w:val="21"/>
                <w:u w:val="single"/>
              </w:rPr>
              <w:t xml:space="preserve">   </w:t>
            </w:r>
            <w:r>
              <w:rPr>
                <w:rFonts w:ascii="SimSun" w:hAnsi="SimSun" w:hint="eastAsia"/>
                <w:szCs w:val="21"/>
                <w:u w:val="single"/>
              </w:rPr>
              <w:t>相对</w:t>
            </w:r>
            <w:r>
              <w:rPr>
                <w:rFonts w:ascii="SimSun" w:hAnsi="SimSun" w:hint="eastAsia"/>
                <w:szCs w:val="21"/>
                <w:u w:val="single"/>
              </w:rPr>
              <w:t xml:space="preserve">         </w:t>
            </w:r>
            <w:r>
              <w:rPr>
                <w:rFonts w:ascii="SimSun" w:hAnsi="SimSun" w:hint="eastAsia"/>
                <w:szCs w:val="21"/>
              </w:rPr>
              <w:t>误差。</w:t>
            </w:r>
          </w:p>
          <w:p w14:paraId="7097B53A" w14:textId="77777777" w:rsidR="00B63A20" w:rsidRDefault="00EF0CB6">
            <w:pPr>
              <w:spacing w:line="360" w:lineRule="auto"/>
              <w:ind w:left="340" w:hanging="340"/>
              <w:rPr>
                <w:color w:val="000000" w:themeColor="text1"/>
                <w:szCs w:val="21"/>
              </w:rPr>
            </w:pPr>
            <w:r>
              <w:rPr>
                <w:rFonts w:hint="eastAsia"/>
              </w:rPr>
              <w:t>4</w:t>
            </w:r>
            <w:r>
              <w:rPr>
                <w:rFonts w:hint="eastAsia"/>
                <w:vertAlign w:val="superscript"/>
              </w:rPr>
              <w:t>*</w:t>
            </w:r>
            <w:r>
              <w:rPr>
                <w:rFonts w:hint="eastAsia"/>
              </w:rPr>
              <w:t xml:space="preserve">  </w:t>
            </w:r>
            <w:r>
              <w:rPr>
                <w:rFonts w:hint="eastAsia"/>
                <w:color w:val="000000" w:themeColor="text1"/>
                <w:szCs w:val="21"/>
              </w:rPr>
              <w:t>用示值误差为</w:t>
            </w:r>
            <w:r>
              <w:rPr>
                <w:noProof/>
                <w:color w:val="000000" w:themeColor="text1"/>
                <w:position w:val="-6"/>
                <w:szCs w:val="21"/>
              </w:rPr>
              <w:object w:dxaOrig="952" w:dyaOrig="272" w14:anchorId="71AA4C6E">
                <v:shape id="_x0000_i1083" type="#_x0000_t75" alt="" style="width:47.6pt;height:13.35pt;mso-width-percent:0;mso-height-percent:0;mso-width-percent:0;mso-height-percent:0" o:ole="">
                  <v:imagedata r:id="rId50" o:title=""/>
                </v:shape>
                <o:OLEObject Type="Embed" ProgID="Equation.3" ShapeID="_x0000_i1083" DrawAspect="Content" ObjectID="_1670832989" r:id="rId51"/>
              </w:object>
            </w:r>
            <w:r>
              <w:rPr>
                <w:rFonts w:hint="eastAsia"/>
                <w:color w:val="000000" w:themeColor="text1"/>
                <w:szCs w:val="21"/>
              </w:rPr>
              <w:t>的千分尺对某一长约</w:t>
            </w:r>
            <w:r>
              <w:rPr>
                <w:noProof/>
                <w:color w:val="000000" w:themeColor="text1"/>
                <w:position w:val="-6"/>
                <w:szCs w:val="21"/>
              </w:rPr>
              <w:object w:dxaOrig="658" w:dyaOrig="272" w14:anchorId="7E81FD5A">
                <v:shape id="_x0000_i1082" type="#_x0000_t75" alt="" style="width:33.1pt;height:13.35pt;mso-width-percent:0;mso-height-percent:0;mso-width-percent:0;mso-height-percent:0" o:ole="">
                  <v:imagedata r:id="rId52" o:title=""/>
                </v:shape>
                <o:OLEObject Type="Embed" ProgID="Equation.3" ShapeID="_x0000_i1082" DrawAspect="Content" ObjectID="_1670832990" r:id="rId53"/>
              </w:object>
            </w:r>
            <w:r>
              <w:rPr>
                <w:rFonts w:hint="eastAsia"/>
                <w:color w:val="000000" w:themeColor="text1"/>
                <w:szCs w:val="21"/>
              </w:rPr>
              <w:t>的物体进行多次测量</w:t>
            </w:r>
            <w:r>
              <w:rPr>
                <w:rFonts w:hint="eastAsia"/>
                <w:color w:val="000000" w:themeColor="text1"/>
                <w:szCs w:val="21"/>
              </w:rPr>
              <w:t>,</w:t>
            </w:r>
            <w:r>
              <w:rPr>
                <w:rFonts w:hint="eastAsia"/>
                <w:color w:val="000000" w:themeColor="text1"/>
                <w:szCs w:val="21"/>
              </w:rPr>
              <w:t>其结果的标准偏差为</w:t>
            </w:r>
            <w:r>
              <w:rPr>
                <w:noProof/>
                <w:color w:val="000000" w:themeColor="text1"/>
                <w:position w:val="-6"/>
                <w:szCs w:val="21"/>
              </w:rPr>
              <w:object w:dxaOrig="952" w:dyaOrig="272" w14:anchorId="6F402F32">
                <v:shape id="_x0000_i1081" type="#_x0000_t75" alt="" style="width:47.6pt;height:13.35pt;mso-width-percent:0;mso-height-percent:0;mso-width-percent:0;mso-height-percent:0" o:ole="">
                  <v:imagedata r:id="rId54" o:title=""/>
                </v:shape>
                <o:OLEObject Type="Embed" ProgID="Equation.3" ShapeID="_x0000_i1081" DrawAspect="Content" ObjectID="_1670832991" r:id="rId55"/>
              </w:object>
            </w:r>
            <w:r>
              <w:rPr>
                <w:rFonts w:hint="eastAsia"/>
                <w:color w:val="000000" w:themeColor="text1"/>
                <w:szCs w:val="21"/>
              </w:rPr>
              <w:t>，则待测物体长度的不确定度为</w:t>
            </w:r>
            <w:r>
              <w:rPr>
                <w:rFonts w:hint="eastAsia"/>
                <w:color w:val="000000" w:themeColor="text1"/>
                <w:szCs w:val="21"/>
              </w:rPr>
              <w:t xml:space="preserve"> </w:t>
            </w:r>
            <w:r>
              <w:rPr>
                <w:noProof/>
                <w:color w:val="000000" w:themeColor="text1"/>
                <w:position w:val="-4"/>
                <w:szCs w:val="21"/>
              </w:rPr>
              <w:object w:dxaOrig="215" w:dyaOrig="238" w14:anchorId="47504C61">
                <v:shape id="_x0000_i1080" type="#_x0000_t75" alt="" style="width:11.05pt;height:11.6pt;mso-width-percent:0;mso-height-percent:0;mso-width-percent:0;mso-height-percent:0" o:ole="">
                  <v:imagedata r:id="rId56" o:title=""/>
                </v:shape>
                <o:OLEObject Type="Embed" ProgID="Equation.3" ShapeID="_x0000_i1080" DrawAspect="Content" ObjectID="_1670832992" r:id="rId57"/>
              </w:object>
            </w:r>
            <w:r>
              <w:rPr>
                <w:rFonts w:hint="eastAsia"/>
                <w:color w:val="000000" w:themeColor="text1"/>
                <w:szCs w:val="21"/>
                <w:u w:val="single"/>
              </w:rPr>
              <w:t xml:space="preserve">    0.005mm            </w:t>
            </w:r>
            <w:r>
              <w:rPr>
                <w:rFonts w:hint="eastAsia"/>
                <w:color w:val="000000" w:themeColor="text1"/>
                <w:szCs w:val="21"/>
              </w:rPr>
              <w:t>。</w:t>
            </w:r>
          </w:p>
          <w:p w14:paraId="071077E5" w14:textId="77777777" w:rsidR="00B63A20" w:rsidRDefault="00B63A20">
            <w:pPr>
              <w:adjustRightInd w:val="0"/>
              <w:snapToGrid w:val="0"/>
              <w:ind w:left="420" w:hangingChars="200" w:hanging="420"/>
              <w:rPr>
                <w:bCs/>
                <w:szCs w:val="21"/>
              </w:rPr>
            </w:pPr>
          </w:p>
          <w:p w14:paraId="1DD44F8E" w14:textId="77777777" w:rsidR="00B63A20" w:rsidRDefault="00EF0CB6">
            <w:pPr>
              <w:spacing w:line="360" w:lineRule="auto"/>
              <w:rPr>
                <w:sz w:val="24"/>
              </w:rPr>
            </w:pPr>
            <w:r>
              <w:rPr>
                <w:rFonts w:hint="eastAsia"/>
              </w:rPr>
              <w:lastRenderedPageBreak/>
              <w:t>5</w:t>
            </w:r>
            <w:r>
              <w:rPr>
                <w:rFonts w:hint="eastAsia"/>
                <w:vertAlign w:val="superscript"/>
              </w:rPr>
              <w:t>*</w:t>
            </w:r>
            <w:r>
              <w:rPr>
                <w:rFonts w:hint="eastAsia"/>
              </w:rPr>
              <w:t xml:space="preserve">   </w:t>
            </w:r>
            <w:r>
              <w:rPr>
                <w:rFonts w:hint="eastAsia"/>
                <w:noProof/>
                <w:position w:val="-6"/>
              </w:rPr>
              <w:object w:dxaOrig="1179" w:dyaOrig="272" w14:anchorId="7DAEA183">
                <v:shape id="_x0000_i1079" type="#_x0000_t75" alt="" style="width:59.25pt;height:13.35pt;mso-width-percent:0;mso-height-percent:0;mso-width-percent:0;mso-height-percent:0" o:ole="">
                  <v:imagedata r:id="rId58" o:title=""/>
                </v:shape>
                <o:OLEObject Type="Embed" ProgID="Equation.KSEE3" ShapeID="_x0000_i1079" DrawAspect="Content" ObjectID="_1670832993" r:id="rId59"/>
              </w:object>
            </w:r>
            <w:r>
              <w:rPr>
                <w:rFonts w:ascii="SimSun" w:hAnsi="SimSun" w:cs="SimSun" w:hint="eastAsia"/>
                <w:sz w:val="24"/>
              </w:rPr>
              <w:t>=</w:t>
            </w:r>
            <w:r>
              <w:rPr>
                <w:rFonts w:ascii="SimSun" w:hAnsi="SimSun" w:cs="SimSun" w:hint="eastAsia"/>
                <w:sz w:val="24"/>
                <w:u w:val="single"/>
              </w:rPr>
              <w:t xml:space="preserve">  105                 </w:t>
            </w:r>
            <w:r>
              <w:rPr>
                <w:rFonts w:ascii="SimSun" w:hAnsi="SimSun" w:cs="SimSun" w:hint="eastAsia"/>
                <w:sz w:val="24"/>
              </w:rPr>
              <w:t>。</w:t>
            </w:r>
          </w:p>
          <w:p w14:paraId="74FCB95F" w14:textId="77777777" w:rsidR="00B63A20" w:rsidRDefault="00EF0CB6">
            <w:pPr>
              <w:spacing w:line="360" w:lineRule="auto"/>
              <w:jc w:val="left"/>
              <w:rPr>
                <w:szCs w:val="21"/>
              </w:rPr>
            </w:pPr>
            <w:r>
              <w:rPr>
                <w:rFonts w:hint="eastAsia"/>
              </w:rPr>
              <w:t>6</w:t>
            </w:r>
            <w:r>
              <w:rPr>
                <w:rFonts w:hint="eastAsia"/>
                <w:vertAlign w:val="superscript"/>
              </w:rPr>
              <w:t>*</w:t>
            </w:r>
            <w:r>
              <w:rPr>
                <w:rFonts w:ascii="SimSun" w:hint="eastAsia"/>
                <w:color w:val="000000"/>
              </w:rPr>
              <w:t xml:space="preserve"> </w:t>
            </w:r>
            <w:r>
              <w:rPr>
                <w:rFonts w:ascii="SimSun" w:hint="eastAsia"/>
              </w:rPr>
              <w:t xml:space="preserve"> </w:t>
            </w:r>
            <w:r>
              <w:rPr>
                <w:szCs w:val="21"/>
              </w:rPr>
              <w:softHyphen/>
            </w:r>
            <w:r>
              <w:rPr>
                <w:szCs w:val="21"/>
              </w:rPr>
              <w:softHyphen/>
            </w:r>
            <w:r>
              <w:rPr>
                <w:szCs w:val="21"/>
              </w:rPr>
              <w:softHyphen/>
            </w:r>
            <w:r>
              <w:rPr>
                <w:szCs w:val="21"/>
              </w:rPr>
              <w:softHyphen/>
            </w:r>
            <w:r>
              <w:rPr>
                <w:szCs w:val="21"/>
              </w:rPr>
              <w:softHyphen/>
            </w:r>
            <w:r>
              <w:rPr>
                <w:rFonts w:hint="eastAsia"/>
                <w:szCs w:val="21"/>
              </w:rPr>
              <w:t>测量结果写成</w:t>
            </w:r>
            <w:r>
              <w:rPr>
                <w:noProof/>
                <w:position w:val="-14"/>
                <w:szCs w:val="21"/>
              </w:rPr>
              <w:object w:dxaOrig="1542" w:dyaOrig="386" w14:anchorId="0971D1A6">
                <v:shape id="_x0000_i1078" type="#_x0000_t75" alt="" style="width:77.25pt;height:19.15pt;mso-width-percent:0;mso-height-percent:0;mso-width-percent:0;mso-height-percent:0" o:ole="">
                  <v:imagedata r:id="rId60" o:title=""/>
                </v:shape>
                <o:OLEObject Type="Embed" ProgID="Equation.3" ShapeID="_x0000_i1078" DrawAspect="Content" ObjectID="_1670832994" r:id="rId61"/>
              </w:object>
            </w:r>
            <w:r>
              <w:rPr>
                <w:rFonts w:hint="eastAsia"/>
                <w:szCs w:val="21"/>
              </w:rPr>
              <w:t>，它的含义是被测量量</w:t>
            </w:r>
            <w:r>
              <w:rPr>
                <w:noProof/>
                <w:position w:val="-6"/>
                <w:szCs w:val="21"/>
              </w:rPr>
              <w:object w:dxaOrig="272" w:dyaOrig="272" w14:anchorId="6E4A136F">
                <v:shape id="_x0000_i1077" type="#_x0000_t75" alt="" style="width:13.35pt;height:13.35pt;mso-width-percent:0;mso-height-percent:0;mso-width-percent:0;mso-height-percent:0" o:ole="">
                  <v:imagedata r:id="rId62" o:title=""/>
                </v:shape>
                <o:OLEObject Type="Embed" ProgID="Equation.3" ShapeID="_x0000_i1077" DrawAspect="Content" ObjectID="_1670832995" r:id="rId63"/>
              </w:object>
            </w:r>
            <w:r>
              <w:rPr>
                <w:rFonts w:hint="eastAsia"/>
                <w:szCs w:val="21"/>
              </w:rPr>
              <w:t>的</w:t>
            </w:r>
            <w:r>
              <w:rPr>
                <w:rFonts w:hint="eastAsia"/>
                <w:szCs w:val="21"/>
                <w:u w:val="single"/>
              </w:rPr>
              <w:t xml:space="preserve">　　真　　</w:t>
            </w:r>
            <w:r>
              <w:rPr>
                <w:rFonts w:hint="eastAsia"/>
                <w:szCs w:val="21"/>
              </w:rPr>
              <w:t>值有较大的可能性落在</w:t>
            </w:r>
          </w:p>
          <w:p w14:paraId="1E6079F5" w14:textId="77777777" w:rsidR="00B63A20" w:rsidRDefault="00EF0CB6">
            <w:pPr>
              <w:spacing w:line="360" w:lineRule="auto"/>
              <w:jc w:val="left"/>
              <w:rPr>
                <w:szCs w:val="21"/>
              </w:rPr>
            </w:pPr>
            <w:r>
              <w:rPr>
                <w:noProof/>
                <w:position w:val="-12"/>
                <w:szCs w:val="21"/>
                <w:u w:val="single"/>
              </w:rPr>
              <w:object w:dxaOrig="896" w:dyaOrig="363" w14:anchorId="4FFE5357">
                <v:shape id="_x0000_i1076" type="#_x0000_t75" alt="" style="width:44.7pt;height:18pt;mso-width-percent:0;mso-height-percent:0;mso-width-percent:0;mso-height-percent:0" o:ole="">
                  <v:imagedata r:id="rId64" o:title=""/>
                </v:shape>
                <o:OLEObject Type="Embed" ProgID="Equation.3" ShapeID="_x0000_i1076" DrawAspect="Content" ObjectID="_1670832996" r:id="rId65"/>
              </w:object>
            </w:r>
            <w:r>
              <w:rPr>
                <w:rFonts w:hint="eastAsia"/>
                <w:szCs w:val="21"/>
                <w:u w:val="single"/>
              </w:rPr>
              <w:t xml:space="preserve">  </w:t>
            </w:r>
            <w:r>
              <w:rPr>
                <w:rFonts w:hint="eastAsia"/>
                <w:szCs w:val="21"/>
                <w:u w:val="single"/>
              </w:rPr>
              <w:t>到</w:t>
            </w:r>
            <w:r>
              <w:rPr>
                <w:rFonts w:hint="eastAsia"/>
                <w:szCs w:val="21"/>
                <w:u w:val="single"/>
              </w:rPr>
              <w:t xml:space="preserve">  </w:t>
            </w:r>
            <w:r>
              <w:rPr>
                <w:noProof/>
                <w:position w:val="-12"/>
                <w:szCs w:val="21"/>
                <w:u w:val="single"/>
              </w:rPr>
              <w:object w:dxaOrig="952" w:dyaOrig="363" w14:anchorId="4CD10AB2">
                <v:shape id="_x0000_i1075" type="#_x0000_t75" alt="" style="width:47.6pt;height:18pt;mso-width-percent:0;mso-height-percent:0;mso-width-percent:0;mso-height-percent:0" o:ole="">
                  <v:imagedata r:id="rId66" o:title=""/>
                </v:shape>
                <o:OLEObject Type="Embed" ProgID="Equation.3" ShapeID="_x0000_i1075" DrawAspect="Content" ObjectID="_1670832997" r:id="rId67"/>
              </w:object>
            </w:r>
            <w:r>
              <w:rPr>
                <w:rFonts w:hint="eastAsia"/>
                <w:szCs w:val="21"/>
              </w:rPr>
              <w:t>区间之内。</w:t>
            </w:r>
          </w:p>
          <w:p w14:paraId="76337D00" w14:textId="77777777" w:rsidR="00B63A20" w:rsidRDefault="00EF0CB6">
            <w:pPr>
              <w:numPr>
                <w:ilvl w:val="0"/>
                <w:numId w:val="1"/>
              </w:numPr>
              <w:snapToGrid w:val="0"/>
              <w:spacing w:line="360" w:lineRule="auto"/>
              <w:ind w:left="420" w:hangingChars="200" w:hanging="420"/>
              <w:jc w:val="left"/>
              <w:rPr>
                <w:color w:val="000000" w:themeColor="text1"/>
                <w:szCs w:val="21"/>
              </w:rPr>
            </w:pPr>
            <w:r>
              <w:rPr>
                <w:color w:val="000000" w:themeColor="text1"/>
                <w:szCs w:val="21"/>
              </w:rPr>
              <w:t>某物体长度</w:t>
            </w:r>
            <w:r>
              <w:rPr>
                <w:rFonts w:hint="eastAsia"/>
                <w:color w:val="000000" w:themeColor="text1"/>
                <w:szCs w:val="21"/>
              </w:rPr>
              <w:t>准确值</w:t>
            </w:r>
            <w:r>
              <w:rPr>
                <w:color w:val="000000" w:themeColor="text1"/>
                <w:szCs w:val="21"/>
              </w:rPr>
              <w:t>为</w:t>
            </w:r>
            <w:r>
              <w:rPr>
                <w:color w:val="000000" w:themeColor="text1"/>
                <w:szCs w:val="21"/>
              </w:rPr>
              <w:t>2.365</w:t>
            </w:r>
            <w:r>
              <w:rPr>
                <w:rFonts w:hint="eastAsia"/>
                <w:color w:val="000000" w:themeColor="text1"/>
                <w:szCs w:val="21"/>
              </w:rPr>
              <w:t>6</w:t>
            </w:r>
            <w:r>
              <w:rPr>
                <w:color w:val="000000" w:themeColor="text1"/>
                <w:szCs w:val="21"/>
              </w:rPr>
              <w:t>5cm</w:t>
            </w:r>
            <w:r>
              <w:rPr>
                <w:rFonts w:hint="eastAsia"/>
                <w:color w:val="000000" w:themeColor="text1"/>
                <w:szCs w:val="21"/>
              </w:rPr>
              <w:t>，</w:t>
            </w:r>
            <w:r>
              <w:rPr>
                <w:color w:val="000000" w:themeColor="text1"/>
                <w:szCs w:val="21"/>
              </w:rPr>
              <w:t>若用精度为</w:t>
            </w:r>
            <w:r>
              <w:rPr>
                <w:color w:val="000000" w:themeColor="text1"/>
                <w:szCs w:val="21"/>
              </w:rPr>
              <w:t>0.002cm</w:t>
            </w:r>
            <w:r>
              <w:rPr>
                <w:color w:val="000000" w:themeColor="text1"/>
                <w:szCs w:val="21"/>
              </w:rPr>
              <w:t>的游标卡尺测量</w:t>
            </w:r>
            <w:r>
              <w:rPr>
                <w:rFonts w:hint="eastAsia"/>
                <w:color w:val="000000" w:themeColor="text1"/>
                <w:szCs w:val="21"/>
              </w:rPr>
              <w:t>，</w:t>
            </w:r>
            <w:r>
              <w:rPr>
                <w:color w:val="000000" w:themeColor="text1"/>
                <w:szCs w:val="21"/>
              </w:rPr>
              <w:t>其测量值为</w:t>
            </w:r>
            <w:r>
              <w:rPr>
                <w:rFonts w:hint="eastAsia"/>
                <w:color w:val="000000" w:themeColor="text1"/>
                <w:szCs w:val="21"/>
                <w:u w:val="single"/>
              </w:rPr>
              <w:t xml:space="preserve">  2.366</w:t>
            </w:r>
            <m:oMath>
              <m:r>
                <w:rPr>
                  <w:rFonts w:ascii="Cambria Math" w:hAnsi="Cambria Math"/>
                  <w:color w:val="000000" w:themeColor="text1"/>
                  <w:szCs w:val="21"/>
                  <w:u w:val="single"/>
                </w:rPr>
                <m:t>±0.002</m:t>
              </m:r>
            </m:oMath>
            <w:r>
              <w:rPr>
                <w:rFonts w:ascii="+-" w:hAnsi="+-"/>
                <w:color w:val="000000" w:themeColor="text1"/>
                <w:szCs w:val="21"/>
                <w:u w:val="single"/>
              </w:rPr>
              <w:t xml:space="preserve"> </w:t>
            </w:r>
            <w:r>
              <w:rPr>
                <w:rFonts w:hint="eastAsia"/>
                <w:color w:val="000000" w:themeColor="text1"/>
                <w:szCs w:val="21"/>
                <w:u w:val="single"/>
              </w:rPr>
              <w:t xml:space="preserve">  </w:t>
            </w:r>
            <w:r>
              <w:rPr>
                <w:color w:val="000000" w:themeColor="text1"/>
                <w:szCs w:val="21"/>
              </w:rPr>
              <w:t>cm</w:t>
            </w:r>
            <w:r>
              <w:rPr>
                <w:color w:val="000000" w:themeColor="text1"/>
                <w:szCs w:val="21"/>
              </w:rPr>
              <w:t>；用</w:t>
            </w:r>
            <w:r>
              <w:rPr>
                <w:rFonts w:hint="eastAsia"/>
                <w:color w:val="000000" w:themeColor="text1"/>
                <w:szCs w:val="21"/>
              </w:rPr>
              <w:t>精度为</w:t>
            </w:r>
            <w:r>
              <w:rPr>
                <w:rFonts w:hint="eastAsia"/>
                <w:color w:val="000000" w:themeColor="text1"/>
                <w:szCs w:val="21"/>
              </w:rPr>
              <w:t>0.01mm</w:t>
            </w:r>
            <w:r>
              <w:rPr>
                <w:color w:val="000000" w:themeColor="text1"/>
                <w:szCs w:val="21"/>
              </w:rPr>
              <w:t>螺旋测微计测量，其测量值记为</w:t>
            </w:r>
            <w:r>
              <w:rPr>
                <w:rFonts w:hint="eastAsia"/>
                <w:color w:val="000000" w:themeColor="text1"/>
                <w:szCs w:val="21"/>
                <w:u w:val="single"/>
              </w:rPr>
              <w:t xml:space="preserve">   2.3656</w:t>
            </w:r>
            <m:oMath>
              <m:r>
                <w:rPr>
                  <w:rFonts w:ascii="Cambria Math" w:hAnsi="Cambria Math"/>
                  <w:color w:val="000000" w:themeColor="text1"/>
                  <w:szCs w:val="21"/>
                  <w:u w:val="single"/>
                </w:rPr>
                <m:t>±0.0004</m:t>
              </m:r>
            </m:oMath>
            <w:r>
              <w:rPr>
                <w:rFonts w:hint="eastAsia"/>
                <w:color w:val="000000" w:themeColor="text1"/>
                <w:szCs w:val="21"/>
                <w:u w:val="single"/>
              </w:rPr>
              <w:t xml:space="preserve">    </w:t>
            </w:r>
            <w:r>
              <w:rPr>
                <w:color w:val="000000" w:themeColor="text1"/>
                <w:szCs w:val="21"/>
              </w:rPr>
              <w:t>cm</w:t>
            </w:r>
            <w:r>
              <w:rPr>
                <w:color w:val="000000" w:themeColor="text1"/>
                <w:szCs w:val="21"/>
              </w:rPr>
              <w:t>。</w:t>
            </w:r>
          </w:p>
          <w:p w14:paraId="304F5067" w14:textId="77777777" w:rsidR="00B63A20" w:rsidRDefault="00EF0CB6">
            <w:pPr>
              <w:adjustRightInd w:val="0"/>
              <w:snapToGrid w:val="0"/>
              <w:spacing w:line="360" w:lineRule="auto"/>
              <w:rPr>
                <w:rFonts w:hAnsi="SimSun"/>
                <w:color w:val="000000" w:themeColor="text1"/>
              </w:rPr>
            </w:pPr>
            <w:r>
              <w:rPr>
                <w:rFonts w:hAnsi="SimSun" w:hint="eastAsia"/>
                <w:color w:val="000000" w:themeColor="text1"/>
              </w:rPr>
              <w:t>8</w:t>
            </w:r>
            <w:r>
              <w:rPr>
                <w:rFonts w:hAnsi="SimSun" w:hint="eastAsia"/>
                <w:color w:val="000000" w:themeColor="text1"/>
              </w:rPr>
              <w:t>、在测量金属丝杨氏弹性模量实验中，若望远镜的叉丝不清楚，应调节望远镜的</w:t>
            </w:r>
            <w:r>
              <w:rPr>
                <w:rFonts w:hAnsi="SimSun" w:hint="eastAsia"/>
                <w:color w:val="000000" w:themeColor="text1"/>
                <w:u w:val="single"/>
              </w:rPr>
              <w:t xml:space="preserve">  </w:t>
            </w:r>
            <w:r>
              <w:rPr>
                <w:rFonts w:hAnsi="SimSun" w:hint="eastAsia"/>
                <w:color w:val="000000" w:themeColor="text1"/>
                <w:u w:val="single"/>
              </w:rPr>
              <w:t>目镜</w:t>
            </w:r>
            <w:r>
              <w:rPr>
                <w:rFonts w:hAnsi="SimSun" w:hint="eastAsia"/>
                <w:color w:val="000000" w:themeColor="text1"/>
                <w:u w:val="single"/>
              </w:rPr>
              <w:t xml:space="preserve">  </w:t>
            </w:r>
            <w:r>
              <w:rPr>
                <w:rFonts w:hAnsi="SimSun" w:hint="eastAsia"/>
                <w:color w:val="000000" w:themeColor="text1"/>
              </w:rPr>
              <w:t>，若观察到的标尺像不清楚则应调节望远镜的</w:t>
            </w:r>
            <w:r>
              <w:rPr>
                <w:rFonts w:hAnsi="SimSun" w:hint="eastAsia"/>
                <w:color w:val="000000" w:themeColor="text1"/>
              </w:rPr>
              <w:t xml:space="preserve"> </w:t>
            </w:r>
            <w:r>
              <w:rPr>
                <w:rFonts w:hAnsi="SimSun" w:hint="eastAsia"/>
                <w:color w:val="000000" w:themeColor="text1"/>
                <w:u w:val="single"/>
              </w:rPr>
              <w:t xml:space="preserve">    </w:t>
            </w:r>
            <w:r>
              <w:rPr>
                <w:rFonts w:hAnsi="SimSun" w:hint="eastAsia"/>
                <w:color w:val="000000" w:themeColor="text1"/>
                <w:u w:val="single"/>
              </w:rPr>
              <w:t>物镜</w:t>
            </w:r>
            <w:r>
              <w:rPr>
                <w:rFonts w:hAnsi="SimSun" w:hint="eastAsia"/>
                <w:color w:val="000000" w:themeColor="text1"/>
                <w:u w:val="single"/>
              </w:rPr>
              <w:t xml:space="preserve">     </w:t>
            </w:r>
            <w:r>
              <w:rPr>
                <w:rFonts w:hAnsi="SimSun" w:hint="eastAsia"/>
                <w:color w:val="000000" w:themeColor="text1"/>
              </w:rPr>
              <w:t>。</w:t>
            </w:r>
          </w:p>
          <w:p w14:paraId="6DCC4C5E" w14:textId="77777777" w:rsidR="00B63A20" w:rsidRDefault="00EF0CB6">
            <w:pPr>
              <w:spacing w:line="360" w:lineRule="auto"/>
              <w:ind w:left="360" w:hanging="360"/>
            </w:pPr>
            <w:r>
              <w:rPr>
                <w:rFonts w:hint="eastAsia"/>
              </w:rPr>
              <w:t>9</w:t>
            </w:r>
            <w:r>
              <w:rPr>
                <w:rFonts w:hint="eastAsia"/>
              </w:rPr>
              <w:t>、</w:t>
            </w:r>
            <w:r>
              <w:rPr>
                <w:rFonts w:ascii="SimSun" w:hint="eastAsia"/>
                <w:szCs w:val="21"/>
              </w:rPr>
              <w:t>测量二极管的正向伏安特性曲线时，电流表应</w:t>
            </w:r>
            <w:r>
              <w:rPr>
                <w:rFonts w:ascii="SimSun" w:hint="eastAsia"/>
                <w:szCs w:val="21"/>
                <w:u w:val="single"/>
              </w:rPr>
              <w:t xml:space="preserve">      </w:t>
            </w:r>
            <w:r>
              <w:rPr>
                <w:rFonts w:ascii="SimSun" w:hint="eastAsia"/>
                <w:szCs w:val="21"/>
                <w:u w:val="single"/>
              </w:rPr>
              <w:t>外</w:t>
            </w:r>
            <w:r>
              <w:rPr>
                <w:rFonts w:ascii="SimSun" w:hint="eastAsia"/>
                <w:szCs w:val="21"/>
                <w:u w:val="single"/>
              </w:rPr>
              <w:t xml:space="preserve">              </w:t>
            </w:r>
            <w:r>
              <w:rPr>
                <w:rFonts w:ascii="SimSun" w:hint="eastAsia"/>
                <w:szCs w:val="21"/>
              </w:rPr>
              <w:t>接。</w:t>
            </w:r>
          </w:p>
          <w:p w14:paraId="519AA0E4" w14:textId="77777777" w:rsidR="00B63A20" w:rsidRDefault="00EF0CB6">
            <w:pPr>
              <w:adjustRightInd w:val="0"/>
              <w:snapToGrid w:val="0"/>
              <w:spacing w:line="360" w:lineRule="auto"/>
              <w:ind w:left="420" w:hangingChars="200" w:hanging="420"/>
              <w:rPr>
                <w:color w:val="000000" w:themeColor="text1"/>
                <w:szCs w:val="21"/>
                <w:u w:val="single"/>
              </w:rPr>
            </w:pPr>
            <w:r>
              <w:rPr>
                <w:rFonts w:ascii="SimSun" w:hint="eastAsia"/>
                <w:szCs w:val="21"/>
              </w:rPr>
              <w:t>10</w:t>
            </w:r>
            <w:r>
              <w:rPr>
                <w:rFonts w:ascii="SimSun" w:hint="eastAsia"/>
                <w:szCs w:val="21"/>
              </w:rPr>
              <w:t>、</w:t>
            </w:r>
            <w:r>
              <w:rPr>
                <w:rFonts w:hint="eastAsia"/>
                <w:szCs w:val="21"/>
              </w:rPr>
              <w:t>双臂电桥</w:t>
            </w:r>
            <w:r>
              <w:rPr>
                <w:szCs w:val="21"/>
              </w:rPr>
              <w:t>(</w:t>
            </w:r>
            <w:r>
              <w:rPr>
                <w:rFonts w:hint="eastAsia"/>
                <w:szCs w:val="21"/>
              </w:rPr>
              <w:t>又称开尔文电桥</w:t>
            </w:r>
            <w:r>
              <w:rPr>
                <w:szCs w:val="21"/>
              </w:rPr>
              <w:t>)</w:t>
            </w:r>
            <w:r>
              <w:rPr>
                <w:rFonts w:hint="eastAsia"/>
                <w:szCs w:val="21"/>
              </w:rPr>
              <w:t>是对惠斯登电桥加以改进而成的</w:t>
            </w:r>
            <w:r>
              <w:rPr>
                <w:szCs w:val="21"/>
              </w:rPr>
              <w:t xml:space="preserve">, </w:t>
            </w:r>
            <w:r>
              <w:rPr>
                <w:rFonts w:hint="eastAsia"/>
                <w:szCs w:val="21"/>
              </w:rPr>
              <w:t>它可用于</w:t>
            </w:r>
            <w:r>
              <w:rPr>
                <w:rFonts w:hint="eastAsia"/>
                <w:szCs w:val="21"/>
                <w:u w:val="single"/>
              </w:rPr>
              <w:t xml:space="preserve">  </w:t>
            </w:r>
            <w:r>
              <w:rPr>
                <w:rFonts w:hint="eastAsia"/>
                <w:szCs w:val="21"/>
                <w:u w:val="single"/>
              </w:rPr>
              <w:t>低</w:t>
            </w:r>
            <w:r>
              <w:rPr>
                <w:rFonts w:hint="eastAsia"/>
                <w:szCs w:val="21"/>
                <w:u w:val="single"/>
              </w:rPr>
              <w:t xml:space="preserve">  </w:t>
            </w:r>
            <w:r>
              <w:rPr>
                <w:rFonts w:hint="eastAsia"/>
                <w:szCs w:val="21"/>
              </w:rPr>
              <w:t xml:space="preserve"> </w:t>
            </w:r>
            <w:r>
              <w:rPr>
                <w:rFonts w:hint="eastAsia"/>
                <w:szCs w:val="21"/>
              </w:rPr>
              <w:t>电阻的测量。为了减少和消除桥路中由于</w:t>
            </w:r>
            <w:r>
              <w:rPr>
                <w:rFonts w:hint="eastAsia"/>
                <w:szCs w:val="21"/>
                <w:u w:val="single"/>
              </w:rPr>
              <w:t xml:space="preserve">   </w:t>
            </w:r>
            <w:r>
              <w:rPr>
                <w:rFonts w:hint="eastAsia"/>
                <w:szCs w:val="21"/>
                <w:u w:val="single"/>
              </w:rPr>
              <w:t>导线电阻</w:t>
            </w:r>
            <w:r>
              <w:rPr>
                <w:rFonts w:hint="eastAsia"/>
                <w:szCs w:val="21"/>
                <w:u w:val="single"/>
              </w:rPr>
              <w:t xml:space="preserve">   </w:t>
            </w:r>
            <w:r>
              <w:rPr>
                <w:rFonts w:hint="eastAsia"/>
                <w:szCs w:val="21"/>
              </w:rPr>
              <w:t>和</w:t>
            </w:r>
            <w:r>
              <w:rPr>
                <w:rFonts w:hint="eastAsia"/>
                <w:szCs w:val="21"/>
                <w:u w:val="single"/>
              </w:rPr>
              <w:t xml:space="preserve">   </w:t>
            </w:r>
            <w:r>
              <w:rPr>
                <w:rFonts w:hint="eastAsia"/>
                <w:szCs w:val="21"/>
                <w:u w:val="single"/>
              </w:rPr>
              <w:t>接触电阻</w:t>
            </w:r>
            <w:r>
              <w:rPr>
                <w:rFonts w:hint="eastAsia"/>
                <w:szCs w:val="21"/>
                <w:u w:val="single"/>
              </w:rPr>
              <w:t xml:space="preserve">   </w:t>
            </w:r>
            <w:r>
              <w:rPr>
                <w:rFonts w:hint="eastAsia"/>
                <w:szCs w:val="21"/>
              </w:rPr>
              <w:t>的影响</w:t>
            </w:r>
            <w:r>
              <w:rPr>
                <w:szCs w:val="21"/>
              </w:rPr>
              <w:t xml:space="preserve">, </w:t>
            </w:r>
            <w:r>
              <w:rPr>
                <w:rFonts w:hint="eastAsia"/>
                <w:szCs w:val="21"/>
              </w:rPr>
              <w:t>被测电阻</w:t>
            </w:r>
            <w:r>
              <w:rPr>
                <w:szCs w:val="21"/>
              </w:rPr>
              <w:t>R</w:t>
            </w:r>
            <w:r>
              <w:rPr>
                <w:szCs w:val="21"/>
                <w:vertAlign w:val="subscript"/>
              </w:rPr>
              <w:t>X</w:t>
            </w:r>
            <w:r>
              <w:rPr>
                <w:rFonts w:hint="eastAsia"/>
                <w:szCs w:val="21"/>
              </w:rPr>
              <w:t>和标准电阻</w:t>
            </w:r>
            <w:r>
              <w:rPr>
                <w:szCs w:val="21"/>
              </w:rPr>
              <w:t>R</w:t>
            </w:r>
            <w:r>
              <w:rPr>
                <w:szCs w:val="21"/>
                <w:vertAlign w:val="subscript"/>
              </w:rPr>
              <w:t>N</w:t>
            </w:r>
            <w:r>
              <w:rPr>
                <w:rFonts w:hint="eastAsia"/>
                <w:szCs w:val="21"/>
              </w:rPr>
              <w:t>均采用</w:t>
            </w:r>
            <w:r>
              <w:rPr>
                <w:rFonts w:hint="eastAsia"/>
                <w:szCs w:val="21"/>
              </w:rPr>
              <w:t xml:space="preserve">   </w:t>
            </w:r>
            <w:r>
              <w:rPr>
                <w:rFonts w:hint="eastAsia"/>
                <w:color w:val="000000" w:themeColor="text1"/>
                <w:szCs w:val="21"/>
                <w:u w:val="single"/>
              </w:rPr>
              <w:t>四端</w:t>
            </w:r>
            <w:r>
              <w:rPr>
                <w:rFonts w:hint="eastAsia"/>
                <w:color w:val="000000" w:themeColor="text1"/>
                <w:szCs w:val="21"/>
                <w:u w:val="single"/>
              </w:rPr>
              <w:t xml:space="preserve">   </w:t>
            </w:r>
            <w:r>
              <w:rPr>
                <w:rFonts w:hint="eastAsia"/>
                <w:color w:val="000000" w:themeColor="text1"/>
                <w:szCs w:val="21"/>
              </w:rPr>
              <w:t xml:space="preserve"> </w:t>
            </w:r>
            <w:r>
              <w:rPr>
                <w:rFonts w:hint="eastAsia"/>
                <w:color w:val="000000" w:themeColor="text1"/>
                <w:szCs w:val="21"/>
              </w:rPr>
              <w:t>接法</w:t>
            </w:r>
            <w:r>
              <w:rPr>
                <w:color w:val="000000" w:themeColor="text1"/>
                <w:szCs w:val="21"/>
              </w:rPr>
              <w:t xml:space="preserve">,  </w:t>
            </w:r>
          </w:p>
          <w:p w14:paraId="341B36A7" w14:textId="77777777" w:rsidR="00B63A20" w:rsidRDefault="00EF0CB6">
            <w:pPr>
              <w:pStyle w:val="PlainText"/>
              <w:adjustRightInd w:val="0"/>
              <w:snapToGrid w:val="0"/>
              <w:spacing w:line="360" w:lineRule="auto"/>
              <w:ind w:left="420" w:hangingChars="200" w:hanging="420"/>
              <w:rPr>
                <w:rFonts w:ascii="Times New Roman" w:hAnsi="Times New Roman"/>
                <w:color w:val="000000" w:themeColor="text1"/>
              </w:rPr>
            </w:pPr>
            <w:r>
              <w:rPr>
                <w:rFonts w:hint="eastAsia"/>
                <w:color w:val="000000" w:themeColor="text1"/>
                <w:szCs w:val="21"/>
              </w:rPr>
              <w:t>11</w:t>
            </w:r>
            <w:r>
              <w:rPr>
                <w:rFonts w:hint="eastAsia"/>
                <w:color w:val="000000" w:themeColor="text1"/>
                <w:szCs w:val="21"/>
              </w:rPr>
              <w:t>、</w:t>
            </w:r>
            <w:r>
              <w:rPr>
                <w:rFonts w:hint="eastAsia"/>
                <w:bCs/>
                <w:color w:val="000000" w:themeColor="text1"/>
                <w:szCs w:val="21"/>
              </w:rPr>
              <w:t xml:space="preserve"> </w:t>
            </w:r>
            <w:r>
              <w:rPr>
                <w:rFonts w:hint="eastAsia"/>
                <w:color w:val="000000" w:themeColor="text1"/>
                <w:szCs w:val="21"/>
              </w:rPr>
              <w:t>测定固体导热系数可以归并为两类基本方法：一类是</w:t>
            </w:r>
            <w:r>
              <w:rPr>
                <w:rFonts w:hint="eastAsia"/>
                <w:color w:val="000000" w:themeColor="text1"/>
                <w:szCs w:val="21"/>
                <w:u w:val="single"/>
              </w:rPr>
              <w:t xml:space="preserve">    </w:t>
            </w:r>
            <w:r>
              <w:rPr>
                <w:rFonts w:hint="eastAsia"/>
                <w:color w:val="000000" w:themeColor="text1"/>
                <w:szCs w:val="21"/>
                <w:u w:val="single"/>
              </w:rPr>
              <w:t>稳态法</w:t>
            </w:r>
            <w:r>
              <w:rPr>
                <w:rFonts w:hint="eastAsia"/>
                <w:color w:val="000000" w:themeColor="text1"/>
                <w:szCs w:val="21"/>
                <w:u w:val="single"/>
              </w:rPr>
              <w:t xml:space="preserve">   </w:t>
            </w:r>
            <w:r>
              <w:rPr>
                <w:rFonts w:hint="eastAsia"/>
                <w:color w:val="000000" w:themeColor="text1"/>
                <w:szCs w:val="21"/>
              </w:rPr>
              <w:t>，另一类为</w:t>
            </w:r>
            <w:r>
              <w:rPr>
                <w:rFonts w:hint="eastAsia"/>
                <w:color w:val="000000" w:themeColor="text1"/>
                <w:szCs w:val="21"/>
                <w:u w:val="single"/>
              </w:rPr>
              <w:t xml:space="preserve">  </w:t>
            </w:r>
            <w:r>
              <w:rPr>
                <w:rFonts w:hint="eastAsia"/>
                <w:color w:val="000000" w:themeColor="text1"/>
                <w:szCs w:val="21"/>
                <w:u w:val="single"/>
              </w:rPr>
              <w:t>动态法</w:t>
            </w:r>
            <w:r>
              <w:rPr>
                <w:rFonts w:hint="eastAsia"/>
                <w:color w:val="000000" w:themeColor="text1"/>
                <w:szCs w:val="21"/>
                <w:u w:val="single"/>
              </w:rPr>
              <w:t xml:space="preserve">  </w:t>
            </w:r>
            <w:r>
              <w:rPr>
                <w:rFonts w:hint="eastAsia"/>
                <w:color w:val="000000" w:themeColor="text1"/>
                <w:szCs w:val="21"/>
              </w:rPr>
              <w:t>。</w:t>
            </w:r>
          </w:p>
          <w:p w14:paraId="130C66C2" w14:textId="77777777" w:rsidR="00B63A20" w:rsidRDefault="00EF0CB6">
            <w:pPr>
              <w:adjustRightInd w:val="0"/>
              <w:snapToGrid w:val="0"/>
              <w:spacing w:line="360" w:lineRule="auto"/>
              <w:rPr>
                <w:color w:val="000000" w:themeColor="text1"/>
              </w:rPr>
            </w:pPr>
            <w:r>
              <w:rPr>
                <w:rFonts w:hint="eastAsia"/>
                <w:color w:val="000000" w:themeColor="text1"/>
                <w:szCs w:val="21"/>
              </w:rPr>
              <w:t>12</w:t>
            </w:r>
            <w:r>
              <w:rPr>
                <w:rFonts w:hint="eastAsia"/>
                <w:color w:val="000000" w:themeColor="text1"/>
                <w:szCs w:val="21"/>
              </w:rPr>
              <w:t>、</w:t>
            </w:r>
            <w:r>
              <w:rPr>
                <w:rFonts w:hint="eastAsia"/>
                <w:color w:val="000000" w:themeColor="text1"/>
              </w:rPr>
              <w:t xml:space="preserve"> </w:t>
            </w:r>
            <w:r>
              <w:rPr>
                <w:rFonts w:hint="eastAsia"/>
                <w:color w:val="000000" w:themeColor="text1"/>
              </w:rPr>
              <w:t>在</w:t>
            </w:r>
            <w:r>
              <w:rPr>
                <w:rFonts w:hint="eastAsia"/>
                <w:color w:val="000000" w:themeColor="text1"/>
                <w:szCs w:val="21"/>
              </w:rPr>
              <w:t>分光计游标读数装置中，设主盘的最小分度是</w:t>
            </w:r>
            <w:r>
              <w:rPr>
                <w:color w:val="000000" w:themeColor="text1"/>
                <w:szCs w:val="21"/>
              </w:rPr>
              <w:t>20</w:t>
            </w:r>
            <w:r>
              <w:rPr>
                <w:rFonts w:hint="eastAsia"/>
                <w:color w:val="000000" w:themeColor="text1"/>
                <w:szCs w:val="21"/>
              </w:rPr>
              <w:t>ˊ，游标刻度线共</w:t>
            </w:r>
            <w:r>
              <w:rPr>
                <w:color w:val="000000" w:themeColor="text1"/>
                <w:szCs w:val="21"/>
              </w:rPr>
              <w:t xml:space="preserve">40 </w:t>
            </w:r>
            <w:r>
              <w:rPr>
                <w:rFonts w:hint="eastAsia"/>
                <w:color w:val="000000" w:themeColor="text1"/>
                <w:szCs w:val="21"/>
              </w:rPr>
              <w:t>条，则该游标的最小分度值为</w:t>
            </w:r>
            <w:r>
              <w:rPr>
                <w:rFonts w:hint="eastAsia"/>
                <w:color w:val="000000" w:themeColor="text1"/>
                <w:szCs w:val="21"/>
                <w:u w:val="single"/>
              </w:rPr>
              <w:t xml:space="preserve">   </w:t>
            </w:r>
            <w:r>
              <w:rPr>
                <w:rFonts w:hint="eastAsia"/>
                <w:noProof/>
                <w:color w:val="000000" w:themeColor="text1"/>
                <w:position w:val="-6"/>
                <w:szCs w:val="21"/>
                <w:u w:val="single"/>
              </w:rPr>
              <w:object w:dxaOrig="646" w:dyaOrig="556" w14:anchorId="6F6CFF58">
                <v:shape id="_x0000_i1074" type="#_x0000_t75" alt="" style="width:32.5pt;height:27.85pt;mso-width-percent:0;mso-height-percent:0;mso-width-percent:0;mso-height-percent:0" o:ole="">
                  <v:imagedata r:id="rId68" o:title=""/>
                </v:shape>
                <o:OLEObject Type="Embed" ProgID="Equation.KSEE3" ShapeID="_x0000_i1074" DrawAspect="Content" ObjectID="_1670832998" r:id="rId69"/>
              </w:object>
            </w:r>
            <w:r>
              <w:rPr>
                <w:rFonts w:hint="eastAsia"/>
                <w:color w:val="000000" w:themeColor="text1"/>
                <w:szCs w:val="21"/>
                <w:u w:val="single"/>
              </w:rPr>
              <w:t xml:space="preserve">   </w:t>
            </w:r>
            <w:r>
              <w:rPr>
                <w:rFonts w:hint="eastAsia"/>
                <w:color w:val="000000" w:themeColor="text1"/>
                <w:szCs w:val="21"/>
              </w:rPr>
              <w:t>。</w:t>
            </w:r>
          </w:p>
          <w:p w14:paraId="5DCEDBE5" w14:textId="77777777" w:rsidR="00B63A20" w:rsidRDefault="00EF0CB6">
            <w:pPr>
              <w:pStyle w:val="Default"/>
              <w:spacing w:line="360" w:lineRule="auto"/>
              <w:rPr>
                <w:color w:val="000000" w:themeColor="text1"/>
                <w:sz w:val="21"/>
                <w:szCs w:val="21"/>
              </w:rPr>
            </w:pPr>
            <w:r>
              <w:rPr>
                <w:rFonts w:hint="eastAsia"/>
                <w:color w:val="000000" w:themeColor="text1"/>
                <w:sz w:val="21"/>
                <w:szCs w:val="21"/>
              </w:rPr>
              <w:t>13</w:t>
            </w:r>
            <w:r>
              <w:rPr>
                <w:rFonts w:hint="eastAsia"/>
                <w:color w:val="000000" w:themeColor="text1"/>
                <w:sz w:val="21"/>
                <w:szCs w:val="21"/>
              </w:rPr>
              <w:t>、有一电流表，量程为</w:t>
            </w:r>
            <w:r>
              <w:rPr>
                <w:rFonts w:hint="eastAsia"/>
                <w:color w:val="000000" w:themeColor="text1"/>
                <w:sz w:val="21"/>
                <w:szCs w:val="21"/>
              </w:rPr>
              <w:t>100</w:t>
            </w:r>
            <w:r>
              <w:rPr>
                <w:rFonts w:hint="eastAsia"/>
                <w:color w:val="000000" w:themeColor="text1"/>
                <w:sz w:val="21"/>
                <w:szCs w:val="21"/>
              </w:rPr>
              <w:t>μ</w:t>
            </w:r>
            <w:r>
              <w:rPr>
                <w:rFonts w:hint="eastAsia"/>
                <w:color w:val="000000" w:themeColor="text1"/>
                <w:sz w:val="21"/>
                <w:szCs w:val="21"/>
              </w:rPr>
              <w:t>A</w:t>
            </w:r>
            <w:r>
              <w:rPr>
                <w:rFonts w:hint="eastAsia"/>
                <w:color w:val="000000" w:themeColor="text1"/>
                <w:sz w:val="21"/>
                <w:szCs w:val="21"/>
              </w:rPr>
              <w:t>，内阻为</w:t>
            </w:r>
            <w:r>
              <w:rPr>
                <w:rFonts w:hint="eastAsia"/>
                <w:color w:val="000000" w:themeColor="text1"/>
                <w:sz w:val="21"/>
                <w:szCs w:val="21"/>
              </w:rPr>
              <w:t>1000</w:t>
            </w:r>
            <w:r>
              <w:rPr>
                <w:rFonts w:hint="eastAsia"/>
                <w:color w:val="000000" w:themeColor="text1"/>
                <w:sz w:val="21"/>
                <w:szCs w:val="21"/>
              </w:rPr>
              <w:t>Ω，现欲将其改装成量程为</w:t>
            </w:r>
            <w:r>
              <w:rPr>
                <w:rFonts w:hint="eastAsia"/>
                <w:color w:val="000000" w:themeColor="text1"/>
                <w:sz w:val="21"/>
                <w:szCs w:val="21"/>
              </w:rPr>
              <w:t>1mA</w:t>
            </w:r>
            <w:r>
              <w:rPr>
                <w:rFonts w:hint="eastAsia"/>
                <w:color w:val="000000" w:themeColor="text1"/>
                <w:sz w:val="21"/>
                <w:szCs w:val="21"/>
              </w:rPr>
              <w:t>的电流表，需要</w:t>
            </w:r>
            <w:r>
              <w:rPr>
                <w:color w:val="000000" w:themeColor="text1"/>
                <w:sz w:val="21"/>
                <w:szCs w:val="21"/>
                <w:u w:val="single"/>
              </w:rPr>
              <w:t xml:space="preserve">  </w:t>
            </w:r>
            <w:r>
              <w:rPr>
                <w:rFonts w:hint="eastAsia"/>
                <w:color w:val="000000" w:themeColor="text1"/>
                <w:sz w:val="21"/>
                <w:szCs w:val="21"/>
                <w:u w:val="single"/>
              </w:rPr>
              <w:t>并</w:t>
            </w:r>
            <w:r>
              <w:rPr>
                <w:rFonts w:hint="eastAsia"/>
                <w:color w:val="000000" w:themeColor="text1"/>
                <w:sz w:val="21"/>
                <w:szCs w:val="21"/>
                <w:u w:val="single"/>
              </w:rPr>
              <w:t xml:space="preserve">  </w:t>
            </w:r>
            <w:r>
              <w:rPr>
                <w:color w:val="000000" w:themeColor="text1"/>
                <w:sz w:val="21"/>
                <w:szCs w:val="21"/>
                <w:u w:val="single"/>
              </w:rPr>
              <w:t xml:space="preserve">   </w:t>
            </w:r>
            <w:r>
              <w:rPr>
                <w:rFonts w:hint="eastAsia"/>
                <w:color w:val="000000" w:themeColor="text1"/>
                <w:sz w:val="21"/>
                <w:szCs w:val="21"/>
              </w:rPr>
              <w:t>联一个阻值为</w:t>
            </w:r>
            <w:r>
              <w:rPr>
                <w:color w:val="000000" w:themeColor="text1"/>
                <w:sz w:val="21"/>
                <w:szCs w:val="21"/>
                <w:u w:val="single"/>
              </w:rPr>
              <w:t xml:space="preserve"> </w:t>
            </w:r>
            <w:r>
              <w:rPr>
                <w:rFonts w:hint="eastAsia"/>
                <w:color w:val="000000" w:themeColor="text1"/>
                <w:sz w:val="21"/>
                <w:szCs w:val="21"/>
                <w:u w:val="single"/>
              </w:rPr>
              <w:t xml:space="preserve">  111   </w:t>
            </w:r>
            <w:r>
              <w:rPr>
                <w:color w:val="000000" w:themeColor="text1"/>
                <w:sz w:val="21"/>
                <w:szCs w:val="21"/>
                <w:u w:val="single"/>
              </w:rPr>
              <w:t xml:space="preserve">   </w:t>
            </w:r>
            <w:r>
              <w:rPr>
                <w:rFonts w:hint="eastAsia"/>
                <w:color w:val="000000" w:themeColor="text1"/>
                <w:sz w:val="21"/>
                <w:szCs w:val="21"/>
              </w:rPr>
              <w:t>Ω的电阻。</w:t>
            </w:r>
          </w:p>
          <w:p w14:paraId="63D6BB9A" w14:textId="77777777" w:rsidR="00B63A20" w:rsidRDefault="00EF0CB6">
            <w:pPr>
              <w:pStyle w:val="Default"/>
              <w:spacing w:line="360" w:lineRule="auto"/>
              <w:rPr>
                <w:color w:val="000000" w:themeColor="text1"/>
                <w:sz w:val="21"/>
                <w:szCs w:val="21"/>
              </w:rPr>
            </w:pPr>
            <w:r>
              <w:rPr>
                <w:rFonts w:hAnsi="SimSun" w:hint="eastAsia"/>
                <w:color w:val="000000" w:themeColor="text1"/>
                <w:sz w:val="21"/>
                <w:szCs w:val="21"/>
              </w:rPr>
              <w:t>14</w:t>
            </w:r>
            <w:r>
              <w:rPr>
                <w:rFonts w:hAnsi="SimSun" w:hint="eastAsia"/>
                <w:color w:val="000000" w:themeColor="text1"/>
                <w:sz w:val="21"/>
                <w:szCs w:val="21"/>
              </w:rPr>
              <w:t>、</w:t>
            </w:r>
            <w:r>
              <w:rPr>
                <w:rFonts w:hint="eastAsia"/>
                <w:color w:val="000000" w:themeColor="text1"/>
                <w:sz w:val="21"/>
                <w:szCs w:val="21"/>
              </w:rPr>
              <w:t>在如图所示的夫兰克</w:t>
            </w:r>
            <w:r>
              <w:rPr>
                <w:rFonts w:hint="eastAsia"/>
                <w:color w:val="000000" w:themeColor="text1"/>
                <w:sz w:val="21"/>
                <w:szCs w:val="21"/>
              </w:rPr>
              <w:t>-</w:t>
            </w:r>
            <w:r>
              <w:rPr>
                <w:rFonts w:hint="eastAsia"/>
                <w:color w:val="000000" w:themeColor="text1"/>
                <w:sz w:val="21"/>
                <w:szCs w:val="21"/>
              </w:rPr>
              <w:t>赫兹实验的原理图中</w:t>
            </w:r>
            <w:r>
              <w:rPr>
                <w:rFonts w:hint="eastAsia"/>
                <w:color w:val="000000" w:themeColor="text1"/>
                <w:sz w:val="21"/>
                <w:szCs w:val="21"/>
              </w:rPr>
              <w:t>,</w:t>
            </w:r>
            <w:r>
              <w:rPr>
                <w:color w:val="000000" w:themeColor="text1"/>
                <w:sz w:val="21"/>
                <w:szCs w:val="21"/>
              </w:rPr>
              <w:t xml:space="preserve"> </w:t>
            </w:r>
            <w:r>
              <w:rPr>
                <w:noProof/>
                <w:color w:val="000000" w:themeColor="text1"/>
                <w:position w:val="-12"/>
                <w:sz w:val="21"/>
                <w:szCs w:val="21"/>
              </w:rPr>
              <w:object w:dxaOrig="556" w:dyaOrig="363" w14:anchorId="0C4913D7">
                <v:shape id="_x0000_i1073" type="#_x0000_t75" alt="" style="width:27.85pt;height:18pt;mso-width-percent:0;mso-height-percent:0;mso-width-percent:0;mso-height-percent:0" o:ole="">
                  <v:imagedata r:id="rId70" o:title=""/>
                </v:shape>
                <o:OLEObject Type="Embed" ProgID="Equation.3" ShapeID="_x0000_i1073" DrawAspect="Content" ObjectID="_1670832999" r:id="rId71"/>
              </w:object>
            </w:r>
            <w:r>
              <w:rPr>
                <w:rFonts w:hint="eastAsia"/>
                <w:color w:val="000000" w:themeColor="text1"/>
                <w:sz w:val="21"/>
                <w:szCs w:val="21"/>
              </w:rPr>
              <w:t>是</w:t>
            </w:r>
            <w:r>
              <w:rPr>
                <w:rFonts w:hint="eastAsia"/>
                <w:color w:val="000000" w:themeColor="text1"/>
                <w:sz w:val="21"/>
                <w:szCs w:val="21"/>
                <w:u w:val="single"/>
              </w:rPr>
              <w:t xml:space="preserve"> </w:t>
            </w:r>
            <w:r>
              <w:rPr>
                <w:rFonts w:hint="eastAsia"/>
                <w:color w:val="000000" w:themeColor="text1"/>
                <w:sz w:val="21"/>
                <w:szCs w:val="21"/>
                <w:u w:val="single"/>
              </w:rPr>
              <w:t>加速极</w:t>
            </w:r>
            <w:r>
              <w:rPr>
                <w:rFonts w:hint="eastAsia"/>
                <w:color w:val="000000" w:themeColor="text1"/>
                <w:sz w:val="21"/>
                <w:szCs w:val="21"/>
                <w:u w:val="single"/>
              </w:rPr>
              <w:t xml:space="preserve">    </w:t>
            </w:r>
            <w:r>
              <w:rPr>
                <w:rFonts w:hint="eastAsia"/>
                <w:color w:val="000000" w:themeColor="text1"/>
                <w:sz w:val="21"/>
                <w:szCs w:val="21"/>
              </w:rPr>
              <w:t>电压</w:t>
            </w:r>
            <w:r>
              <w:rPr>
                <w:rFonts w:hint="eastAsia"/>
                <w:color w:val="000000" w:themeColor="text1"/>
                <w:sz w:val="21"/>
                <w:szCs w:val="21"/>
              </w:rPr>
              <w:t>,</w:t>
            </w:r>
            <w:r>
              <w:rPr>
                <w:color w:val="000000" w:themeColor="text1"/>
                <w:sz w:val="21"/>
                <w:szCs w:val="21"/>
              </w:rPr>
              <w:t xml:space="preserve"> </w:t>
            </w:r>
            <w:r>
              <w:rPr>
                <w:noProof/>
                <w:color w:val="000000" w:themeColor="text1"/>
                <w:position w:val="-12"/>
                <w:sz w:val="21"/>
                <w:szCs w:val="21"/>
              </w:rPr>
              <w:object w:dxaOrig="544" w:dyaOrig="363" w14:anchorId="694AA07B">
                <v:shape id="_x0000_i1072" type="#_x0000_t75" alt="" style="width:27.3pt;height:18pt;mso-width-percent:0;mso-height-percent:0;mso-width-percent:0;mso-height-percent:0" o:ole="">
                  <v:imagedata r:id="rId72" o:title=""/>
                </v:shape>
                <o:OLEObject Type="Embed" ProgID="Equation.3" ShapeID="_x0000_i1072" DrawAspect="Content" ObjectID="_1670833000" r:id="rId73"/>
              </w:object>
            </w:r>
            <w:r>
              <w:rPr>
                <w:rFonts w:hint="eastAsia"/>
                <w:color w:val="000000" w:themeColor="text1"/>
                <w:sz w:val="21"/>
                <w:szCs w:val="21"/>
              </w:rPr>
              <w:t>是</w:t>
            </w:r>
            <w:r>
              <w:rPr>
                <w:rFonts w:hint="eastAsia"/>
                <w:color w:val="000000" w:themeColor="text1"/>
                <w:sz w:val="21"/>
                <w:szCs w:val="21"/>
              </w:rPr>
              <w:t xml:space="preserve"> </w:t>
            </w:r>
            <w:r>
              <w:rPr>
                <w:rFonts w:hint="eastAsia"/>
                <w:color w:val="000000" w:themeColor="text1"/>
                <w:sz w:val="21"/>
                <w:szCs w:val="21"/>
                <w:u w:val="single"/>
              </w:rPr>
              <w:t xml:space="preserve">  </w:t>
            </w:r>
            <w:r>
              <w:rPr>
                <w:rFonts w:hint="eastAsia"/>
                <w:color w:val="000000" w:themeColor="text1"/>
                <w:spacing w:val="-1"/>
                <w:sz w:val="21"/>
                <w:szCs w:val="21"/>
                <w:u w:val="single"/>
              </w:rPr>
              <w:t>反向拒斥</w:t>
            </w:r>
            <w:r>
              <w:rPr>
                <w:rFonts w:hint="eastAsia"/>
                <w:color w:val="000000" w:themeColor="text1"/>
                <w:spacing w:val="-1"/>
                <w:sz w:val="21"/>
                <w:szCs w:val="21"/>
                <w:u w:val="single"/>
              </w:rPr>
              <w:t xml:space="preserve">  </w:t>
            </w:r>
            <w:r>
              <w:rPr>
                <w:rFonts w:hint="eastAsia"/>
                <w:color w:val="000000" w:themeColor="text1"/>
                <w:sz w:val="21"/>
                <w:szCs w:val="21"/>
              </w:rPr>
              <w:t>电压。</w:t>
            </w:r>
          </w:p>
          <w:p w14:paraId="3FE7F3DD" w14:textId="77777777" w:rsidR="00B63A20" w:rsidRDefault="00EF0CB6">
            <w:pPr>
              <w:spacing w:line="360" w:lineRule="auto"/>
              <w:rPr>
                <w:sz w:val="24"/>
              </w:rPr>
            </w:pPr>
            <w:r>
              <w:rPr>
                <w:noProof/>
                <w:sz w:val="20"/>
              </w:rPr>
              <mc:AlternateContent>
                <mc:Choice Requires="wps">
                  <w:drawing>
                    <wp:anchor distT="0" distB="0" distL="114300" distR="114300" simplePos="0" relativeHeight="251655680" behindDoc="0" locked="0" layoutInCell="1" allowOverlap="1" wp14:anchorId="42C2565B" wp14:editId="3477A6D1">
                      <wp:simplePos x="0" y="0"/>
                      <wp:positionH relativeFrom="column">
                        <wp:posOffset>2743200</wp:posOffset>
                      </wp:positionH>
                      <wp:positionV relativeFrom="paragraph">
                        <wp:posOffset>1386840</wp:posOffset>
                      </wp:positionV>
                      <wp:extent cx="2057400" cy="99060"/>
                      <wp:effectExtent l="0" t="0" r="0" b="0"/>
                      <wp:wrapNone/>
                      <wp:docPr id="90" name="文本框 76"/>
                      <wp:cNvGraphicFramePr/>
                      <a:graphic xmlns:a="http://schemas.openxmlformats.org/drawingml/2006/main">
                        <a:graphicData uri="http://schemas.microsoft.com/office/word/2010/wordprocessingShape">
                          <wps:wsp>
                            <wps:cNvSpPr txBox="1"/>
                            <wps:spPr bwMode="auto">
                              <a:xfrm>
                                <a:off x="0" y="0"/>
                                <a:ext cx="2057400" cy="99060"/>
                              </a:xfrm>
                              <a:prstGeom prst="rect">
                                <a:avLst/>
                              </a:prstGeom>
                              <a:solidFill>
                                <a:srgbClr val="FFFFFF"/>
                              </a:solidFill>
                              <a:ln>
                                <a:noFill/>
                              </a:ln>
                            </wps:spPr>
                            <wps:txbx>
                              <w:txbxContent>
                                <w:p w14:paraId="7D93BB87" w14:textId="77777777" w:rsidR="00B63A20" w:rsidRDefault="00B63A20"/>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文本框 76" o:spid="_x0000_s1026" o:spt="202" type="#_x0000_t202" style="position:absolute;left:0pt;margin-left:216pt;margin-top:109.2pt;height:7.8pt;width:162pt;z-index:251657216;mso-width-relative:page;mso-height-relative:page;" fillcolor="#FFFFFF" filled="t" stroked="f" coordsize="21600,21600" o:gfxdata="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ms7YrZAAAACwEAAA8AAAAAAAAAAQAgAAAAIgAAAGRycy9kb3ducmV2LnhtbFBL&#10;AQIUABQAAAAIAIdO4kBjQ0b69QEAAMEDAAAOAAAAAAAAAAEAIAAAACgBAABkcnMvZTJvRG9jLnht&#10;bFBLBQYAAAAABgAGAFkBAACPBQAAAAA=&#10;">
                      <v:fill on="t" focussize="0,0"/>
                      <v:stroke on="f"/>
                      <v:imagedata o:title=""/>
                      <o:lock v:ext="edit" aspectratio="f"/>
                      <v:textbox>
                        <w:txbxContent>
                          <w:p/>
                        </w:txbxContent>
                      </v:textbox>
                    </v:shape>
                  </w:pict>
                </mc:Fallback>
              </mc:AlternateContent>
            </w:r>
            <w:r>
              <w:rPr>
                <w:rFonts w:ascii="SimHei" w:hAnsi="Swis721 BlkCn BT" w:cs="Lucida Sans Unicode" w:hint="eastAsia"/>
                <w:b/>
                <w:bCs/>
                <w:noProof/>
                <w:sz w:val="24"/>
              </w:rPr>
              <w:drawing>
                <wp:inline distT="0" distB="0" distL="0" distR="0" wp14:anchorId="6D477DE2" wp14:editId="6AB53EC3">
                  <wp:extent cx="2275840" cy="1989455"/>
                  <wp:effectExtent l="0" t="0" r="0" b="0"/>
                  <wp:docPr id="36" name="图片 78"/>
                  <wp:cNvGraphicFramePr/>
                  <a:graphic xmlns:a="http://schemas.openxmlformats.org/drawingml/2006/main">
                    <a:graphicData uri="http://schemas.openxmlformats.org/drawingml/2006/picture">
                      <pic:pic xmlns:pic="http://schemas.openxmlformats.org/drawingml/2006/picture">
                        <pic:nvPicPr>
                          <pic:cNvPr id="36" name="图片 78"/>
                          <pic:cNvPicPr/>
                        </pic:nvPicPr>
                        <pic:blipFill>
                          <a:blip r:embed="rId74">
                            <a:extLst>
                              <a:ext uri="{28A0092B-C50C-407E-A947-70E740481C1C}">
                                <a14:useLocalDpi xmlns:a14="http://schemas.microsoft.com/office/drawing/2010/main" val="0"/>
                              </a:ext>
                            </a:extLst>
                          </a:blip>
                          <a:srcRect/>
                          <a:stretch>
                            <a:fillRect/>
                          </a:stretch>
                        </pic:blipFill>
                        <pic:spPr>
                          <a:xfrm>
                            <a:off x="0" y="0"/>
                            <a:ext cx="2275840" cy="1989455"/>
                          </a:xfrm>
                          <a:prstGeom prst="rect">
                            <a:avLst/>
                          </a:prstGeom>
                          <a:noFill/>
                          <a:ln>
                            <a:noFill/>
                          </a:ln>
                          <a:effectLst/>
                        </pic:spPr>
                      </pic:pic>
                    </a:graphicData>
                  </a:graphic>
                </wp:inline>
              </w:drawing>
            </w:r>
            <w:r>
              <w:rPr>
                <w:rFonts w:hint="eastAsia"/>
              </w:rPr>
              <w:t xml:space="preserve">                                        </w:t>
            </w:r>
            <w:r>
              <w:rPr>
                <w:rFonts w:hint="eastAsia"/>
                <w:szCs w:val="21"/>
              </w:rPr>
              <w:t xml:space="preserve">   </w:t>
            </w:r>
            <w:r>
              <w:rPr>
                <w:rFonts w:hint="eastAsia"/>
                <w:sz w:val="24"/>
              </w:rPr>
              <w:t xml:space="preserve">           </w:t>
            </w:r>
          </w:p>
          <w:p w14:paraId="408334DC" w14:textId="77777777" w:rsidR="00B63A20" w:rsidRDefault="00B63A20">
            <w:pPr>
              <w:pStyle w:val="Default"/>
              <w:spacing w:line="360" w:lineRule="auto"/>
              <w:ind w:left="420" w:hangingChars="200" w:hanging="420"/>
              <w:rPr>
                <w:rFonts w:hAnsi="SimSun"/>
                <w:color w:val="auto"/>
                <w:sz w:val="21"/>
                <w:szCs w:val="21"/>
              </w:rPr>
            </w:pPr>
          </w:p>
          <w:p w14:paraId="048FB205" w14:textId="77777777" w:rsidR="00B63A20" w:rsidRDefault="00EF0CB6">
            <w:pPr>
              <w:spacing w:line="360" w:lineRule="auto"/>
              <w:ind w:left="340" w:hanging="340"/>
              <w:rPr>
                <w:szCs w:val="21"/>
              </w:rPr>
            </w:pPr>
            <w:r>
              <w:rPr>
                <w:rFonts w:hAnsi="SimSun" w:hint="eastAsia"/>
                <w:szCs w:val="21"/>
              </w:rPr>
              <w:t>15</w:t>
            </w:r>
            <w:r>
              <w:rPr>
                <w:rFonts w:hAnsi="SimSun" w:hint="eastAsia"/>
                <w:szCs w:val="21"/>
              </w:rPr>
              <w:t>、</w:t>
            </w:r>
            <w:r>
              <w:rPr>
                <w:rFonts w:hint="eastAsia"/>
                <w:szCs w:val="21"/>
              </w:rPr>
              <w:t>在用共振干涉法测定声速的实验中，超声波接收器在一系列的特定位置上接收到的信号达到极大值，可以证明，相邻两个极大值之间的距离为</w:t>
            </w:r>
            <w:r>
              <w:rPr>
                <w:rFonts w:hint="eastAsia"/>
                <w:szCs w:val="21"/>
              </w:rPr>
              <w:t xml:space="preserve"> </w:t>
            </w:r>
            <w:r>
              <w:rPr>
                <w:rFonts w:hint="eastAsia"/>
                <w:szCs w:val="21"/>
                <w:u w:val="single"/>
              </w:rPr>
              <w:t xml:space="preserve">   </w:t>
            </w:r>
            <w:r>
              <w:rPr>
                <w:rFonts w:hint="eastAsia"/>
                <w:noProof/>
                <w:position w:val="-24"/>
                <w:szCs w:val="21"/>
                <w:u w:val="single"/>
              </w:rPr>
              <w:object w:dxaOrig="261" w:dyaOrig="612" w14:anchorId="46359BD3">
                <v:shape id="_x0000_i1071" type="#_x0000_t75" alt="" style="width:12.75pt;height:30.75pt;mso-width-percent:0;mso-height-percent:0;mso-width-percent:0;mso-height-percent:0" o:ole="">
                  <v:imagedata r:id="rId75" o:title=""/>
                </v:shape>
                <o:OLEObject Type="Embed" ProgID="Equation.KSEE3" ShapeID="_x0000_i1071" DrawAspect="Content" ObjectID="_1670833001" r:id="rId76"/>
              </w:object>
            </w:r>
            <w:r>
              <w:rPr>
                <w:rFonts w:hint="eastAsia"/>
                <w:szCs w:val="21"/>
                <w:u w:val="single"/>
              </w:rPr>
              <w:t xml:space="preserve">     </w:t>
            </w:r>
            <w:r>
              <w:rPr>
                <w:rFonts w:hint="eastAsia"/>
                <w:szCs w:val="21"/>
              </w:rPr>
              <w:t>。利用这一原理，便可测出超声波的波长</w:t>
            </w:r>
            <w:r>
              <w:rPr>
                <w:rFonts w:ascii="SimSun" w:hAnsi="SimSun" w:hint="eastAsia"/>
                <w:szCs w:val="21"/>
              </w:rPr>
              <w:t>λ</w:t>
            </w:r>
            <w:r>
              <w:rPr>
                <w:rFonts w:hint="eastAsia"/>
                <w:szCs w:val="21"/>
              </w:rPr>
              <w:t>。</w:t>
            </w:r>
          </w:p>
          <w:p w14:paraId="17AD11FB" w14:textId="77777777" w:rsidR="00B63A20" w:rsidRDefault="00B63A20">
            <w:pPr>
              <w:spacing w:line="360" w:lineRule="auto"/>
              <w:ind w:left="340" w:hanging="340"/>
              <w:rPr>
                <w:szCs w:val="21"/>
              </w:rPr>
            </w:pPr>
          </w:p>
          <w:p w14:paraId="65978B72" w14:textId="77777777" w:rsidR="00B63A20" w:rsidRDefault="00B63A20">
            <w:pPr>
              <w:spacing w:line="360" w:lineRule="auto"/>
              <w:ind w:left="340" w:hanging="340"/>
              <w:rPr>
                <w:szCs w:val="21"/>
              </w:rPr>
            </w:pPr>
          </w:p>
          <w:p w14:paraId="01CD7646" w14:textId="77777777" w:rsidR="00B63A20" w:rsidRDefault="00EF0CB6">
            <w:pPr>
              <w:pStyle w:val="Default"/>
              <w:spacing w:line="360" w:lineRule="auto"/>
            </w:pPr>
            <w:r>
              <w:rPr>
                <w:rFonts w:hint="eastAsia"/>
                <w:b/>
                <w:sz w:val="28"/>
              </w:rPr>
              <w:t>三</w:t>
            </w:r>
            <w:r>
              <w:rPr>
                <w:rFonts w:hint="eastAsia"/>
                <w:b/>
                <w:sz w:val="28"/>
              </w:rPr>
              <w:t xml:space="preserve">. </w:t>
            </w:r>
            <w:r>
              <w:rPr>
                <w:rFonts w:hint="eastAsia"/>
                <w:b/>
                <w:sz w:val="28"/>
              </w:rPr>
              <w:t>解答题：（</w:t>
            </w:r>
            <w:r>
              <w:rPr>
                <w:rFonts w:hint="eastAsia"/>
                <w:b/>
              </w:rPr>
              <w:t>选做二题，每题十分，并标出选做记号“</w:t>
            </w:r>
            <w:r>
              <w:rPr>
                <w:b/>
              </w:rPr>
              <w:t xml:space="preserve"> </w:t>
            </w:r>
            <w:r>
              <w:rPr>
                <w:rFonts w:hint="eastAsia"/>
                <w:b/>
              </w:rPr>
              <w:t>*</w:t>
            </w:r>
            <w:r>
              <w:rPr>
                <w:b/>
              </w:rPr>
              <w:t xml:space="preserve"> </w:t>
            </w:r>
            <w:r>
              <w:rPr>
                <w:rFonts w:hint="eastAsia"/>
                <w:b/>
              </w:rPr>
              <w:t>”，多做不给分）</w:t>
            </w:r>
          </w:p>
          <w:p w14:paraId="423F1773" w14:textId="77777777" w:rsidR="00B63A20" w:rsidRDefault="00EF0CB6">
            <w:pPr>
              <w:adjustRightInd w:val="0"/>
              <w:snapToGrid w:val="0"/>
              <w:ind w:firstLineChars="200" w:firstLine="420"/>
              <w:rPr>
                <w:szCs w:val="21"/>
              </w:rPr>
            </w:pPr>
            <w:r>
              <w:rPr>
                <w:rFonts w:hint="eastAsia"/>
                <w:color w:val="000000"/>
                <w:szCs w:val="21"/>
              </w:rPr>
              <w:t>1</w:t>
            </w:r>
            <w:r>
              <w:rPr>
                <w:rFonts w:hint="eastAsia"/>
                <w:color w:val="000000"/>
                <w:szCs w:val="21"/>
              </w:rPr>
              <w:t>、</w:t>
            </w:r>
            <w:r>
              <w:rPr>
                <w:rFonts w:hAnsi="SimSun"/>
                <w:bCs/>
                <w:szCs w:val="21"/>
              </w:rPr>
              <w:t>用单摆测定重力加速度的公式为</w:t>
            </w:r>
            <w:r>
              <w:rPr>
                <w:bCs/>
                <w:noProof/>
                <w:position w:val="-22"/>
                <w:szCs w:val="21"/>
              </w:rPr>
              <w:object w:dxaOrig="1009" w:dyaOrig="601" w14:anchorId="6F0142E5">
                <v:shape id="_x0000_i1070" type="#_x0000_t75" alt="" style="width:50.5pt;height:30.2pt;mso-width-percent:0;mso-height-percent:0;mso-width-percent:0;mso-height-percent:0" o:ole="">
                  <v:imagedata r:id="rId77" o:title=""/>
                </v:shape>
                <o:OLEObject Type="Embed" ProgID="Equation.3" ShapeID="_x0000_i1070" DrawAspect="Content" ObjectID="_1670833002" r:id="rId78"/>
              </w:object>
            </w:r>
            <w:r>
              <w:rPr>
                <w:rFonts w:hAnsi="SimSun"/>
                <w:bCs/>
                <w:szCs w:val="21"/>
              </w:rPr>
              <w:t>今测得</w:t>
            </w:r>
            <w:r>
              <w:rPr>
                <w:bCs/>
                <w:i/>
                <w:iCs/>
                <w:szCs w:val="21"/>
              </w:rPr>
              <w:t>T</w:t>
            </w:r>
            <w:r>
              <w:rPr>
                <w:bCs/>
                <w:szCs w:val="21"/>
              </w:rPr>
              <w:t>=2.000±0.002s</w:t>
            </w:r>
            <w:r>
              <w:rPr>
                <w:rFonts w:hAnsi="SimSun"/>
                <w:bCs/>
                <w:szCs w:val="21"/>
              </w:rPr>
              <w:t>，</w:t>
            </w:r>
            <w:r>
              <w:rPr>
                <w:bCs/>
                <w:i/>
                <w:iCs/>
                <w:szCs w:val="21"/>
              </w:rPr>
              <w:t>l</w:t>
            </w:r>
            <w:r>
              <w:rPr>
                <w:bCs/>
                <w:szCs w:val="21"/>
              </w:rPr>
              <w:t>=100.0±0.1cm</w:t>
            </w:r>
            <w:r>
              <w:rPr>
                <w:rFonts w:hAnsi="SimSun"/>
                <w:bCs/>
                <w:szCs w:val="21"/>
              </w:rPr>
              <w:t>，试计算重力加速度</w:t>
            </w:r>
            <w:r>
              <w:rPr>
                <w:bCs/>
                <w:i/>
                <w:szCs w:val="21"/>
              </w:rPr>
              <w:t>g</w:t>
            </w:r>
            <w:r>
              <w:rPr>
                <w:rFonts w:hAnsi="SimSun"/>
                <w:szCs w:val="21"/>
              </w:rPr>
              <w:t>及不确定度与相对不确定度</w:t>
            </w:r>
            <w:r>
              <w:rPr>
                <w:noProof/>
                <w:position w:val="-14"/>
                <w:szCs w:val="21"/>
              </w:rPr>
              <w:object w:dxaOrig="386" w:dyaOrig="317" w14:anchorId="55A74C66">
                <v:shape id="_x0000_i1069" type="#_x0000_t75" alt="" style="width:19.15pt;height:15.7pt;mso-width-percent:0;mso-height-percent:0;mso-width-percent:0;mso-height-percent:0" o:ole="">
                  <v:imagedata r:id="rId79" o:title=""/>
                </v:shape>
                <o:OLEObject Type="Embed" ProgID="Equation.3" ShapeID="_x0000_i1069" DrawAspect="Content" ObjectID="_1670833003" r:id="rId80"/>
              </w:object>
            </w:r>
            <w:r>
              <w:rPr>
                <w:rFonts w:hAnsi="SimSun"/>
                <w:szCs w:val="21"/>
              </w:rPr>
              <w:t>。</w:t>
            </w:r>
          </w:p>
          <w:p w14:paraId="09735D37" w14:textId="77777777" w:rsidR="00B63A20" w:rsidRDefault="00EF0CB6">
            <w:pPr>
              <w:adjustRightInd w:val="0"/>
              <w:snapToGrid w:val="0"/>
              <w:ind w:leftChars="200" w:left="1155" w:hangingChars="350" w:hanging="735"/>
              <w:outlineLvl w:val="0"/>
              <w:rPr>
                <w:rFonts w:hAnsi="SimSun"/>
                <w:szCs w:val="21"/>
              </w:rPr>
            </w:pPr>
            <w:r>
              <w:rPr>
                <w:rFonts w:hAnsi="SimSun"/>
                <w:szCs w:val="21"/>
              </w:rPr>
              <w:t>解：</w:t>
            </w:r>
          </w:p>
          <w:p w14:paraId="29CBC792" w14:textId="77777777" w:rsidR="00B63A20" w:rsidRDefault="00EF0CB6">
            <w:pPr>
              <w:adjustRightInd w:val="0"/>
              <w:snapToGrid w:val="0"/>
              <w:outlineLvl w:val="0"/>
              <w:rPr>
                <w:szCs w:val="21"/>
              </w:rPr>
            </w:pPr>
            <w:r>
              <w:rPr>
                <w:noProof/>
                <w:position w:val="-92"/>
              </w:rPr>
              <w:object w:dxaOrig="4408" w:dyaOrig="1962" w14:anchorId="1B76AB82">
                <v:shape id="_x0000_i1068" type="#_x0000_t75" alt="" style="width:220.65pt;height:98.15pt;mso-width-percent:0;mso-height-percent:0;mso-width-percent:0;mso-height-percent:0" o:ole="">
                  <v:imagedata r:id="rId81" o:title=""/>
                </v:shape>
                <o:OLEObject Type="Embed" ProgID="Equation.KSEE3" ShapeID="_x0000_i1068" DrawAspect="Content" ObjectID="_1670833004" r:id="rId82"/>
              </w:object>
            </w:r>
          </w:p>
          <w:p w14:paraId="09B3F58C" w14:textId="77777777" w:rsidR="00B63A20" w:rsidRDefault="00EF0CB6">
            <w:pPr>
              <w:adjustRightInd w:val="0"/>
              <w:snapToGrid w:val="0"/>
              <w:rPr>
                <w:b/>
                <w:szCs w:val="21"/>
              </w:rPr>
            </w:pPr>
            <w:r>
              <w:rPr>
                <w:noProof/>
                <w:position w:val="-34"/>
                <w:szCs w:val="21"/>
              </w:rPr>
              <w:object w:dxaOrig="4382" w:dyaOrig="907" w14:anchorId="018FFC1B">
                <v:shape id="_x0000_i1067" type="#_x0000_t75" alt="" style="width:218.9pt;height:45.3pt;mso-width-percent:0;mso-height-percent:0;mso-width-percent:0;mso-height-percent:0" o:ole="" filled="t">
                  <v:imagedata r:id="rId83" o:title=""/>
                </v:shape>
                <o:OLEObject Type="Embed" ProgID="Equation.3" ShapeID="_x0000_i1067" DrawAspect="Content" ObjectID="_1670833005" r:id="rId84"/>
              </w:object>
            </w:r>
            <w:r>
              <w:rPr>
                <w:szCs w:val="21"/>
              </w:rPr>
              <w:object w:dxaOrig="1440" w:dyaOrig="1440" w14:anchorId="76722EC5">
                <v:shape id="对象 78" o:spid="_x0000_s1028" type="#_x0000_t75" alt="" style="position:absolute;left:0;text-align:left;margin-left:21.3pt;margin-top:-7.25pt;width:49pt;height:14pt;z-index:251657728;mso-wrap-edited:f;mso-width-percent:0;mso-height-percent:0;mso-wrap-distance-left:9pt;mso-wrap-distance-top:0;mso-wrap-distance-right:9pt;mso-wrap-distance-bottom:0;mso-position-horizontal-relative:text;mso-position-vertical-relative:text;mso-width-percent:0;mso-height-percent:0;mso-width-relative:page;mso-height-relative:page">
                  <v:imagedata r:id="rId85" o:title=""/>
                  <w10:wrap type="square"/>
                </v:shape>
                <o:OLEObject Type="Embed" ShapeID="对象 78" DrawAspect="Content" ObjectID="_1670833047" r:id="rId86"/>
              </w:object>
            </w:r>
          </w:p>
          <w:p w14:paraId="57DFB69A" w14:textId="77777777" w:rsidR="00B63A20" w:rsidRDefault="00B63A20">
            <w:pPr>
              <w:adjustRightInd w:val="0"/>
              <w:snapToGrid w:val="0"/>
            </w:pPr>
          </w:p>
          <w:p w14:paraId="3C6D1B5F" w14:textId="77777777" w:rsidR="00B63A20" w:rsidRDefault="00EF0CB6">
            <w:pPr>
              <w:adjustRightInd w:val="0"/>
              <w:snapToGrid w:val="0"/>
              <w:rPr>
                <w:szCs w:val="21"/>
              </w:rPr>
            </w:pPr>
            <w:r>
              <w:rPr>
                <w:rFonts w:hint="eastAsia"/>
              </w:rPr>
              <w:t xml:space="preserve"> </w:t>
            </w:r>
            <w:r>
              <w:rPr>
                <w:rFonts w:hint="eastAsia"/>
                <w:szCs w:val="21"/>
              </w:rPr>
              <w:t>注意，只里的不确定度取两位有效数字，是考虑到不确定中的第一数值</w:t>
            </w:r>
            <w:r>
              <w:rPr>
                <w:rFonts w:hint="eastAsia"/>
                <w:szCs w:val="21"/>
              </w:rPr>
              <w:t>2</w:t>
            </w:r>
            <w:r>
              <w:rPr>
                <w:rFonts w:hint="eastAsia"/>
                <w:szCs w:val="21"/>
              </w:rPr>
              <w:t>比较小的缘故。</w:t>
            </w:r>
          </w:p>
          <w:p w14:paraId="40BFD4CB" w14:textId="77777777" w:rsidR="00B63A20" w:rsidRDefault="00EF0CB6">
            <w:pPr>
              <w:adjustRightInd w:val="0"/>
              <w:snapToGrid w:val="0"/>
              <w:ind w:left="418"/>
              <w:rPr>
                <w:szCs w:val="21"/>
              </w:rPr>
            </w:pPr>
            <w:r>
              <w:rPr>
                <w:rFonts w:hint="eastAsia"/>
                <w:szCs w:val="21"/>
              </w:rPr>
              <w:t>或</w:t>
            </w:r>
            <w:r>
              <w:rPr>
                <w:rFonts w:hint="eastAsia"/>
                <w:szCs w:val="21"/>
              </w:rPr>
              <w:t xml:space="preserve">  </w:t>
            </w:r>
            <w:r>
              <w:rPr>
                <w:rFonts w:hint="eastAsia"/>
                <w:szCs w:val="21"/>
              </w:rPr>
              <w:t>结果表示：</w:t>
            </w:r>
          </w:p>
          <w:p w14:paraId="1A533BF3" w14:textId="77777777" w:rsidR="00B63A20" w:rsidRDefault="00EF0CB6">
            <w:pPr>
              <w:adjustRightInd w:val="0"/>
              <w:snapToGrid w:val="0"/>
              <w:ind w:left="418"/>
              <w:rPr>
                <w:szCs w:val="21"/>
              </w:rPr>
            </w:pPr>
            <w:r>
              <w:rPr>
                <w:rFonts w:hint="eastAsia"/>
                <w:szCs w:val="21"/>
              </w:rPr>
              <w:t xml:space="preserve">            </w:t>
            </w:r>
            <w:r>
              <w:rPr>
                <w:noProof/>
                <w:position w:val="-34"/>
                <w:szCs w:val="21"/>
              </w:rPr>
              <w:object w:dxaOrig="2404" w:dyaOrig="907" w14:anchorId="647A12EB">
                <v:shape id="_x0000_i1065" type="#_x0000_t75" alt="" style="width:120.2pt;height:45.3pt;mso-width-percent:0;mso-height-percent:0;mso-width-percent:0;mso-height-percent:0" o:ole="" filled="t">
                  <v:imagedata r:id="rId87" o:title=""/>
                </v:shape>
                <o:OLEObject Type="Embed" ProgID="Equation.3" ShapeID="_x0000_i1065" DrawAspect="Content" ObjectID="_1670833006" r:id="rId88"/>
              </w:object>
            </w:r>
          </w:p>
          <w:p w14:paraId="062FA8B5" w14:textId="77777777" w:rsidR="00B63A20" w:rsidRDefault="00B63A20"/>
          <w:p w14:paraId="6D67C98B" w14:textId="77777777" w:rsidR="00B63A20" w:rsidRDefault="00EF0CB6">
            <w:r>
              <w:rPr>
                <w:rFonts w:hint="eastAsia"/>
                <w:color w:val="000000"/>
                <w:szCs w:val="21"/>
              </w:rPr>
              <w:t>2</w:t>
            </w:r>
            <w:r>
              <w:rPr>
                <w:rFonts w:hint="eastAsia"/>
                <w:color w:val="000000"/>
                <w:szCs w:val="21"/>
              </w:rPr>
              <w:t>、</w:t>
            </w:r>
            <w:r>
              <w:rPr>
                <w:rFonts w:hint="eastAsia"/>
              </w:rPr>
              <w:t>用</w:t>
            </w:r>
            <w:r>
              <w:rPr>
                <w:rFonts w:hint="eastAsia"/>
                <w:color w:val="000000" w:themeColor="text1"/>
              </w:rPr>
              <w:t>米尺多次测量正方形的边长，结果如下：</w:t>
            </w:r>
            <w:r>
              <w:rPr>
                <w:noProof/>
                <w:color w:val="000000" w:themeColor="text1"/>
                <w:position w:val="-10"/>
              </w:rPr>
              <w:object w:dxaOrig="1225" w:dyaOrig="340" w14:anchorId="14381E7C">
                <v:shape id="_x0000_i1064" type="#_x0000_t75" alt="" style="width:60.95pt;height:16.85pt;mso-width-percent:0;mso-height-percent:0;mso-width-percent:0;mso-height-percent:0" o:ole="">
                  <v:imagedata r:id="rId89" o:title=""/>
                </v:shape>
                <o:OLEObject Type="Embed" ProgID="Equation.3" ShapeID="_x0000_i1064" DrawAspect="Content" ObjectID="_1670833007" r:id="rId90"/>
              </w:object>
            </w:r>
            <w:r>
              <w:rPr>
                <w:rFonts w:hint="eastAsia"/>
              </w:rPr>
              <w:t>；</w:t>
            </w:r>
            <w:r>
              <w:rPr>
                <w:noProof/>
                <w:position w:val="-10"/>
              </w:rPr>
              <w:object w:dxaOrig="1270" w:dyaOrig="340" w14:anchorId="4A387E4B">
                <v:shape id="_x0000_i1063" type="#_x0000_t75" alt="" style="width:63.3pt;height:16.85pt;mso-width-percent:0;mso-height-percent:0;mso-width-percent:0;mso-height-percent:0" o:ole="">
                  <v:imagedata r:id="rId91" o:title=""/>
                </v:shape>
                <o:OLEObject Type="Embed" ProgID="Equation.3" ShapeID="_x0000_i1063" DrawAspect="Content" ObjectID="_1670833008" r:id="rId92"/>
              </w:object>
            </w:r>
            <w:r>
              <w:rPr>
                <w:rFonts w:hint="eastAsia"/>
              </w:rPr>
              <w:t>；</w:t>
            </w:r>
            <w:r>
              <w:rPr>
                <w:noProof/>
                <w:position w:val="-12"/>
              </w:rPr>
              <w:object w:dxaOrig="1259" w:dyaOrig="363" w14:anchorId="014E212E">
                <v:shape id="_x0000_i1062" type="#_x0000_t75" alt="" style="width:62.7pt;height:18pt;mso-width-percent:0;mso-height-percent:0;mso-width-percent:0;mso-height-percent:0" o:ole="">
                  <v:imagedata r:id="rId93" o:title=""/>
                </v:shape>
                <o:OLEObject Type="Embed" ProgID="Equation.3" ShapeID="_x0000_i1062" DrawAspect="Content" ObjectID="_1670833009" r:id="rId94"/>
              </w:object>
            </w:r>
            <w:r>
              <w:rPr>
                <w:rFonts w:hint="eastAsia"/>
              </w:rPr>
              <w:t>；</w:t>
            </w:r>
            <w:r>
              <w:rPr>
                <w:noProof/>
                <w:position w:val="-10"/>
              </w:rPr>
              <w:object w:dxaOrig="1247" w:dyaOrig="340" w14:anchorId="2D886356">
                <v:shape id="_x0000_i1061" type="#_x0000_t75" alt="" style="width:62.15pt;height:16.85pt;mso-width-percent:0;mso-height-percent:0;mso-width-percent:0;mso-height-percent:0" o:ole="">
                  <v:imagedata r:id="rId95" o:title=""/>
                </v:shape>
                <o:OLEObject Type="Embed" ProgID="Equation.3" ShapeID="_x0000_i1061" DrawAspect="Content" ObjectID="_1670833010" r:id="rId96"/>
              </w:object>
            </w:r>
            <w:r>
              <w:rPr>
                <w:rFonts w:hint="eastAsia"/>
              </w:rPr>
              <w:t>；</w:t>
            </w:r>
            <w:r>
              <w:rPr>
                <w:noProof/>
                <w:position w:val="-12"/>
              </w:rPr>
              <w:object w:dxaOrig="1247" w:dyaOrig="363" w14:anchorId="1197C2E8">
                <v:shape id="_x0000_i1060" type="#_x0000_t75" alt="" style="width:62.15pt;height:18pt;mso-width-percent:0;mso-height-percent:0;mso-width-percent:0;mso-height-percent:0" o:ole="">
                  <v:imagedata r:id="rId97" o:title=""/>
                </v:shape>
                <o:OLEObject Type="Embed" ProgID="Equation.3" ShapeID="_x0000_i1060" DrawAspect="Content" ObjectID="_1670833011" r:id="rId98"/>
              </w:object>
            </w:r>
            <w:r>
              <w:rPr>
                <w:rFonts w:hint="eastAsia"/>
              </w:rPr>
              <w:t>。试求正方形面积的测量结果。</w:t>
            </w:r>
          </w:p>
          <w:p w14:paraId="41ABD6A0" w14:textId="77777777" w:rsidR="00B63A20" w:rsidRDefault="00EF0CB6">
            <w:r>
              <w:rPr>
                <w:rFonts w:hint="eastAsia"/>
              </w:rPr>
              <w:t xml:space="preserve">  </w:t>
            </w:r>
            <w:r>
              <w:rPr>
                <w:noProof/>
                <w:position w:val="-24"/>
              </w:rPr>
              <w:object w:dxaOrig="2733" w:dyaOrig="635" w14:anchorId="1FFA8B13">
                <v:shape id="_x0000_i1059" type="#_x0000_t75" alt="" style="width:136.45pt;height:31.95pt;mso-width-percent:0;mso-height-percent:0;mso-width-percent:0;mso-height-percent:0" o:ole="">
                  <v:imagedata r:id="rId99" o:title=""/>
                </v:shape>
                <o:OLEObject Type="Embed" ProgID="Equation.3" ShapeID="_x0000_i1059" DrawAspect="Content" ObjectID="_1670833012" r:id="rId100"/>
              </w:object>
            </w:r>
            <w:r>
              <w:rPr>
                <w:rFonts w:hint="eastAsia"/>
              </w:rPr>
              <w:t>2.00 (</w:t>
            </w:r>
            <w:r>
              <w:rPr>
                <w:noProof/>
                <w:position w:val="-6"/>
              </w:rPr>
              <w:object w:dxaOrig="363" w:dyaOrig="215" w14:anchorId="07863DEC">
                <v:shape id="_x0000_i1058" type="#_x0000_t75" alt="" style="width:18pt;height:11.05pt;mso-width-percent:0;mso-height-percent:0;mso-width-percent:0;mso-height-percent:0" o:ole="">
                  <v:imagedata r:id="rId101" o:title=""/>
                </v:shape>
                <o:OLEObject Type="Embed" ProgID="Equation.3" ShapeID="_x0000_i1058" DrawAspect="Content" ObjectID="_1670833013" r:id="rId102"/>
              </w:object>
            </w:r>
            <w:r>
              <w:rPr>
                <w:rFonts w:hint="eastAsia"/>
              </w:rPr>
              <w:t>)   (2</w:t>
            </w:r>
            <w:r>
              <w:rPr>
                <w:rFonts w:hint="eastAsia"/>
              </w:rPr>
              <w:t>分</w:t>
            </w:r>
            <w:r>
              <w:rPr>
                <w:rFonts w:hint="eastAsia"/>
              </w:rPr>
              <w:t>)</w:t>
            </w:r>
          </w:p>
          <w:p w14:paraId="78559F26" w14:textId="77777777" w:rsidR="00B63A20" w:rsidRDefault="00EF0CB6">
            <w:pPr>
              <w:ind w:firstLineChars="100" w:firstLine="210"/>
            </w:pPr>
            <w:r>
              <w:rPr>
                <w:noProof/>
                <w:position w:val="-16"/>
              </w:rPr>
              <w:object w:dxaOrig="1803" w:dyaOrig="499" w14:anchorId="26548636">
                <v:shape id="_x0000_i1057" type="#_x0000_t75" alt="" style="width:90pt;height:24.95pt;mso-width-percent:0;mso-height-percent:0;mso-width-percent:0;mso-height-percent:0" o:ole="">
                  <v:imagedata r:id="rId103" o:title=""/>
                </v:shape>
                <o:OLEObject Type="Embed" ProgID="Equation.3" ShapeID="_x0000_i1057" DrawAspect="Content" ObjectID="_1670833014" r:id="rId104"/>
              </w:object>
            </w:r>
          </w:p>
          <w:p w14:paraId="07C76BA5" w14:textId="77777777" w:rsidR="00B63A20" w:rsidRDefault="00EF0CB6">
            <w:r>
              <w:rPr>
                <w:rFonts w:hint="eastAsia"/>
              </w:rPr>
              <w:t xml:space="preserve"> </w:t>
            </w:r>
            <w:r>
              <w:rPr>
                <w:noProof/>
                <w:position w:val="-26"/>
              </w:rPr>
              <w:object w:dxaOrig="1939" w:dyaOrig="782" w14:anchorId="03CB9FB6">
                <v:shape id="_x0000_i1056" type="#_x0000_t75" alt="" style="width:96.95pt;height:38.9pt;mso-width-percent:0;mso-height-percent:0;mso-width-percent:0;mso-height-percent:0" o:ole="">
                  <v:imagedata r:id="rId105" o:title=""/>
                </v:shape>
                <o:OLEObject Type="Embed" ProgID="Equation.3" ShapeID="_x0000_i1056" DrawAspect="Content" ObjectID="_1670833015" r:id="rId106"/>
              </w:object>
            </w:r>
            <w:r>
              <w:rPr>
                <w:rFonts w:hint="eastAsia"/>
              </w:rPr>
              <w:t>=0.027(</w:t>
            </w:r>
            <w:r>
              <w:rPr>
                <w:noProof/>
                <w:position w:val="-10"/>
              </w:rPr>
              <w:object w:dxaOrig="442" w:dyaOrig="317" w14:anchorId="55FC1ABF">
                <v:shape id="_x0000_i1055" type="#_x0000_t75" alt="" style="width:22.05pt;height:15.7pt;mso-width-percent:0;mso-height-percent:0;mso-width-percent:0;mso-height-percent:0" o:ole="">
                  <v:imagedata r:id="rId107" o:title=""/>
                </v:shape>
                <o:OLEObject Type="Embed" ProgID="Equation.3" ShapeID="_x0000_i1055" DrawAspect="Content" ObjectID="_1670833016" r:id="rId108"/>
              </w:object>
            </w:r>
            <w:r>
              <w:rPr>
                <w:rFonts w:hint="eastAsia"/>
              </w:rPr>
              <w:t xml:space="preserve">    (1</w:t>
            </w:r>
            <w:r>
              <w:rPr>
                <w:rFonts w:hint="eastAsia"/>
              </w:rPr>
              <w:t>分</w:t>
            </w:r>
            <w:r>
              <w:rPr>
                <w:rFonts w:hint="eastAsia"/>
              </w:rPr>
              <w:t xml:space="preserve">)     </w:t>
            </w:r>
            <w:r>
              <w:rPr>
                <w:noProof/>
                <w:position w:val="-14"/>
              </w:rPr>
              <w:object w:dxaOrig="1519" w:dyaOrig="386" w14:anchorId="2A10B84E">
                <v:shape id="_x0000_i1054" type="#_x0000_t75" alt="" style="width:76.05pt;height:19.15pt;mso-width-percent:0;mso-height-percent:0;mso-width-percent:0;mso-height-percent:0" o:ole="">
                  <v:imagedata r:id="rId109" o:title=""/>
                </v:shape>
                <o:OLEObject Type="Embed" ProgID="Equation.3" ShapeID="_x0000_i1054" DrawAspect="Content" ObjectID="_1670833017" r:id="rId110"/>
              </w:object>
            </w:r>
            <w:r>
              <w:rPr>
                <w:rFonts w:hint="eastAsia"/>
              </w:rPr>
              <w:t>(</w:t>
            </w:r>
            <w:r>
              <w:rPr>
                <w:rFonts w:hint="eastAsia"/>
              </w:rPr>
              <w:t>仪器最小分度的一半</w:t>
            </w:r>
            <w:r>
              <w:rPr>
                <w:rFonts w:hint="eastAsia"/>
              </w:rPr>
              <w:t>)</w:t>
            </w:r>
          </w:p>
          <w:p w14:paraId="08794FB8" w14:textId="77777777" w:rsidR="00B63A20" w:rsidRDefault="00EF0CB6">
            <w:r>
              <w:rPr>
                <w:rFonts w:hint="eastAsia"/>
              </w:rPr>
              <w:t xml:space="preserve"> </w:t>
            </w:r>
            <w:r>
              <w:rPr>
                <w:noProof/>
                <w:position w:val="-16"/>
              </w:rPr>
              <w:object w:dxaOrig="1803" w:dyaOrig="499" w14:anchorId="398A0289">
                <v:shape id="_x0000_i1053" type="#_x0000_t75" alt="" style="width:90pt;height:24.95pt;mso-width-percent:0;mso-height-percent:0;mso-width-percent:0;mso-height-percent:0" o:ole="">
                  <v:imagedata r:id="rId103" o:title=""/>
                </v:shape>
                <o:OLEObject Type="Embed" ProgID="Equation.3" ShapeID="_x0000_i1053" DrawAspect="Content" ObjectID="_1670833018" r:id="rId111"/>
              </w:object>
            </w:r>
            <w:r>
              <w:rPr>
                <w:rFonts w:hint="eastAsia"/>
              </w:rPr>
              <w:t>=0.06(</w:t>
            </w:r>
            <w:r>
              <w:rPr>
                <w:noProof/>
                <w:position w:val="-10"/>
              </w:rPr>
              <w:object w:dxaOrig="442" w:dyaOrig="317" w14:anchorId="791B65DE">
                <v:shape id="_x0000_i1052" type="#_x0000_t75" alt="" style="width:22.05pt;height:15.7pt;mso-width-percent:0;mso-height-percent:0;mso-width-percent:0;mso-height-percent:0" o:ole="">
                  <v:imagedata r:id="rId107" o:title=""/>
                </v:shape>
                <o:OLEObject Type="Embed" ProgID="Equation.3" ShapeID="_x0000_i1052" DrawAspect="Content" ObjectID="_1670833019" r:id="rId112"/>
              </w:object>
            </w:r>
            <w:r>
              <w:rPr>
                <w:rFonts w:hint="eastAsia"/>
              </w:rPr>
              <w:t>(</w:t>
            </w:r>
            <w:r>
              <w:rPr>
                <w:rFonts w:hint="eastAsia"/>
              </w:rPr>
              <w:t>保留一位有效数</w:t>
            </w:r>
            <w:r>
              <w:rPr>
                <w:rFonts w:hint="eastAsia"/>
              </w:rPr>
              <w:t>)  (1</w:t>
            </w:r>
            <w:r>
              <w:rPr>
                <w:rFonts w:hint="eastAsia"/>
              </w:rPr>
              <w:t>分</w:t>
            </w:r>
            <w:r>
              <w:rPr>
                <w:rFonts w:hint="eastAsia"/>
              </w:rPr>
              <w:t>)</w:t>
            </w:r>
          </w:p>
          <w:p w14:paraId="30F3F0DB" w14:textId="77777777" w:rsidR="00B63A20" w:rsidRDefault="00EF0CB6">
            <w:r>
              <w:rPr>
                <w:rFonts w:hint="eastAsia"/>
              </w:rPr>
              <w:t xml:space="preserve"> </w:t>
            </w:r>
            <w:r>
              <w:rPr>
                <w:noProof/>
                <w:position w:val="-12"/>
              </w:rPr>
              <w:object w:dxaOrig="1054" w:dyaOrig="397" w14:anchorId="02B78E80">
                <v:shape id="_x0000_i1051" type="#_x0000_t75" alt="" style="width:52.85pt;height:19.75pt;mso-width-percent:0;mso-height-percent:0;mso-width-percent:0;mso-height-percent:0" o:ole="">
                  <v:imagedata r:id="rId113" o:title=""/>
                </v:shape>
                <o:OLEObject Type="Embed" ProgID="Equation.3" ShapeID="_x0000_i1051" DrawAspect="Content" ObjectID="_1670833020" r:id="rId114"/>
              </w:object>
            </w:r>
            <w:r>
              <w:rPr>
                <w:rFonts w:hint="eastAsia"/>
              </w:rPr>
              <w:t>=2.00</w:t>
            </w:r>
            <w:r>
              <w:rPr>
                <w:noProof/>
                <w:position w:val="-10"/>
              </w:rPr>
              <w:object w:dxaOrig="1123" w:dyaOrig="317" w14:anchorId="48ABA8CC">
                <v:shape id="_x0000_i1050" type="#_x0000_t75" alt="" style="width:56.3pt;height:15.7pt;mso-width-percent:0;mso-height-percent:0;mso-width-percent:0;mso-height-percent:0" o:ole="">
                  <v:imagedata r:id="rId115" o:title=""/>
                </v:shape>
                <o:OLEObject Type="Embed" ProgID="Equation.3" ShapeID="_x0000_i1050" DrawAspect="Content" ObjectID="_1670833021" r:id="rId116"/>
              </w:object>
            </w:r>
            <w:r>
              <w:rPr>
                <w:rFonts w:hint="eastAsia"/>
              </w:rPr>
              <w:t xml:space="preserve">    (2</w:t>
            </w:r>
            <w:r>
              <w:rPr>
                <w:rFonts w:hint="eastAsia"/>
              </w:rPr>
              <w:t>分</w:t>
            </w:r>
            <w:r>
              <w:rPr>
                <w:rFonts w:hint="eastAsia"/>
              </w:rPr>
              <w:t>)</w:t>
            </w:r>
          </w:p>
          <w:p w14:paraId="196BBF14" w14:textId="77777777" w:rsidR="00B63A20" w:rsidRDefault="00EF0CB6">
            <w:r>
              <w:rPr>
                <w:rFonts w:hint="eastAsia"/>
              </w:rPr>
              <w:t xml:space="preserve">  </w:t>
            </w:r>
            <w:r>
              <w:rPr>
                <w:rFonts w:hint="eastAsia"/>
              </w:rPr>
              <w:t>面积的平均值</w:t>
            </w:r>
            <w:r>
              <w:rPr>
                <w:noProof/>
                <w:position w:val="-6"/>
              </w:rPr>
              <w:object w:dxaOrig="215" w:dyaOrig="340" w14:anchorId="0D9C8378">
                <v:shape id="_x0000_i1049" type="#_x0000_t75" alt="" style="width:11.05pt;height:16.85pt;mso-width-percent:0;mso-height-percent:0;mso-width-percent:0;mso-height-percent:0" o:ole="">
                  <v:imagedata r:id="rId117" o:title=""/>
                </v:shape>
                <o:OLEObject Type="Embed" ProgID="Equation.3" ShapeID="_x0000_i1049" DrawAspect="Content" ObjectID="_1670833022" r:id="rId118"/>
              </w:object>
            </w:r>
            <w:r>
              <w:rPr>
                <w:rFonts w:hint="eastAsia"/>
              </w:rPr>
              <w:t>=</w:t>
            </w:r>
            <w:r>
              <w:rPr>
                <w:noProof/>
                <w:position w:val="-6"/>
              </w:rPr>
              <w:object w:dxaOrig="295" w:dyaOrig="386" w14:anchorId="7F35D646">
                <v:shape id="_x0000_i1048" type="#_x0000_t75" alt="" style="width:14.5pt;height:19.15pt;mso-width-percent:0;mso-height-percent:0;mso-width-percent:0;mso-height-percent:0" o:ole="">
                  <v:imagedata r:id="rId119" o:title=""/>
                </v:shape>
                <o:OLEObject Type="Embed" ProgID="Equation.3" ShapeID="_x0000_i1048" DrawAspect="Content" ObjectID="_1670833023" r:id="rId120"/>
              </w:object>
            </w:r>
            <w:r>
              <w:rPr>
                <w:rFonts w:hint="eastAsia"/>
              </w:rPr>
              <w:t>=4.00  (</w:t>
            </w:r>
            <w:r>
              <w:rPr>
                <w:noProof/>
                <w:position w:val="-6"/>
              </w:rPr>
              <w:object w:dxaOrig="442" w:dyaOrig="317" w14:anchorId="384255D3">
                <v:shape id="_x0000_i1047" type="#_x0000_t75" alt="" style="width:22.05pt;height:15.7pt;mso-width-percent:0;mso-height-percent:0;mso-width-percent:0;mso-height-percent:0" o:ole="">
                  <v:imagedata r:id="rId121" o:title=""/>
                </v:shape>
                <o:OLEObject Type="Embed" ProgID="Equation.3" ShapeID="_x0000_i1047" DrawAspect="Content" ObjectID="_1670833024" r:id="rId122"/>
              </w:object>
            </w:r>
            <w:r>
              <w:rPr>
                <w:rFonts w:hint="eastAsia"/>
              </w:rPr>
              <w:t>)  (1</w:t>
            </w:r>
            <w:r>
              <w:rPr>
                <w:rFonts w:hint="eastAsia"/>
              </w:rPr>
              <w:t>分</w:t>
            </w:r>
            <w:r>
              <w:rPr>
                <w:rFonts w:hint="eastAsia"/>
              </w:rPr>
              <w:t>)</w:t>
            </w:r>
          </w:p>
          <w:p w14:paraId="558E1A9C" w14:textId="77777777" w:rsidR="00B63A20" w:rsidRDefault="00EF0CB6">
            <w:r>
              <w:rPr>
                <w:rFonts w:hint="eastAsia"/>
              </w:rPr>
              <w:t xml:space="preserve">  </w:t>
            </w:r>
            <w:r>
              <w:rPr>
                <w:noProof/>
                <w:position w:val="-12"/>
              </w:rPr>
              <w:object w:dxaOrig="2007" w:dyaOrig="397" w14:anchorId="23D8E95A">
                <v:shape id="_x0000_i1046" type="#_x0000_t75" alt="" style="width:100.45pt;height:19.75pt;mso-width-percent:0;mso-height-percent:0;mso-width-percent:0;mso-height-percent:0" o:ole="">
                  <v:imagedata r:id="rId123" o:title=""/>
                </v:shape>
                <o:OLEObject Type="Embed" ProgID="Equation.3" ShapeID="_x0000_i1046" DrawAspect="Content" ObjectID="_1670833025" r:id="rId124"/>
              </w:object>
            </w:r>
            <w:r>
              <w:rPr>
                <w:rFonts w:hint="eastAsia"/>
              </w:rPr>
              <w:t xml:space="preserve">        (1</w:t>
            </w:r>
            <w:r>
              <w:rPr>
                <w:rFonts w:hint="eastAsia"/>
              </w:rPr>
              <w:t>分</w:t>
            </w:r>
            <w:r>
              <w:rPr>
                <w:rFonts w:hint="eastAsia"/>
              </w:rPr>
              <w:t>)</w:t>
            </w:r>
          </w:p>
          <w:p w14:paraId="479FC34A" w14:textId="77777777" w:rsidR="00B63A20" w:rsidRDefault="00EF0CB6">
            <w:r>
              <w:rPr>
                <w:rFonts w:hint="eastAsia"/>
              </w:rPr>
              <w:t xml:space="preserve">  </w:t>
            </w:r>
            <w:r>
              <w:rPr>
                <w:noProof/>
                <w:position w:val="-12"/>
              </w:rPr>
              <w:object w:dxaOrig="2517" w:dyaOrig="397" w14:anchorId="7B4C39A3">
                <v:shape id="_x0000_i1045" type="#_x0000_t75" alt="" style="width:126pt;height:19.75pt;mso-width-percent:0;mso-height-percent:0;mso-width-percent:0;mso-height-percent:0" o:ole="">
                  <v:imagedata r:id="rId125" o:title=""/>
                </v:shape>
                <o:OLEObject Type="Embed" ProgID="Equation.3" ShapeID="_x0000_i1045" DrawAspect="Content" ObjectID="_1670833026" r:id="rId126"/>
              </w:object>
            </w:r>
            <w:r>
              <w:rPr>
                <w:rFonts w:hint="eastAsia"/>
              </w:rPr>
              <w:t xml:space="preserve">  (2</w:t>
            </w:r>
            <w:r>
              <w:rPr>
                <w:rFonts w:hint="eastAsia"/>
              </w:rPr>
              <w:t>分</w:t>
            </w:r>
            <w:r>
              <w:rPr>
                <w:rFonts w:hint="eastAsia"/>
              </w:rPr>
              <w:t>)</w:t>
            </w:r>
          </w:p>
          <w:p w14:paraId="5713C7F2" w14:textId="77777777" w:rsidR="00B63A20" w:rsidRDefault="00B63A20">
            <w:pPr>
              <w:ind w:leftChars="50" w:left="105" w:firstLineChars="50" w:firstLine="105"/>
            </w:pPr>
          </w:p>
          <w:p w14:paraId="2CEA757E" w14:textId="77777777" w:rsidR="00B63A20" w:rsidRDefault="00B63A20">
            <w:pPr>
              <w:ind w:leftChars="50" w:left="105" w:firstLineChars="50" w:firstLine="105"/>
            </w:pPr>
          </w:p>
          <w:p w14:paraId="39AA2FCD" w14:textId="77777777" w:rsidR="00B63A20" w:rsidRDefault="00B63A20"/>
          <w:p w14:paraId="50F89AD2" w14:textId="77777777" w:rsidR="00B63A20" w:rsidRDefault="00EF0CB6">
            <w:pPr>
              <w:adjustRightInd w:val="0"/>
              <w:snapToGrid w:val="0"/>
              <w:ind w:left="-18" w:firstLine="438"/>
            </w:pPr>
            <w:r>
              <w:rPr>
                <w:rFonts w:hint="eastAsia"/>
                <w:color w:val="000000"/>
              </w:rPr>
              <w:t>3</w:t>
            </w:r>
            <w:r>
              <w:rPr>
                <w:rFonts w:hint="eastAsia"/>
                <w:color w:val="000000"/>
                <w:lang w:val="pt-BR"/>
              </w:rPr>
              <w:t>、</w:t>
            </w:r>
            <w:r>
              <w:rPr>
                <w:rFonts w:hint="eastAsia"/>
              </w:rPr>
              <w:t xml:space="preserve"> </w:t>
            </w:r>
            <w:r>
              <w:rPr>
                <w:rFonts w:hint="eastAsia"/>
              </w:rPr>
              <w:t>某一物理量满足</w:t>
            </w:r>
            <w:r>
              <w:rPr>
                <w:noProof/>
                <w:position w:val="-4"/>
              </w:rPr>
              <w:object w:dxaOrig="828" w:dyaOrig="261" w14:anchorId="2366824F">
                <v:shape id="_x0000_i1044" type="#_x0000_t75" alt="" style="width:41.25pt;height:12.75pt;mso-width-percent:0;mso-height-percent:0;mso-width-percent:0;mso-height-percent:0" o:ole="">
                  <v:imagedata r:id="rId127" o:title=""/>
                </v:shape>
                <o:OLEObject Type="Embed" ProgID="Equation.3" ShapeID="_x0000_i1044" DrawAspect="Content" ObjectID="_1670833027" r:id="rId128"/>
              </w:object>
            </w:r>
            <w:r>
              <w:rPr>
                <w:rFonts w:hint="eastAsia"/>
                <w:iCs/>
              </w:rPr>
              <w:t>关系</w:t>
            </w:r>
            <w:r>
              <w:rPr>
                <w:rFonts w:hint="eastAsia"/>
              </w:rPr>
              <w:t xml:space="preserve"> </w:t>
            </w:r>
            <w:r>
              <w:rPr>
                <w:rFonts w:hint="eastAsia"/>
              </w:rPr>
              <w:t>，现给出</w:t>
            </w:r>
            <w:r>
              <w:rPr>
                <w:noProof/>
                <w:position w:val="-4"/>
              </w:rPr>
              <w:object w:dxaOrig="261" w:dyaOrig="261" w14:anchorId="13C6AC48">
                <v:shape id="_x0000_i1043" type="#_x0000_t75" alt="" style="width:12.75pt;height:12.75pt;mso-width-percent:0;mso-height-percent:0;mso-width-percent:0;mso-height-percent:0" o:ole="">
                  <v:imagedata r:id="rId129" o:title=""/>
                </v:shape>
                <o:OLEObject Type="Embed" ProgID="Equation.3" ShapeID="_x0000_i1043" DrawAspect="Content" ObjectID="_1670833028" r:id="rId130"/>
              </w:object>
            </w:r>
            <w:r>
              <w:rPr>
                <w:rFonts w:hint="eastAsia"/>
              </w:rPr>
              <w:t>与</w:t>
            </w:r>
            <w:r>
              <w:rPr>
                <w:noProof/>
                <w:position w:val="-4"/>
              </w:rPr>
              <w:object w:dxaOrig="215" w:dyaOrig="261" w14:anchorId="7B2B3FDE">
                <v:shape id="_x0000_i1042" type="#_x0000_t75" alt="" style="width:11.05pt;height:12.75pt;mso-width-percent:0;mso-height-percent:0;mso-width-percent:0;mso-height-percent:0" o:ole="">
                  <v:imagedata r:id="rId131" o:title=""/>
                </v:shape>
                <o:OLEObject Type="Embed" ProgID="Equation.3" ShapeID="_x0000_i1042" DrawAspect="Content" ObjectID="_1670833029" r:id="rId132"/>
              </w:object>
            </w:r>
            <w:r>
              <w:rPr>
                <w:rFonts w:hint="eastAsia"/>
              </w:rPr>
              <w:t>实验数据如下表。</w:t>
            </w:r>
          </w:p>
          <w:p w14:paraId="6C5851D6" w14:textId="77777777" w:rsidR="00B63A20" w:rsidRDefault="00EF0CB6">
            <w:pPr>
              <w:ind w:firstLine="210"/>
            </w:pPr>
            <w:r>
              <w:rPr>
                <w:rFonts w:hint="eastAsia"/>
              </w:rPr>
              <w:t>要求：</w:t>
            </w:r>
          </w:p>
          <w:p w14:paraId="13487FFF" w14:textId="77777777" w:rsidR="00B63A20" w:rsidRDefault="00EF0CB6">
            <w:pPr>
              <w:ind w:left="420"/>
            </w:pPr>
            <w:r>
              <w:rPr>
                <w:rFonts w:hint="eastAsia"/>
              </w:rPr>
              <w:t>（</w:t>
            </w:r>
            <w:r>
              <w:rPr>
                <w:rFonts w:hint="eastAsia"/>
              </w:rPr>
              <w:t>1</w:t>
            </w:r>
            <w:r>
              <w:rPr>
                <w:rFonts w:hint="eastAsia"/>
              </w:rPr>
              <w:t>）用作图法求弹性系数</w:t>
            </w:r>
            <w:r>
              <w:rPr>
                <w:noProof/>
                <w:position w:val="-4"/>
              </w:rPr>
              <w:object w:dxaOrig="261" w:dyaOrig="261" w14:anchorId="7CF0437D">
                <v:shape id="_x0000_i1041" type="#_x0000_t75" alt="" style="width:12.75pt;height:12.75pt;mso-width-percent:0;mso-height-percent:0;mso-width-percent:0;mso-height-percent:0" o:ole="">
                  <v:imagedata r:id="rId133" o:title=""/>
                </v:shape>
                <o:OLEObject Type="Embed" ProgID="Equation.3" ShapeID="_x0000_i1041" DrawAspect="Content" ObjectID="_1670833030" r:id="rId134"/>
              </w:object>
            </w:r>
            <w:r>
              <w:rPr>
                <w:rFonts w:hint="eastAsia"/>
              </w:rPr>
              <w:t>。</w:t>
            </w:r>
            <w:r>
              <w:rPr>
                <w:rFonts w:hint="eastAsia"/>
              </w:rPr>
              <w:t>(</w:t>
            </w:r>
            <w:r>
              <w:rPr>
                <w:rFonts w:hint="eastAsia"/>
              </w:rPr>
              <w:t>要求等精度作图</w:t>
            </w:r>
            <w:r>
              <w:rPr>
                <w:rFonts w:hint="eastAsia"/>
              </w:rPr>
              <w:t>)</w:t>
            </w:r>
          </w:p>
          <w:p w14:paraId="5F6319D9" w14:textId="77777777" w:rsidR="00B63A20" w:rsidRDefault="00EF0CB6">
            <w:pPr>
              <w:ind w:left="420"/>
            </w:pPr>
            <w:r>
              <w:rPr>
                <w:sz w:val="20"/>
              </w:rPr>
              <w:object w:dxaOrig="1440" w:dyaOrig="1440" w14:anchorId="20301DE3">
                <v:shape id="对象 100" o:spid="_x0000_s1027" type="#_x0000_t75" alt="" style="position:absolute;left:0;text-align:left;margin-left:-13.55pt;margin-top:1.35pt;width:481.55pt;height:372pt;z-index:251658752;mso-wrap-edited:f;mso-width-percent:0;mso-height-percent:0;mso-width-percent:0;mso-height-percent:0;mso-width-relative:page;mso-height-relative:page">
                  <v:imagedata r:id="rId135" o:title="" croptop="1556f" cropbottom="11591f" cropleft="23819f" cropright="6813f"/>
                </v:shape>
                <o:OLEObject Type="Embed" ProgID="Excel.Chart.8" ShapeID="对象 100" DrawAspect="Content" ObjectID="_1670833046" r:id="rId136"/>
              </w:object>
            </w:r>
            <w:r>
              <w:rPr>
                <w:rFonts w:hint="eastAsia"/>
              </w:rPr>
              <w:t>（</w:t>
            </w:r>
            <w:r>
              <w:rPr>
                <w:rFonts w:hint="eastAsia"/>
              </w:rPr>
              <w:t>2</w:t>
            </w:r>
            <w:r>
              <w:rPr>
                <w:rFonts w:hint="eastAsia"/>
              </w:rPr>
              <w:t>）用逐差法求出每加载</w:t>
            </w:r>
            <w:r>
              <w:rPr>
                <w:rFonts w:hint="eastAsia"/>
              </w:rPr>
              <w:t>1</w:t>
            </w:r>
            <w:r>
              <w:rPr>
                <w:rFonts w:hint="eastAsia"/>
              </w:rPr>
              <w:t>牛顿力时弹簧的伸长量</w:t>
            </w:r>
            <w:r>
              <w:rPr>
                <w:noProof/>
                <w:position w:val="-4"/>
              </w:rPr>
              <w:object w:dxaOrig="215" w:dyaOrig="261" w14:anchorId="5D209A11">
                <v:shape id="_x0000_i1039" type="#_x0000_t75" alt="" style="width:11.05pt;height:12.75pt;mso-width-percent:0;mso-height-percent:0;mso-width-percent:0;mso-height-percent:0" o:ole="">
                  <v:imagedata r:id="rId131" o:title=""/>
                </v:shape>
                <o:OLEObject Type="Embed" ProgID="Equation.3" ShapeID="_x0000_i1039" DrawAspect="Content" ObjectID="_1670833031" r:id="rId137"/>
              </w:object>
            </w:r>
            <w:r>
              <w:rPr>
                <w:rFonts w:ascii="SimSun" w:hAnsi="SimSun" w:hint="eastAsia"/>
              </w:rPr>
              <w:t>，并计算其</w:t>
            </w:r>
            <w:r>
              <w:rPr>
                <w:rFonts w:ascii="SimSun" w:hAnsi="SimSun" w:hint="eastAsia"/>
              </w:rPr>
              <w:t>A</w:t>
            </w:r>
            <w:r>
              <w:rPr>
                <w:rFonts w:ascii="SimSun" w:hAnsi="SimSun" w:hint="eastAsia"/>
              </w:rPr>
              <w:t>类不确定度</w:t>
            </w:r>
            <w:r>
              <w:rPr>
                <w:rFonts w:hint="eastAsia"/>
              </w:rPr>
              <w:t>。</w:t>
            </w:r>
          </w:p>
          <w:tbl>
            <w:tblPr>
              <w:tblW w:w="8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
              <w:gridCol w:w="906"/>
              <w:gridCol w:w="906"/>
              <w:gridCol w:w="906"/>
              <w:gridCol w:w="905"/>
              <w:gridCol w:w="905"/>
              <w:gridCol w:w="905"/>
              <w:gridCol w:w="905"/>
              <w:gridCol w:w="905"/>
            </w:tblGrid>
            <w:tr w:rsidR="00B63A20" w14:paraId="1C91FDC3" w14:textId="77777777">
              <w:tc>
                <w:tcPr>
                  <w:tcW w:w="936" w:type="dxa"/>
                </w:tcPr>
                <w:p w14:paraId="77E38D38" w14:textId="77777777" w:rsidR="00B63A20" w:rsidRDefault="00EF0CB6">
                  <w:r>
                    <w:rPr>
                      <w:i/>
                    </w:rPr>
                    <w:t>F</w:t>
                  </w:r>
                  <w:r>
                    <w:t>(</w:t>
                  </w:r>
                  <w:r>
                    <w:rPr>
                      <w:rFonts w:hint="eastAsia"/>
                    </w:rPr>
                    <w:t>k</w:t>
                  </w:r>
                  <w:r>
                    <w:t>g)</w:t>
                  </w:r>
                </w:p>
              </w:tc>
              <w:tc>
                <w:tcPr>
                  <w:tcW w:w="906" w:type="dxa"/>
                </w:tcPr>
                <w:p w14:paraId="6FAD930E" w14:textId="77777777" w:rsidR="00B63A20" w:rsidRDefault="00EF0CB6">
                  <w:r>
                    <w:t>3</w:t>
                  </w:r>
                  <w:r>
                    <w:rPr>
                      <w:rFonts w:hint="eastAsia"/>
                    </w:rPr>
                    <w:t>.00</w:t>
                  </w:r>
                </w:p>
              </w:tc>
              <w:tc>
                <w:tcPr>
                  <w:tcW w:w="906" w:type="dxa"/>
                </w:tcPr>
                <w:p w14:paraId="70EF67B6" w14:textId="77777777" w:rsidR="00B63A20" w:rsidRDefault="00EF0CB6">
                  <w:r>
                    <w:t>4</w:t>
                  </w:r>
                  <w:r>
                    <w:rPr>
                      <w:rFonts w:hint="eastAsia"/>
                    </w:rPr>
                    <w:t>.00</w:t>
                  </w:r>
                </w:p>
              </w:tc>
              <w:tc>
                <w:tcPr>
                  <w:tcW w:w="906" w:type="dxa"/>
                </w:tcPr>
                <w:p w14:paraId="2B6A930D" w14:textId="77777777" w:rsidR="00B63A20" w:rsidRDefault="00EF0CB6">
                  <w:r>
                    <w:t>5</w:t>
                  </w:r>
                  <w:r>
                    <w:rPr>
                      <w:rFonts w:hint="eastAsia"/>
                    </w:rPr>
                    <w:t>.00</w:t>
                  </w:r>
                </w:p>
              </w:tc>
              <w:tc>
                <w:tcPr>
                  <w:tcW w:w="905" w:type="dxa"/>
                </w:tcPr>
                <w:p w14:paraId="32981CC9" w14:textId="77777777" w:rsidR="00B63A20" w:rsidRDefault="00EF0CB6">
                  <w:r>
                    <w:t>6</w:t>
                  </w:r>
                  <w:r>
                    <w:rPr>
                      <w:rFonts w:hint="eastAsia"/>
                    </w:rPr>
                    <w:t>.00</w:t>
                  </w:r>
                </w:p>
              </w:tc>
              <w:tc>
                <w:tcPr>
                  <w:tcW w:w="905" w:type="dxa"/>
                </w:tcPr>
                <w:p w14:paraId="1095144D" w14:textId="77777777" w:rsidR="00B63A20" w:rsidRDefault="00EF0CB6">
                  <w:r>
                    <w:t>7</w:t>
                  </w:r>
                  <w:r>
                    <w:rPr>
                      <w:rFonts w:hint="eastAsia"/>
                    </w:rPr>
                    <w:t>.00</w:t>
                  </w:r>
                </w:p>
              </w:tc>
              <w:tc>
                <w:tcPr>
                  <w:tcW w:w="905" w:type="dxa"/>
                </w:tcPr>
                <w:p w14:paraId="42389A2D" w14:textId="77777777" w:rsidR="00B63A20" w:rsidRDefault="00EF0CB6">
                  <w:r>
                    <w:t>8</w:t>
                  </w:r>
                  <w:r>
                    <w:rPr>
                      <w:rFonts w:hint="eastAsia"/>
                    </w:rPr>
                    <w:t>.00</w:t>
                  </w:r>
                </w:p>
              </w:tc>
              <w:tc>
                <w:tcPr>
                  <w:tcW w:w="905" w:type="dxa"/>
                </w:tcPr>
                <w:p w14:paraId="107F7FC6" w14:textId="77777777" w:rsidR="00B63A20" w:rsidRDefault="00EF0CB6">
                  <w:r>
                    <w:t>9</w:t>
                  </w:r>
                  <w:r>
                    <w:rPr>
                      <w:rFonts w:hint="eastAsia"/>
                    </w:rPr>
                    <w:t>.00</w:t>
                  </w:r>
                </w:p>
              </w:tc>
              <w:tc>
                <w:tcPr>
                  <w:tcW w:w="905" w:type="dxa"/>
                </w:tcPr>
                <w:p w14:paraId="06559717" w14:textId="77777777" w:rsidR="00B63A20" w:rsidRDefault="00EF0CB6">
                  <w:r>
                    <w:t>10</w:t>
                  </w:r>
                  <w:r>
                    <w:rPr>
                      <w:rFonts w:hint="eastAsia"/>
                    </w:rPr>
                    <w:t>.00</w:t>
                  </w:r>
                </w:p>
              </w:tc>
            </w:tr>
            <w:tr w:rsidR="00B63A20" w14:paraId="258E8FF3" w14:textId="77777777">
              <w:tc>
                <w:tcPr>
                  <w:tcW w:w="936" w:type="dxa"/>
                </w:tcPr>
                <w:p w14:paraId="27C0E25B" w14:textId="77777777" w:rsidR="00B63A20" w:rsidRDefault="00EF0CB6">
                  <w:r>
                    <w:rPr>
                      <w:i/>
                    </w:rPr>
                    <w:t>L</w:t>
                  </w:r>
                  <w:r>
                    <w:rPr>
                      <w:rFonts w:hint="eastAsia"/>
                    </w:rPr>
                    <w:t>（</w:t>
                  </w:r>
                  <w:r>
                    <w:rPr>
                      <w:rFonts w:hint="eastAsia"/>
                    </w:rPr>
                    <w:t>cm</w:t>
                  </w:r>
                  <w:r>
                    <w:rPr>
                      <w:rFonts w:hint="eastAsia"/>
                    </w:rPr>
                    <w:t>）</w:t>
                  </w:r>
                </w:p>
              </w:tc>
              <w:tc>
                <w:tcPr>
                  <w:tcW w:w="906" w:type="dxa"/>
                </w:tcPr>
                <w:p w14:paraId="2DB87F99" w14:textId="77777777" w:rsidR="00B63A20" w:rsidRDefault="00EF0CB6">
                  <w:r>
                    <w:rPr>
                      <w:rFonts w:hint="eastAsia"/>
                    </w:rPr>
                    <w:t>14</w:t>
                  </w:r>
                  <w:r>
                    <w:t>.</w:t>
                  </w:r>
                  <w:r>
                    <w:rPr>
                      <w:rFonts w:hint="eastAsia"/>
                    </w:rPr>
                    <w:t>95</w:t>
                  </w:r>
                </w:p>
              </w:tc>
              <w:tc>
                <w:tcPr>
                  <w:tcW w:w="906" w:type="dxa"/>
                </w:tcPr>
                <w:p w14:paraId="1A03CF73" w14:textId="77777777" w:rsidR="00B63A20" w:rsidRDefault="00EF0CB6">
                  <w:r>
                    <w:rPr>
                      <w:rFonts w:hint="eastAsia"/>
                    </w:rPr>
                    <w:t>16.00</w:t>
                  </w:r>
                </w:p>
              </w:tc>
              <w:tc>
                <w:tcPr>
                  <w:tcW w:w="906" w:type="dxa"/>
                </w:tcPr>
                <w:p w14:paraId="1F3A3177" w14:textId="77777777" w:rsidR="00B63A20" w:rsidRDefault="00EF0CB6">
                  <w:r>
                    <w:t>17.05</w:t>
                  </w:r>
                </w:p>
              </w:tc>
              <w:tc>
                <w:tcPr>
                  <w:tcW w:w="905" w:type="dxa"/>
                </w:tcPr>
                <w:p w14:paraId="16886F09" w14:textId="77777777" w:rsidR="00B63A20" w:rsidRDefault="00EF0CB6">
                  <w:r>
                    <w:t>18.10</w:t>
                  </w:r>
                </w:p>
              </w:tc>
              <w:tc>
                <w:tcPr>
                  <w:tcW w:w="905" w:type="dxa"/>
                </w:tcPr>
                <w:p w14:paraId="0B1866B8" w14:textId="77777777" w:rsidR="00B63A20" w:rsidRDefault="00EF0CB6">
                  <w:r>
                    <w:t>19.18</w:t>
                  </w:r>
                </w:p>
              </w:tc>
              <w:tc>
                <w:tcPr>
                  <w:tcW w:w="905" w:type="dxa"/>
                </w:tcPr>
                <w:p w14:paraId="42294808" w14:textId="77777777" w:rsidR="00B63A20" w:rsidRDefault="00EF0CB6">
                  <w:r>
                    <w:t>20.20</w:t>
                  </w:r>
                </w:p>
              </w:tc>
              <w:tc>
                <w:tcPr>
                  <w:tcW w:w="905" w:type="dxa"/>
                </w:tcPr>
                <w:p w14:paraId="44BD34AC" w14:textId="77777777" w:rsidR="00B63A20" w:rsidRDefault="00EF0CB6">
                  <w:r>
                    <w:t>21.29</w:t>
                  </w:r>
                </w:p>
              </w:tc>
              <w:tc>
                <w:tcPr>
                  <w:tcW w:w="905" w:type="dxa"/>
                </w:tcPr>
                <w:p w14:paraId="299A7531" w14:textId="77777777" w:rsidR="00B63A20" w:rsidRDefault="00EF0CB6">
                  <w:r>
                    <w:t>22.32</w:t>
                  </w:r>
                </w:p>
              </w:tc>
            </w:tr>
          </w:tbl>
          <w:p w14:paraId="69352B20" w14:textId="77777777" w:rsidR="00B63A20" w:rsidRDefault="00EF0CB6">
            <w:pPr>
              <w:ind w:left="435"/>
            </w:pPr>
            <w:r>
              <w:rPr>
                <w:sz w:val="20"/>
              </w:rPr>
              <w:lastRenderedPageBreak/>
              <w:object w:dxaOrig="1440" w:dyaOrig="1440" w14:anchorId="53E86B84">
                <v:shape id="对象 101" o:spid="_x0000_s1026" type="#_x0000_t75" alt="" style="position:absolute;left:0;text-align:left;margin-left:342.3pt;margin-top:272.25pt;width:24pt;height:14.25pt;z-index:-251656704;mso-wrap-edited:f;mso-width-percent:0;mso-height-percent:0;mso-wrap-distance-left:9pt;mso-wrap-distance-right:9pt;mso-position-horizontal-relative:text;mso-position-vertical-relative:text;mso-width-percent:0;mso-height-percent:0;mso-width-relative:page;mso-height-relative:page" wrapcoords="21592 -2 0 0 0 21600 21592 21602 8 21602 21600 21600 21600 0 8 -2 21592 -2">
                  <v:imagedata r:id="rId138" o:title=""/>
                  <w10:wrap type="tight"/>
                </v:shape>
                <o:OLEObject Type="Embed" ShapeID="对象 101" DrawAspect="Content" ObjectID="_1670833045" r:id="rId139"/>
              </w:object>
            </w:r>
            <w:r>
              <w:rPr>
                <w:noProof/>
                <w:sz w:val="20"/>
              </w:rPr>
              <mc:AlternateContent>
                <mc:Choice Requires="wpg">
                  <w:drawing>
                    <wp:anchor distT="0" distB="0" distL="114300" distR="114300" simplePos="0" relativeHeight="251656704" behindDoc="0" locked="0" layoutInCell="1" allowOverlap="1" wp14:anchorId="1A3BCADF" wp14:editId="02E286A3">
                      <wp:simplePos x="0" y="0"/>
                      <wp:positionH relativeFrom="column">
                        <wp:posOffset>-138430</wp:posOffset>
                      </wp:positionH>
                      <wp:positionV relativeFrom="paragraph">
                        <wp:posOffset>19050</wp:posOffset>
                      </wp:positionV>
                      <wp:extent cx="4828540" cy="4048125"/>
                      <wp:effectExtent l="0" t="25400" r="0" b="53975"/>
                      <wp:wrapNone/>
                      <wp:docPr id="82" name="组合 102"/>
                      <wp:cNvGraphicFramePr/>
                      <a:graphic xmlns:a="http://schemas.openxmlformats.org/drawingml/2006/main">
                        <a:graphicData uri="http://schemas.microsoft.com/office/word/2010/wordprocessingGroup">
                          <wpg:wgp>
                            <wpg:cNvGrpSpPr/>
                            <wpg:grpSpPr>
                              <a:xfrm>
                                <a:off x="0" y="0"/>
                                <a:ext cx="4828540" cy="4048125"/>
                                <a:chOff x="916" y="3690"/>
                                <a:chExt cx="7604" cy="6375"/>
                              </a:xfrm>
                            </wpg:grpSpPr>
                            <pic:pic xmlns:pic="http://schemas.openxmlformats.org/drawingml/2006/picture">
                              <pic:nvPicPr>
                                <pic:cNvPr id="83" name="对象 103"/>
                                <pic:cNvPicPr/>
                              </pic:nvPicPr>
                              <pic:blipFill>
                                <a:blip r:embed="rId140" cstate="print">
                                  <a:extLst>
                                    <a:ext uri="{28A0092B-C50C-407E-A947-70E740481C1C}">
                                      <a14:useLocalDpi xmlns:a14="http://schemas.microsoft.com/office/drawing/2010/main" val="0"/>
                                    </a:ext>
                                  </a:extLst>
                                </a:blip>
                                <a:srcRect/>
                                <a:stretch>
                                  <a:fillRect/>
                                </a:stretch>
                              </pic:blipFill>
                              <pic:spPr>
                                <a:xfrm>
                                  <a:off x="7860" y="9750"/>
                                  <a:ext cx="660" cy="315"/>
                                </a:xfrm>
                                <a:prstGeom prst="rect">
                                  <a:avLst/>
                                </a:prstGeom>
                                <a:noFill/>
                                <a:ln>
                                  <a:noFill/>
                                </a:ln>
                              </pic:spPr>
                            </pic:pic>
                            <pic:pic xmlns:pic="http://schemas.openxmlformats.org/drawingml/2006/picture">
                              <pic:nvPicPr>
                                <pic:cNvPr id="84" name="对象 104"/>
                                <pic:cNvPicPr/>
                              </pic:nvPicPr>
                              <pic:blipFill>
                                <a:blip r:embed="rId141" cstate="print">
                                  <a:extLst>
                                    <a:ext uri="{28A0092B-C50C-407E-A947-70E740481C1C}">
                                      <a14:useLocalDpi xmlns:a14="http://schemas.microsoft.com/office/drawing/2010/main" val="0"/>
                                    </a:ext>
                                  </a:extLst>
                                </a:blip>
                                <a:srcRect/>
                                <a:stretch>
                                  <a:fillRect/>
                                </a:stretch>
                              </pic:blipFill>
                              <pic:spPr>
                                <a:xfrm>
                                  <a:off x="916" y="3780"/>
                                  <a:ext cx="660" cy="315"/>
                                </a:xfrm>
                                <a:prstGeom prst="rect">
                                  <a:avLst/>
                                </a:prstGeom>
                                <a:noFill/>
                                <a:ln>
                                  <a:noFill/>
                                </a:ln>
                              </pic:spPr>
                            </pic:pic>
                            <wps:wsp>
                              <wps:cNvPr id="85" name="直线 105"/>
                              <wps:cNvCnPr/>
                              <wps:spPr bwMode="auto">
                                <a:xfrm flipV="1">
                                  <a:off x="1590" y="3690"/>
                                  <a:ext cx="0" cy="6375"/>
                                </a:xfrm>
                                <a:prstGeom prst="line">
                                  <a:avLst/>
                                </a:prstGeom>
                                <a:noFill/>
                                <a:ln w="9525">
                                  <a:solidFill>
                                    <a:srgbClr val="000000"/>
                                  </a:solidFill>
                                  <a:round/>
                                  <a:tailEnd type="triangle" w="sm" len="lg"/>
                                </a:ln>
                              </wps:spPr>
                              <wps:bodyPr/>
                            </wps:wsp>
                            <wps:wsp>
                              <wps:cNvPr id="86" name="直线 106"/>
                              <wps:cNvCnPr/>
                              <wps:spPr bwMode="auto">
                                <a:xfrm>
                                  <a:off x="1590" y="10065"/>
                                  <a:ext cx="6570" cy="0"/>
                                </a:xfrm>
                                <a:prstGeom prst="line">
                                  <a:avLst/>
                                </a:prstGeom>
                                <a:noFill/>
                                <a:ln w="9525">
                                  <a:solidFill>
                                    <a:srgbClr val="000000"/>
                                  </a:solidFill>
                                  <a:round/>
                                  <a:tailEnd type="triangle" w="sm" len="lg"/>
                                </a:ln>
                              </wps:spPr>
                              <wps:bodyPr/>
                            </wps:wsp>
                          </wpg:wgp>
                        </a:graphicData>
                      </a:graphic>
                    </wp:anchor>
                  </w:drawing>
                </mc:Choice>
                <mc:Fallback xmlns:wpsCustomData="http://www.wps.cn/officeDocument/2013/wpsCustomData">
                  <w:pict>
                    <v:group id="组合 102" o:spid="_x0000_s1026" o:spt="203" style="position:absolute;left:0pt;margin-left:-10.9pt;margin-top:1.5pt;height:318.75pt;width:380.2pt;z-index:251658240;mso-width-relative:page;mso-height-relative:page;" coordorigin="916,3690" coordsize="7604,6375" o:gfxdata="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">
                      <o:lock v:ext="edit" aspectratio="f"/>
                      <v:shape id="对象 103" o:spid="_x0000_s1026" o:spt="75" type="#_x0000_t75" style="position:absolute;left:7860;top:9750;height:315;width:660;" filled="f" o:preferrelative="t" stroked="f" coordsize="21600,21600" o:gfxdata="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5yb4A&#10;AADbAAAADwAAAAAAAAABACAAAAAiAAAAZHJzL2Rvd25yZXYueG1sUEsBAhQAFAAAAAgAh07iQDMv&#10;BZ47AAAAOQAAABAAAAAAAAAAAQAgAAAADQEAAGRycy9zaGFwZXhtbC54bWxQSwUGAAAAAAYABgBb&#10;AQAAtwMAAAAA&#10;">
                        <v:fill on="f" focussize="0,0"/>
                        <v:stroke on="f"/>
                        <v:imagedata r:id="rId142" o:title=""/>
                        <o:lock v:ext="edit" aspectratio="f"/>
                      </v:shape>
                      <v:shape id="对象 104" o:spid="_x0000_s1026" o:spt="75" type="#_x0000_t75" style="position:absolute;left:916;top:3780;height:315;width:660;" filled="f" o:preferrelative="t" stroked="f" coordsize="21600,21600" o:gfxdata="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63Hm5AAAA2wAA&#10;AA8AAAAAAAAAAQAgAAAAIgAAAGRycy9kb3ducmV2LnhtbFBLAQIUABQAAAAIAIdO4kAzLwWeOwAA&#10;ADkAAAAQAAAAAAAAAAEAIAAAAAgBAABkcnMvc2hhcGV4bWwueG1sUEsFBgAAAAAGAAYAWwEAALID&#10;AAAAAA==&#10;">
                        <v:fill on="f" focussize="0,0"/>
                        <v:stroke on="f"/>
                        <v:imagedata r:id="rId143" o:title=""/>
                        <o:lock v:ext="edit" aspectratio="f"/>
                      </v:shape>
                      <v:line id="直线 105" o:spid="_x0000_s1026" o:spt="20" style="position:absolute;left:1590;top:3690;flip:y;height:6375;width:0;" filled="f" stroked="t" coordsize="21600,21600" o:gfxdata="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VyDr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直线 106" o:spid="_x0000_s1026" o:spt="20" style="position:absolute;left:1590;top:10065;height:0;width:6570;" filled="f" stroked="t" coordsize="21600,21600" o:gfxdata="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jTjG/&#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group>
                  </w:pict>
                </mc:Fallback>
              </mc:AlternateContent>
            </w:r>
            <w:r>
              <w:rPr>
                <w:noProof/>
              </w:rPr>
              <w:drawing>
                <wp:inline distT="0" distB="0" distL="0" distR="0" wp14:anchorId="4753C27A" wp14:editId="7358A30D">
                  <wp:extent cx="3971925" cy="3985895"/>
                  <wp:effectExtent l="0" t="0" r="0" b="0"/>
                  <wp:docPr id="68" name="图片 195"/>
                  <wp:cNvGraphicFramePr/>
                  <a:graphic xmlns:a="http://schemas.openxmlformats.org/drawingml/2006/main">
                    <a:graphicData uri="http://schemas.openxmlformats.org/drawingml/2006/picture">
                      <pic:pic xmlns:pic="http://schemas.openxmlformats.org/drawingml/2006/picture">
                        <pic:nvPicPr>
                          <pic:cNvPr id="68" name="图片 195"/>
                          <pic:cNvPicPr/>
                        </pic:nvPicPr>
                        <pic:blipFill>
                          <a:blip r:embed="rId144">
                            <a:extLst>
                              <a:ext uri="{28A0092B-C50C-407E-A947-70E740481C1C}">
                                <a14:useLocalDpi xmlns:a14="http://schemas.microsoft.com/office/drawing/2010/main" val="0"/>
                              </a:ext>
                            </a:extLst>
                          </a:blip>
                          <a:srcRect/>
                          <a:stretch>
                            <a:fillRect/>
                          </a:stretch>
                        </pic:blipFill>
                        <pic:spPr>
                          <a:xfrm>
                            <a:off x="0" y="0"/>
                            <a:ext cx="3971925" cy="3985895"/>
                          </a:xfrm>
                          <a:prstGeom prst="rect">
                            <a:avLst/>
                          </a:prstGeom>
                          <a:noFill/>
                          <a:ln>
                            <a:noFill/>
                          </a:ln>
                        </pic:spPr>
                      </pic:pic>
                    </a:graphicData>
                  </a:graphic>
                </wp:inline>
              </w:drawing>
            </w:r>
          </w:p>
          <w:p w14:paraId="37C46043" w14:textId="77777777" w:rsidR="00B63A20" w:rsidRDefault="00EF0CB6">
            <w:pPr>
              <w:ind w:leftChars="207" w:left="435" w:firstLineChars="300" w:firstLine="630"/>
            </w:pPr>
            <w:r>
              <w:rPr>
                <w:noProof/>
                <w:position w:val="-6"/>
              </w:rPr>
              <w:object w:dxaOrig="578" w:dyaOrig="272" w14:anchorId="2A742DAC">
                <v:shape id="_x0000_i1037" type="#_x0000_t75" alt="" style="width:29.05pt;height:13.35pt;mso-width-percent:0;mso-height-percent:0;mso-width-percent:0;mso-height-percent:0" o:ole="">
                  <v:imagedata r:id="rId145" o:title=""/>
                </v:shape>
                <o:OLEObject Type="Embed" ProgID="Equation.3" ShapeID="_x0000_i1037" DrawAspect="Content" ObjectID="_1670833032" r:id="rId146"/>
              </w:object>
            </w:r>
          </w:p>
          <w:p w14:paraId="03ADCAED" w14:textId="77777777" w:rsidR="00B63A20" w:rsidRDefault="00EF0CB6">
            <w:pPr>
              <w:ind w:left="435"/>
            </w:pPr>
            <w:r>
              <w:rPr>
                <w:rFonts w:hint="eastAsia"/>
              </w:rPr>
              <w:t>（</w:t>
            </w:r>
            <w:r>
              <w:rPr>
                <w:rFonts w:hint="eastAsia"/>
              </w:rPr>
              <w:t>1</w:t>
            </w:r>
            <w:r>
              <w:rPr>
                <w:rFonts w:hint="eastAsia"/>
              </w:rPr>
              <w:t>）（</w:t>
            </w:r>
            <w:r>
              <w:rPr>
                <w:rFonts w:hint="eastAsia"/>
              </w:rPr>
              <w:t>5</w:t>
            </w:r>
            <w:r>
              <w:rPr>
                <w:rFonts w:hint="eastAsia"/>
              </w:rPr>
              <w:t>分）</w:t>
            </w:r>
            <w:r>
              <w:rPr>
                <w:rFonts w:hint="eastAsia"/>
              </w:rPr>
              <w:t>K=0.948kg/cm</w:t>
            </w:r>
          </w:p>
          <w:p w14:paraId="3D4E9EBE" w14:textId="77777777" w:rsidR="00B63A20" w:rsidRDefault="00EF0CB6">
            <w:pPr>
              <w:ind w:left="435"/>
            </w:pPr>
            <w:r>
              <w:rPr>
                <w:rFonts w:hint="eastAsia"/>
              </w:rPr>
              <w:t>计算</w:t>
            </w:r>
            <w:r>
              <w:rPr>
                <w:rFonts w:hint="eastAsia"/>
              </w:rPr>
              <w:t>K</w:t>
            </w:r>
            <w:r>
              <w:rPr>
                <w:rFonts w:hint="eastAsia"/>
              </w:rPr>
              <w:t>时直接用测试点扣</w:t>
            </w:r>
            <w:r>
              <w:rPr>
                <w:rFonts w:hint="eastAsia"/>
              </w:rPr>
              <w:t>1</w:t>
            </w:r>
            <w:r>
              <w:rPr>
                <w:rFonts w:hint="eastAsia"/>
              </w:rPr>
              <w:t>分</w:t>
            </w:r>
            <w:r>
              <w:rPr>
                <w:rFonts w:hint="eastAsia"/>
              </w:rPr>
              <w:t xml:space="preserve">; </w:t>
            </w:r>
            <w:r>
              <w:rPr>
                <w:rFonts w:hint="eastAsia"/>
              </w:rPr>
              <w:t>没有按等精度作图扣</w:t>
            </w:r>
            <w:r>
              <w:rPr>
                <w:rFonts w:hint="eastAsia"/>
              </w:rPr>
              <w:t>1</w:t>
            </w:r>
            <w:r>
              <w:rPr>
                <w:rFonts w:hint="eastAsia"/>
              </w:rPr>
              <w:t>分</w:t>
            </w:r>
            <w:r>
              <w:rPr>
                <w:rFonts w:hint="eastAsia"/>
              </w:rPr>
              <w:t>;</w:t>
            </w:r>
            <w:r>
              <w:rPr>
                <w:rFonts w:hint="eastAsia"/>
              </w:rPr>
              <w:t>没有标明坐标单位扣</w:t>
            </w:r>
            <w:r>
              <w:rPr>
                <w:rFonts w:hint="eastAsia"/>
              </w:rPr>
              <w:t>1</w:t>
            </w:r>
            <w:r>
              <w:rPr>
                <w:rFonts w:hint="eastAsia"/>
              </w:rPr>
              <w:t>分</w:t>
            </w:r>
            <w:r>
              <w:rPr>
                <w:rFonts w:hint="eastAsia"/>
              </w:rPr>
              <w:t>.</w:t>
            </w:r>
          </w:p>
          <w:p w14:paraId="0C2CC527" w14:textId="77777777" w:rsidR="00B63A20" w:rsidRDefault="00EF0CB6">
            <w:pPr>
              <w:ind w:firstLineChars="200" w:firstLine="420"/>
            </w:pPr>
            <w:r>
              <w:rPr>
                <w:rFonts w:hint="eastAsia"/>
              </w:rPr>
              <w:t>(2)</w:t>
            </w:r>
            <w:r>
              <w:rPr>
                <w:rFonts w:hint="eastAsia"/>
              </w:rPr>
              <w:t>（</w:t>
            </w:r>
            <w:r>
              <w:rPr>
                <w:rFonts w:hint="eastAsia"/>
              </w:rPr>
              <w:t>5</w:t>
            </w:r>
            <w:r>
              <w:rPr>
                <w:rFonts w:hint="eastAsia"/>
              </w:rPr>
              <w:t>分）</w:t>
            </w:r>
          </w:p>
          <w:p w14:paraId="2C9432C0" w14:textId="77777777" w:rsidR="00B63A20" w:rsidRDefault="00EF0CB6">
            <w:r>
              <w:rPr>
                <w:rFonts w:hint="eastAsia"/>
              </w:rPr>
              <w:lastRenderedPageBreak/>
              <w:t xml:space="preserve">  </w:t>
            </w:r>
            <w:r>
              <w:rPr>
                <w:noProof/>
                <w:position w:val="-10"/>
              </w:rPr>
              <w:object w:dxaOrig="612" w:dyaOrig="340" w14:anchorId="6093FF5C">
                <v:shape id="_x0000_i1036" type="#_x0000_t75" alt="" style="width:30.75pt;height:16.85pt;mso-width-percent:0;mso-height-percent:0;mso-width-percent:0;mso-height-percent:0" o:ole="">
                  <v:imagedata r:id="rId147" o:title=""/>
                </v:shape>
                <o:OLEObject Type="Embed" ProgID="Equation.3" ShapeID="_x0000_i1036" DrawAspect="Content" ObjectID="_1670833033" r:id="rId148"/>
              </w:object>
            </w:r>
            <w:r>
              <w:rPr>
                <w:noProof/>
                <w:position w:val="-12"/>
              </w:rPr>
              <w:object w:dxaOrig="1179" w:dyaOrig="363" w14:anchorId="40DF44D7">
                <v:shape id="_x0000_i1035" type="#_x0000_t75" alt="" style="width:59.25pt;height:18pt;mso-width-percent:0;mso-height-percent:0;mso-width-percent:0;mso-height-percent:0" o:ole="">
                  <v:imagedata r:id="rId149" o:title=""/>
                </v:shape>
                <o:OLEObject Type="Embed" ProgID="Equation.3" ShapeID="_x0000_i1035" DrawAspect="Content" ObjectID="_1670833034" r:id="rId150"/>
              </w:object>
            </w:r>
            <w:proofErr w:type="gramStart"/>
            <w:r>
              <w:rPr>
                <w:rFonts w:hint="eastAsia"/>
              </w:rPr>
              <w:t>=(</w:t>
            </w:r>
            <w:proofErr w:type="gramEnd"/>
            <w:r>
              <w:rPr>
                <w:rFonts w:hint="eastAsia"/>
              </w:rPr>
              <w:t xml:space="preserve">19.18-14.95)/4*9.8=0.108cm     </w:t>
            </w:r>
            <w:r>
              <w:rPr>
                <w:noProof/>
                <w:position w:val="-10"/>
              </w:rPr>
              <w:object w:dxaOrig="658" w:dyaOrig="340" w14:anchorId="29D07B05">
                <v:shape id="_x0000_i1034" type="#_x0000_t75" alt="" style="width:33.1pt;height:16.85pt;mso-width-percent:0;mso-height-percent:0;mso-width-percent:0;mso-height-percent:0" o:ole="">
                  <v:imagedata r:id="rId151" o:title=""/>
                </v:shape>
                <o:OLEObject Type="Embed" ProgID="Equation.3" ShapeID="_x0000_i1034" DrawAspect="Content" ObjectID="_1670833035" r:id="rId152"/>
              </w:object>
            </w:r>
            <w:r>
              <w:rPr>
                <w:noProof/>
                <w:position w:val="-12"/>
              </w:rPr>
              <w:object w:dxaOrig="1225" w:dyaOrig="363" w14:anchorId="7812A949">
                <v:shape id="_x0000_i1033" type="#_x0000_t75" alt="" style="width:60.95pt;height:18pt;mso-width-percent:0;mso-height-percent:0;mso-width-percent:0;mso-height-percent:0" o:ole="">
                  <v:imagedata r:id="rId153" o:title=""/>
                </v:shape>
                <o:OLEObject Type="Embed" ProgID="Equation.3" ShapeID="_x0000_i1033" DrawAspect="Content" ObjectID="_1670833036" r:id="rId154"/>
              </w:object>
            </w:r>
            <w:r>
              <w:rPr>
                <w:rFonts w:hint="eastAsia"/>
              </w:rPr>
              <w:t xml:space="preserve">*9.8=0.107cm  </w:t>
            </w:r>
          </w:p>
          <w:p w14:paraId="4C6BB176" w14:textId="77777777" w:rsidR="00B63A20" w:rsidRDefault="00EF0CB6">
            <w:pPr>
              <w:ind w:firstLineChars="100" w:firstLine="210"/>
            </w:pPr>
            <w:r>
              <w:rPr>
                <w:noProof/>
                <w:position w:val="-12"/>
              </w:rPr>
              <w:object w:dxaOrig="635" w:dyaOrig="363" w14:anchorId="25AFA2E7">
                <v:shape id="_x0000_i1032" type="#_x0000_t75" alt="" style="width:31.95pt;height:18pt;mso-width-percent:0;mso-height-percent:0;mso-width-percent:0;mso-height-percent:0" o:ole="">
                  <v:imagedata r:id="rId155" o:title=""/>
                </v:shape>
                <o:OLEObject Type="Embed" ProgID="Equation.3" ShapeID="_x0000_i1032" DrawAspect="Content" ObjectID="_1670833037" r:id="rId156"/>
              </w:object>
            </w:r>
            <w:r>
              <w:rPr>
                <w:rFonts w:hint="eastAsia"/>
              </w:rPr>
              <w:t>(</w:t>
            </w:r>
            <w:r>
              <w:rPr>
                <w:noProof/>
                <w:position w:val="-12"/>
              </w:rPr>
              <w:object w:dxaOrig="760" w:dyaOrig="363" w14:anchorId="2492A82C">
                <v:shape id="_x0000_i1031" type="#_x0000_t75" alt="" style="width:37.75pt;height:18pt;mso-width-percent:0;mso-height-percent:0;mso-width-percent:0;mso-height-percent:0" o:ole="">
                  <v:imagedata r:id="rId157" o:title=""/>
                </v:shape>
                <o:OLEObject Type="Embed" ProgID="Equation.3" ShapeID="_x0000_i1031" DrawAspect="Content" ObjectID="_1670833038" r:id="rId158"/>
              </w:object>
            </w:r>
            <w:r>
              <w:rPr>
                <w:rFonts w:hint="eastAsia"/>
              </w:rPr>
              <w:t>)/4</w:t>
            </w:r>
            <w:proofErr w:type="gramStart"/>
            <w:r>
              <w:rPr>
                <w:rFonts w:hint="eastAsia"/>
              </w:rPr>
              <w:t>=(</w:t>
            </w:r>
            <w:proofErr w:type="gramEnd"/>
            <w:r>
              <w:rPr>
                <w:rFonts w:hint="eastAsia"/>
              </w:rPr>
              <w:t>21.29-17.05)/4*9.8=0.10</w:t>
            </w:r>
            <w:r>
              <w:rPr>
                <w:rFonts w:hint="eastAsia"/>
              </w:rPr>
              <w:t>8</w:t>
            </w:r>
            <w:r>
              <w:rPr>
                <w:rFonts w:hint="eastAsia"/>
              </w:rPr>
              <w:t xml:space="preserve">cm     </w:t>
            </w:r>
            <w:r>
              <w:rPr>
                <w:noProof/>
                <w:position w:val="-10"/>
              </w:rPr>
              <w:object w:dxaOrig="658" w:dyaOrig="340" w14:anchorId="2411A04C">
                <v:shape id="_x0000_i1030" type="#_x0000_t75" alt="" style="width:33.1pt;height:16.85pt;mso-width-percent:0;mso-height-percent:0;mso-width-percent:0;mso-height-percent:0" o:ole="">
                  <v:imagedata r:id="rId159" o:title=""/>
                </v:shape>
                <o:OLEObject Type="Embed" ProgID="Equation.3" ShapeID="_x0000_i1030" DrawAspect="Content" ObjectID="_1670833039" r:id="rId160"/>
              </w:object>
            </w:r>
            <w:r>
              <w:rPr>
                <w:rFonts w:hint="eastAsia"/>
              </w:rPr>
              <w:t>(</w:t>
            </w:r>
            <w:r>
              <w:rPr>
                <w:noProof/>
                <w:position w:val="-12"/>
              </w:rPr>
              <w:object w:dxaOrig="760" w:dyaOrig="363" w14:anchorId="40C89843">
                <v:shape id="_x0000_i1029" type="#_x0000_t75" alt="" style="width:37.75pt;height:18pt;mso-width-percent:0;mso-height-percent:0;mso-width-percent:0;mso-height-percent:0" o:ole="">
                  <v:imagedata r:id="rId161" o:title=""/>
                </v:shape>
                <o:OLEObject Type="Embed" ProgID="Equation.3" ShapeID="_x0000_i1029" DrawAspect="Content" ObjectID="_1670833040" r:id="rId162"/>
              </w:object>
            </w:r>
            <w:r>
              <w:rPr>
                <w:rFonts w:hint="eastAsia"/>
              </w:rPr>
              <w:t>)/4*9.=0.108cm    2</w:t>
            </w:r>
            <w:r>
              <w:rPr>
                <w:rFonts w:hint="eastAsia"/>
              </w:rPr>
              <w:t>分</w:t>
            </w:r>
          </w:p>
          <w:p w14:paraId="5A83E12B" w14:textId="77777777" w:rsidR="00B63A20" w:rsidRDefault="00EF0CB6">
            <w:pPr>
              <w:ind w:firstLineChars="100" w:firstLine="210"/>
            </w:pPr>
            <w:r>
              <w:rPr>
                <w:rFonts w:hint="eastAsia"/>
              </w:rPr>
              <w:t>每加载</w:t>
            </w:r>
            <w:r>
              <w:rPr>
                <w:rFonts w:hint="eastAsia"/>
              </w:rPr>
              <w:t>1</w:t>
            </w:r>
            <w:r>
              <w:rPr>
                <w:rFonts w:hint="eastAsia"/>
              </w:rPr>
              <w:t>牛顿力时弹簧的伸长量</w:t>
            </w:r>
            <w:r>
              <w:rPr>
                <w:noProof/>
                <w:position w:val="-4"/>
              </w:rPr>
              <w:object w:dxaOrig="215" w:dyaOrig="261" w14:anchorId="33088402">
                <v:shape id="_x0000_i1028" type="#_x0000_t75" alt="" style="width:11.05pt;height:12.75pt;mso-width-percent:0;mso-height-percent:0;mso-width-percent:0;mso-height-percent:0" o:ole="">
                  <v:imagedata r:id="rId163" o:title=""/>
                </v:shape>
                <o:OLEObject Type="Embed" ProgID="Equation.3" ShapeID="_x0000_i1028" DrawAspect="Content" ObjectID="_1670833041" r:id="rId164"/>
              </w:object>
            </w:r>
            <w:r>
              <w:rPr>
                <w:noProof/>
                <w:position w:val="-4"/>
              </w:rPr>
              <w:object w:dxaOrig="215" w:dyaOrig="261" w14:anchorId="393843C8">
                <v:shape id="_x0000_i1027" type="#_x0000_t75" alt="" style="width:11.05pt;height:12.75pt;mso-width-percent:0;mso-height-percent:0;mso-width-percent:0;mso-height-percent:0" o:ole="">
                  <v:imagedata r:id="rId131" o:title=""/>
                </v:shape>
                <o:OLEObject Type="Embed" ProgID="Equation.3" ShapeID="_x0000_i1027" DrawAspect="Content" ObjectID="_1670833042" r:id="rId165"/>
              </w:object>
            </w:r>
            <w:r>
              <w:rPr>
                <w:rFonts w:hint="eastAsia"/>
              </w:rPr>
              <w:t>=</w:t>
            </w:r>
            <w:r>
              <w:rPr>
                <w:noProof/>
                <w:position w:val="-24"/>
              </w:rPr>
              <w:object w:dxaOrig="2302" w:dyaOrig="635" w14:anchorId="459DDFEA">
                <v:shape id="_x0000_i1026" type="#_x0000_t75" alt="" style="width:114.95pt;height:31.95pt;mso-width-percent:0;mso-height-percent:0;mso-width-percent:0;mso-height-percent:0" o:ole="">
                  <v:imagedata r:id="rId166" o:title=""/>
                </v:shape>
                <o:OLEObject Type="Embed" ProgID="Equation.3" ShapeID="_x0000_i1026" DrawAspect="Content" ObjectID="_1670833043" r:id="rId167"/>
              </w:object>
            </w:r>
            <w:r>
              <w:rPr>
                <w:rFonts w:hint="eastAsia"/>
              </w:rPr>
              <w:t>=0.108cm            2</w:t>
            </w:r>
            <w:r>
              <w:rPr>
                <w:rFonts w:hint="eastAsia"/>
              </w:rPr>
              <w:t>分</w:t>
            </w:r>
          </w:p>
          <w:p w14:paraId="10621EA4" w14:textId="77777777" w:rsidR="00B63A20" w:rsidRDefault="00EF0CB6">
            <w:pPr>
              <w:ind w:firstLineChars="200" w:firstLine="420"/>
            </w:pPr>
            <w:r>
              <w:rPr>
                <w:rFonts w:hint="eastAsia"/>
                <w:noProof/>
                <w:position w:val="-26"/>
              </w:rPr>
              <w:object w:dxaOrig="2438" w:dyaOrig="782" w14:anchorId="32B70F2C">
                <v:shape id="_x0000_i1025" type="#_x0000_t75" alt="" style="width:121.95pt;height:38.9pt;mso-width-percent:0;mso-height-percent:0;mso-width-percent:0;mso-height-percent:0" o:ole="" fillcolor="#001">
                  <v:imagedata r:id="rId168" o:title=""/>
                </v:shape>
                <o:OLEObject Type="Embed" ProgID="Equation.3" ShapeID="_x0000_i1025" DrawAspect="Content" ObjectID="_1670833044" r:id="rId169"/>
              </w:object>
            </w:r>
            <w:r>
              <w:rPr>
                <w:rFonts w:hint="eastAsia"/>
              </w:rPr>
              <w:t>0.0006cm                                        1</w:t>
            </w:r>
            <w:r>
              <w:rPr>
                <w:rFonts w:hint="eastAsia"/>
              </w:rPr>
              <w:t>分</w:t>
            </w:r>
          </w:p>
          <w:p w14:paraId="1F3E4243" w14:textId="77777777" w:rsidR="00B63A20" w:rsidRDefault="00B63A20"/>
        </w:tc>
      </w:tr>
    </w:tbl>
    <w:p w14:paraId="103251ED" w14:textId="77777777" w:rsidR="00B63A20" w:rsidRDefault="00B63A20">
      <w:pPr>
        <w:rPr>
          <w:b/>
          <w:bCs/>
          <w:sz w:val="24"/>
        </w:rPr>
      </w:pPr>
    </w:p>
    <w:p w14:paraId="757DB641" w14:textId="77777777" w:rsidR="00B63A20" w:rsidRDefault="00B63A20">
      <w:pPr>
        <w:jc w:val="center"/>
        <w:rPr>
          <w:b/>
          <w:bCs/>
          <w:sz w:val="24"/>
        </w:rPr>
      </w:pPr>
    </w:p>
    <w:p w14:paraId="72C5CE8D" w14:textId="77777777" w:rsidR="00B63A20" w:rsidRDefault="00B63A20">
      <w:pPr>
        <w:jc w:val="center"/>
        <w:rPr>
          <w:b/>
          <w:bCs/>
          <w:sz w:val="24"/>
        </w:rPr>
      </w:pPr>
    </w:p>
    <w:p w14:paraId="2991E9A4" w14:textId="77777777" w:rsidR="00B63A20" w:rsidRDefault="00EF0CB6">
      <w:pPr>
        <w:jc w:val="center"/>
        <w:rPr>
          <w:sz w:val="24"/>
        </w:rPr>
      </w:pPr>
      <w:r>
        <w:rPr>
          <w:rFonts w:hint="eastAsia"/>
          <w:b/>
          <w:bCs/>
          <w:sz w:val="24"/>
        </w:rPr>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r>
        <w:rPr>
          <w:rFonts w:hint="eastAsia"/>
          <w:b/>
          <w:bCs/>
          <w:sz w:val="24"/>
        </w:rPr>
        <w:t xml:space="preserve">                                                       </w:t>
      </w:r>
    </w:p>
    <w:sectPr w:rsidR="00B63A20">
      <w:pgSz w:w="11906" w:h="16838"/>
      <w:pgMar w:top="1134" w:right="1797" w:bottom="1134" w:left="179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创艺简宋体">
    <w:altName w:val="黑体"/>
    <w:panose1 w:val="020B0604020202020204"/>
    <w:charset w:val="86"/>
    <w:family w:val="auto"/>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Swis721 BlkCn BT">
    <w:altName w:val="Yu Gothic UI Semibold"/>
    <w:panose1 w:val="020B0604020202020204"/>
    <w:charset w:val="00"/>
    <w:family w:val="swiss"/>
    <w:pitch w:val="default"/>
    <w:sig w:usb0="00000000" w:usb1="00000000" w:usb2="00000000" w:usb3="00000000" w:csb0="0000001B"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61C0FF"/>
    <w:multiLevelType w:val="singleLevel"/>
    <w:tmpl w:val="BB61C0FF"/>
    <w:lvl w:ilvl="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730"/>
    <w:rsid w:val="000363BD"/>
    <w:rsid w:val="00092CB0"/>
    <w:rsid w:val="00094BB5"/>
    <w:rsid w:val="000A02C9"/>
    <w:rsid w:val="000A2A61"/>
    <w:rsid w:val="000B14FD"/>
    <w:rsid w:val="000C008D"/>
    <w:rsid w:val="0010749F"/>
    <w:rsid w:val="00136882"/>
    <w:rsid w:val="00147F7C"/>
    <w:rsid w:val="0016075F"/>
    <w:rsid w:val="001805FB"/>
    <w:rsid w:val="001F08DD"/>
    <w:rsid w:val="00206794"/>
    <w:rsid w:val="00210440"/>
    <w:rsid w:val="00265867"/>
    <w:rsid w:val="002B0A40"/>
    <w:rsid w:val="002F7E81"/>
    <w:rsid w:val="003112F3"/>
    <w:rsid w:val="00326832"/>
    <w:rsid w:val="0039635A"/>
    <w:rsid w:val="00397967"/>
    <w:rsid w:val="003E497D"/>
    <w:rsid w:val="00427C11"/>
    <w:rsid w:val="0049625D"/>
    <w:rsid w:val="004A1054"/>
    <w:rsid w:val="004D28A4"/>
    <w:rsid w:val="004D7FF5"/>
    <w:rsid w:val="004E2136"/>
    <w:rsid w:val="005017D0"/>
    <w:rsid w:val="00517271"/>
    <w:rsid w:val="00544A55"/>
    <w:rsid w:val="00581754"/>
    <w:rsid w:val="005B4287"/>
    <w:rsid w:val="005E338E"/>
    <w:rsid w:val="006D4A7D"/>
    <w:rsid w:val="006F60FC"/>
    <w:rsid w:val="00700A9F"/>
    <w:rsid w:val="00706D86"/>
    <w:rsid w:val="00720FBD"/>
    <w:rsid w:val="00753804"/>
    <w:rsid w:val="007B3BBB"/>
    <w:rsid w:val="007C418D"/>
    <w:rsid w:val="007F7FC0"/>
    <w:rsid w:val="008175C2"/>
    <w:rsid w:val="00823511"/>
    <w:rsid w:val="0082713B"/>
    <w:rsid w:val="00833F3B"/>
    <w:rsid w:val="00851EF0"/>
    <w:rsid w:val="0085611A"/>
    <w:rsid w:val="00882426"/>
    <w:rsid w:val="008C7399"/>
    <w:rsid w:val="008F6ED2"/>
    <w:rsid w:val="00915CDA"/>
    <w:rsid w:val="00940A4B"/>
    <w:rsid w:val="0095408E"/>
    <w:rsid w:val="00987F60"/>
    <w:rsid w:val="009915E2"/>
    <w:rsid w:val="009A5F4D"/>
    <w:rsid w:val="009C4755"/>
    <w:rsid w:val="009C4A0B"/>
    <w:rsid w:val="00A01BB2"/>
    <w:rsid w:val="00A110D4"/>
    <w:rsid w:val="00A6322A"/>
    <w:rsid w:val="00A6457F"/>
    <w:rsid w:val="00A711D7"/>
    <w:rsid w:val="00A77087"/>
    <w:rsid w:val="00A85730"/>
    <w:rsid w:val="00AA2BC2"/>
    <w:rsid w:val="00AA341F"/>
    <w:rsid w:val="00AB323F"/>
    <w:rsid w:val="00AD6005"/>
    <w:rsid w:val="00AE2192"/>
    <w:rsid w:val="00B0016C"/>
    <w:rsid w:val="00B1073D"/>
    <w:rsid w:val="00B22A96"/>
    <w:rsid w:val="00B41403"/>
    <w:rsid w:val="00B63A20"/>
    <w:rsid w:val="00B753F7"/>
    <w:rsid w:val="00B91C3C"/>
    <w:rsid w:val="00BD7C1D"/>
    <w:rsid w:val="00BF7882"/>
    <w:rsid w:val="00C114B5"/>
    <w:rsid w:val="00C24C0A"/>
    <w:rsid w:val="00C25CEE"/>
    <w:rsid w:val="00C446AE"/>
    <w:rsid w:val="00C56E48"/>
    <w:rsid w:val="00C64F8C"/>
    <w:rsid w:val="00C712E0"/>
    <w:rsid w:val="00C75D43"/>
    <w:rsid w:val="00C84CDF"/>
    <w:rsid w:val="00CA37D7"/>
    <w:rsid w:val="00CA6595"/>
    <w:rsid w:val="00CB73E5"/>
    <w:rsid w:val="00CC0D2B"/>
    <w:rsid w:val="00D12CD5"/>
    <w:rsid w:val="00D365E7"/>
    <w:rsid w:val="00D41B37"/>
    <w:rsid w:val="00D61107"/>
    <w:rsid w:val="00DA7F01"/>
    <w:rsid w:val="00DC21B7"/>
    <w:rsid w:val="00DC7F45"/>
    <w:rsid w:val="00E113C1"/>
    <w:rsid w:val="00E17C66"/>
    <w:rsid w:val="00E40475"/>
    <w:rsid w:val="00E5301B"/>
    <w:rsid w:val="00E62D87"/>
    <w:rsid w:val="00E72754"/>
    <w:rsid w:val="00EA573A"/>
    <w:rsid w:val="00EE0FD0"/>
    <w:rsid w:val="00EE303F"/>
    <w:rsid w:val="00EF0CB6"/>
    <w:rsid w:val="00EF3C02"/>
    <w:rsid w:val="00F07923"/>
    <w:rsid w:val="00F45C25"/>
    <w:rsid w:val="00F602E7"/>
    <w:rsid w:val="00F93378"/>
    <w:rsid w:val="00F95543"/>
    <w:rsid w:val="00FA0078"/>
    <w:rsid w:val="00FA5078"/>
    <w:rsid w:val="00FA5889"/>
    <w:rsid w:val="00FB0C5C"/>
    <w:rsid w:val="00FD5B53"/>
    <w:rsid w:val="00FE7949"/>
    <w:rsid w:val="01931B1D"/>
    <w:rsid w:val="024615F4"/>
    <w:rsid w:val="040A4641"/>
    <w:rsid w:val="058D49FE"/>
    <w:rsid w:val="05D07A16"/>
    <w:rsid w:val="08B2070D"/>
    <w:rsid w:val="092C61F9"/>
    <w:rsid w:val="09495908"/>
    <w:rsid w:val="0B1A677D"/>
    <w:rsid w:val="0B63455A"/>
    <w:rsid w:val="0C602185"/>
    <w:rsid w:val="0D130FE3"/>
    <w:rsid w:val="0D1F21BF"/>
    <w:rsid w:val="0F4866D8"/>
    <w:rsid w:val="116979D7"/>
    <w:rsid w:val="128B56E1"/>
    <w:rsid w:val="13273112"/>
    <w:rsid w:val="135B298A"/>
    <w:rsid w:val="13E3137C"/>
    <w:rsid w:val="14B74D2B"/>
    <w:rsid w:val="16EE31EB"/>
    <w:rsid w:val="192F2F9F"/>
    <w:rsid w:val="1AA24996"/>
    <w:rsid w:val="1D2A2294"/>
    <w:rsid w:val="1DA22824"/>
    <w:rsid w:val="1E201ED5"/>
    <w:rsid w:val="1F5065C3"/>
    <w:rsid w:val="1F9E4709"/>
    <w:rsid w:val="20EB063F"/>
    <w:rsid w:val="218042B7"/>
    <w:rsid w:val="24A8052F"/>
    <w:rsid w:val="24D901C0"/>
    <w:rsid w:val="255846B1"/>
    <w:rsid w:val="271419E3"/>
    <w:rsid w:val="27156C41"/>
    <w:rsid w:val="276946D8"/>
    <w:rsid w:val="2AD25E20"/>
    <w:rsid w:val="2ADC4CEF"/>
    <w:rsid w:val="2CC9721F"/>
    <w:rsid w:val="35C76CAE"/>
    <w:rsid w:val="361018AD"/>
    <w:rsid w:val="388D219B"/>
    <w:rsid w:val="3899270D"/>
    <w:rsid w:val="39002F38"/>
    <w:rsid w:val="3A240296"/>
    <w:rsid w:val="3B10188B"/>
    <w:rsid w:val="3D100B95"/>
    <w:rsid w:val="3D2F1EAD"/>
    <w:rsid w:val="3D7C5839"/>
    <w:rsid w:val="3E3F13B3"/>
    <w:rsid w:val="40857D5B"/>
    <w:rsid w:val="434003D6"/>
    <w:rsid w:val="449B726D"/>
    <w:rsid w:val="451A44BB"/>
    <w:rsid w:val="45AA4AE6"/>
    <w:rsid w:val="45BB4DD5"/>
    <w:rsid w:val="4815151F"/>
    <w:rsid w:val="482039BE"/>
    <w:rsid w:val="48854A01"/>
    <w:rsid w:val="49CB0E32"/>
    <w:rsid w:val="4D80581B"/>
    <w:rsid w:val="4D9E4652"/>
    <w:rsid w:val="4DCB0F06"/>
    <w:rsid w:val="4DDE4E9A"/>
    <w:rsid w:val="50373C2B"/>
    <w:rsid w:val="53C12996"/>
    <w:rsid w:val="53CA19A8"/>
    <w:rsid w:val="53EE7803"/>
    <w:rsid w:val="54BE5638"/>
    <w:rsid w:val="556838E9"/>
    <w:rsid w:val="58003AC7"/>
    <w:rsid w:val="58AD38A0"/>
    <w:rsid w:val="5B354EF5"/>
    <w:rsid w:val="5DAC796C"/>
    <w:rsid w:val="5E9E0D43"/>
    <w:rsid w:val="5FED7066"/>
    <w:rsid w:val="605F05F7"/>
    <w:rsid w:val="64661CAD"/>
    <w:rsid w:val="64D3516C"/>
    <w:rsid w:val="66807457"/>
    <w:rsid w:val="684731CC"/>
    <w:rsid w:val="69D340A1"/>
    <w:rsid w:val="6A1D36F1"/>
    <w:rsid w:val="6CCC3378"/>
    <w:rsid w:val="6D405D79"/>
    <w:rsid w:val="6E324CE6"/>
    <w:rsid w:val="7032720D"/>
    <w:rsid w:val="710A1677"/>
    <w:rsid w:val="71247C5A"/>
    <w:rsid w:val="728A4F07"/>
    <w:rsid w:val="74666B88"/>
    <w:rsid w:val="791F7FCF"/>
    <w:rsid w:val="7AC35618"/>
    <w:rsid w:val="7CEF76CE"/>
    <w:rsid w:val="7DCB7805"/>
    <w:rsid w:val="7F37217A"/>
    <w:rsid w:val="7F7779F3"/>
    <w:rsid w:val="7FED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fillcolor="white">
      <v:fill color="white"/>
    </o:shapedefaults>
    <o:shapelayout v:ext="edit">
      <o:idmap v:ext="edit" data="1"/>
    </o:shapelayout>
  </w:shapeDefaults>
  <w:decimalSymbol w:val="."/>
  <w:listSeparator w:val=","/>
  <w14:docId w14:val="55D8DE38"/>
  <w15:docId w15:val="{4BFC39B8-EBFD-784B-AF8F-52F146A4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pPr>
      <w:widowControl/>
      <w:adjustRightInd w:val="0"/>
      <w:snapToGrid w:val="0"/>
      <w:spacing w:line="288" w:lineRule="auto"/>
      <w:ind w:firstLine="420"/>
    </w:pPr>
    <w:rPr>
      <w:rFonts w:ascii="SimSun"/>
    </w:rPr>
  </w:style>
  <w:style w:type="paragraph" w:styleId="PlainText">
    <w:name w:val="Plain Text"/>
    <w:basedOn w:val="Normal"/>
    <w:link w:val="PlainTextChar"/>
    <w:rPr>
      <w:rFonts w:ascii="SimSun" w:hAnsi="Courier New"/>
      <w:szCs w:val="20"/>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纯文本 Char1"/>
    <w:rPr>
      <w:rFonts w:ascii="SimSun" w:hAnsi="Courier New" w:cs="Courier New"/>
      <w:kern w:val="2"/>
      <w:sz w:val="21"/>
      <w:szCs w:val="21"/>
    </w:rPr>
  </w:style>
  <w:style w:type="character" w:customStyle="1" w:styleId="PlainTextChar">
    <w:name w:val="Plain Text Char"/>
    <w:link w:val="PlainText"/>
    <w:rPr>
      <w:rFonts w:ascii="SimSun" w:hAnsi="Courier New"/>
      <w:kern w:val="2"/>
      <w:sz w:val="21"/>
    </w:rPr>
  </w:style>
  <w:style w:type="character" w:customStyle="1" w:styleId="BodyTextIndentChar">
    <w:name w:val="Body Text Indent Char"/>
    <w:link w:val="BodyTextIndent"/>
    <w:rPr>
      <w:rFonts w:ascii="SimSun"/>
      <w:kern w:val="2"/>
      <w:sz w:val="21"/>
      <w:szCs w:val="24"/>
    </w:rPr>
  </w:style>
  <w:style w:type="paragraph" w:customStyle="1" w:styleId="CharCharCharChar">
    <w:name w:val="Char Char Char Char"/>
    <w:basedOn w:val="Normal"/>
    <w:qFormat/>
  </w:style>
  <w:style w:type="paragraph" w:customStyle="1" w:styleId="Default">
    <w:name w:val="Default"/>
    <w:pPr>
      <w:widowControl w:val="0"/>
      <w:autoSpaceDE w:val="0"/>
      <w:autoSpaceDN w:val="0"/>
      <w:adjustRightInd w:val="0"/>
    </w:pPr>
    <w:rPr>
      <w:rFonts w:ascii="SimSun"/>
      <w:color w:val="000000"/>
      <w:sz w:val="24"/>
    </w:rPr>
  </w:style>
  <w:style w:type="character" w:styleId="PlaceholderText">
    <w:name w:val="Placeholder Text"/>
    <w:basedOn w:val="DefaultParagraphFont"/>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9.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oleObject" Target="embeddings/oleObject40.bin"/><Relationship Id="rId138" Type="http://schemas.openxmlformats.org/officeDocument/2006/relationships/image" Target="media/image65.wmf"/><Relationship Id="rId159" Type="http://schemas.openxmlformats.org/officeDocument/2006/relationships/image" Target="media/image76.wmf"/><Relationship Id="rId170" Type="http://schemas.openxmlformats.org/officeDocument/2006/relationships/fontTable" Target="fontTable.xml"/><Relationship Id="rId107" Type="http://schemas.openxmlformats.org/officeDocument/2006/relationships/image" Target="media/image51.wmf"/><Relationship Id="rId11" Type="http://schemas.openxmlformats.org/officeDocument/2006/relationships/oleObject" Target="embeddings/oleObject4.bin"/><Relationship Id="rId32" Type="http://schemas.openxmlformats.org/officeDocument/2006/relationships/image" Target="media/image13.wmf"/><Relationship Id="rId53" Type="http://schemas.openxmlformats.org/officeDocument/2006/relationships/oleObject" Target="embeddings/oleObject25.bin"/><Relationship Id="rId74" Type="http://schemas.openxmlformats.org/officeDocument/2006/relationships/image" Target="media/image34.png"/><Relationship Id="rId128" Type="http://schemas.openxmlformats.org/officeDocument/2006/relationships/oleObject" Target="embeddings/oleObject63.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7.bin"/><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image" Target="media/image29.wmf"/><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oleObject" Target="embeddings/oleObject15.bin"/><Relationship Id="rId108" Type="http://schemas.openxmlformats.org/officeDocument/2006/relationships/oleObject" Target="embeddings/oleObject52.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6.bin"/><Relationship Id="rId140" Type="http://schemas.openxmlformats.org/officeDocument/2006/relationships/image" Target="media/image66.wmf"/><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image" Target="media/image79.wmf"/><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10.bin"/><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oleObject" Target="embeddings/oleObject56.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1.bin"/><Relationship Id="rId81" Type="http://schemas.openxmlformats.org/officeDocument/2006/relationships/image" Target="media/image38.wmf"/><Relationship Id="rId86" Type="http://schemas.openxmlformats.org/officeDocument/2006/relationships/oleObject" Target="embeddings/oleObject41.bin"/><Relationship Id="rId130" Type="http://schemas.openxmlformats.org/officeDocument/2006/relationships/oleObject" Target="embeddings/oleObject64.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5.bin"/><Relationship Id="rId13" Type="http://schemas.openxmlformats.org/officeDocument/2006/relationships/oleObject" Target="embeddings/oleObject5.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6.bin"/><Relationship Id="rId76" Type="http://schemas.openxmlformats.org/officeDocument/2006/relationships/oleObject" Target="embeddings/oleObject36.bin"/><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oleObject" Target="embeddings/oleObject59.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0.bin"/><Relationship Id="rId167" Type="http://schemas.openxmlformats.org/officeDocument/2006/relationships/oleObject" Target="embeddings/oleObject81.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4.bin"/><Relationship Id="rId162" Type="http://schemas.openxmlformats.org/officeDocument/2006/relationships/oleObject" Target="embeddings/oleObject78.bin"/><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7.bin"/><Relationship Id="rId157" Type="http://schemas.openxmlformats.org/officeDocument/2006/relationships/image" Target="media/image75.wmf"/><Relationship Id="rId61" Type="http://schemas.openxmlformats.org/officeDocument/2006/relationships/oleObject" Target="embeddings/oleObject29.bin"/><Relationship Id="rId82" Type="http://schemas.openxmlformats.org/officeDocument/2006/relationships/oleObject" Target="embeddings/oleObject39.bin"/><Relationship Id="rId152" Type="http://schemas.openxmlformats.org/officeDocument/2006/relationships/oleObject" Target="embeddings/oleObject73.bin"/><Relationship Id="rId19" Type="http://schemas.openxmlformats.org/officeDocument/2006/relationships/oleObject" Target="embeddings/oleObject8.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image" Target="media/image660.wmf"/><Relationship Id="rId163" Type="http://schemas.openxmlformats.org/officeDocument/2006/relationships/image" Target="media/image78.wmf"/><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73.wmf"/><Relationship Id="rId15" Type="http://schemas.openxmlformats.org/officeDocument/2006/relationships/oleObject" Target="embeddings/oleObject6.bin"/><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oleObject" Target="embeddings/oleObject51.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0.bin"/><Relationship Id="rId143" Type="http://schemas.openxmlformats.org/officeDocument/2006/relationships/image" Target="media/image670.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oleObject" Target="embeddings/oleObject3.bin"/><Relationship Id="rId26" Type="http://schemas.openxmlformats.org/officeDocument/2006/relationships/image" Target="media/image10.wmf"/><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image" Target="media/image63.wmf"/><Relationship Id="rId154" Type="http://schemas.openxmlformats.org/officeDocument/2006/relationships/oleObject" Target="embeddings/oleObject74.bin"/><Relationship Id="rId16" Type="http://schemas.openxmlformats.org/officeDocument/2006/relationships/image" Target="media/image5.wmf"/><Relationship Id="rId37" Type="http://schemas.openxmlformats.org/officeDocument/2006/relationships/oleObject" Target="embeddings/oleObject17.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image" Target="media/image58.wmf"/><Relationship Id="rId144" Type="http://schemas.openxmlformats.org/officeDocument/2006/relationships/image" Target="media/image68.jpeg"/><Relationship Id="rId90" Type="http://schemas.openxmlformats.org/officeDocument/2006/relationships/oleObject" Target="embeddings/oleObject43.bin"/><Relationship Id="rId165" Type="http://schemas.openxmlformats.org/officeDocument/2006/relationships/oleObject" Target="embeddings/oleObject80.bin"/><Relationship Id="rId27" Type="http://schemas.openxmlformats.org/officeDocument/2006/relationships/oleObject" Target="embeddings/oleObject12.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image" Target="media/image53.wmf"/><Relationship Id="rId134" Type="http://schemas.openxmlformats.org/officeDocument/2006/relationships/oleObject" Target="embeddings/oleObject66.bin"/><Relationship Id="rId80" Type="http://schemas.openxmlformats.org/officeDocument/2006/relationships/oleObject" Target="embeddings/oleObject38.bin"/><Relationship Id="rId155" Type="http://schemas.openxmlformats.org/officeDocument/2006/relationships/image" Target="media/image74.wmf"/><Relationship Id="rId17" Type="http://schemas.openxmlformats.org/officeDocument/2006/relationships/oleObject" Target="embeddings/oleObject7.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image" Target="media/image49.wmf"/><Relationship Id="rId124" Type="http://schemas.openxmlformats.org/officeDocument/2006/relationships/oleObject" Target="embeddings/oleObject6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957</Words>
  <Characters>5459</Characters>
  <Application>Microsoft Office Word</Application>
  <DocSecurity>0</DocSecurity>
  <Lines>45</Lines>
  <Paragraphs>12</Paragraphs>
  <ScaleCrop>false</ScaleCrop>
  <Company>jwk</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浙江工业大学期终考试命题稿</dc:title>
  <dc:creator>lsx</dc:creator>
  <cp:lastModifiedBy>Microsoft Office User</cp:lastModifiedBy>
  <cp:revision>2</cp:revision>
  <cp:lastPrinted>2019-12-03T02:02:00Z</cp:lastPrinted>
  <dcterms:created xsi:type="dcterms:W3CDTF">2020-12-30T03:28:00Z</dcterms:created>
  <dcterms:modified xsi:type="dcterms:W3CDTF">2020-12-30T03:28:00Z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