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A445" w14:textId="54F1C5AA" w:rsidR="00424517" w:rsidRPr="00F34941" w:rsidRDefault="00424517" w:rsidP="00F915B6">
      <w:pPr>
        <w:pStyle w:val="Ttulo1"/>
        <w:rPr>
          <w:rFonts w:ascii="Alata" w:hAnsi="Alata"/>
          <w:b/>
          <w:bCs/>
          <w:color w:val="8EAADB" w:themeColor="accent1" w:themeTint="99"/>
        </w:rPr>
      </w:pPr>
      <w:r w:rsidRPr="00F34941">
        <w:rPr>
          <w:rFonts w:ascii="Alata" w:hAnsi="Alata"/>
          <w:b/>
          <w:bCs/>
          <w:color w:val="8EAADB" w:themeColor="accent1" w:themeTint="99"/>
        </w:rPr>
        <w:t>RECURSOS HUMANOS</w:t>
      </w:r>
    </w:p>
    <w:p w14:paraId="56302474" w14:textId="07977C19" w:rsidR="00424517" w:rsidRPr="00F34941" w:rsidRDefault="00424517" w:rsidP="00424517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sz w:val="22"/>
          <w:szCs w:val="22"/>
        </w:rPr>
        <w:t>1.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SON ÁREAS IMPORTANTES DEL DEPARTAMENTO DE RECURSOS HUMANOS:</w:t>
      </w:r>
    </w:p>
    <w:p w14:paraId="1A3BF14B" w14:textId="77777777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CUENTAS DE EXPLOTACIÓN DE BENEFICIOS</w:t>
      </w:r>
    </w:p>
    <w:p w14:paraId="08A498A0" w14:textId="77777777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COBROS INDEBIDOS Y TASAS</w:t>
      </w:r>
    </w:p>
    <w:p w14:paraId="2D7FE574" w14:textId="77777777" w:rsidR="00424517" w:rsidRPr="00F34941" w:rsidRDefault="00424517" w:rsidP="00424517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BIENESTAR SOCIAL Y RELACIONES LABORALES</w:t>
      </w:r>
    </w:p>
    <w:p w14:paraId="1E9256E1" w14:textId="2E385034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ORGANIZACIÓN DE EVENTOS MULTILONGITUDINALES</w:t>
      </w:r>
    </w:p>
    <w:p w14:paraId="3421A513" w14:textId="77777777" w:rsidR="00424517" w:rsidRPr="00F34941" w:rsidRDefault="00424517" w:rsidP="00424517">
      <w:pPr>
        <w:pStyle w:val="basicparagraph-sc-moqd0l"/>
        <w:spacing w:before="0" w:beforeAutospacing="0" w:after="0" w:afterAutospacing="0"/>
        <w:ind w:firstLine="36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6D8C8EFD" w14:textId="77777777" w:rsidR="00424517" w:rsidRPr="00F34941" w:rsidRDefault="00424517" w:rsidP="00424517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2.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CUÁL DE ESTAS ÁREAS NO ESTÁ SEÑALADA COMO IMPORTANTE DENTRO DE LAS FUNCIONES DEL DEPARTAMENTO DE RECURSOS HUMANOS.</w:t>
      </w:r>
    </w:p>
    <w:p w14:paraId="445680DD" w14:textId="77777777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PROCESOS DE RECLUTAMIENTO</w:t>
      </w:r>
    </w:p>
    <w:p w14:paraId="459A68FD" w14:textId="77777777" w:rsidR="00424517" w:rsidRPr="00F34941" w:rsidRDefault="00424517" w:rsidP="00424517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CREACIÓN DE CUENTA DE EXPORTACIÓN</w:t>
      </w:r>
    </w:p>
    <w:p w14:paraId="4FBA8F6C" w14:textId="77777777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SEGURIDAD Y AMBIENTE LABORAL</w:t>
      </w:r>
    </w:p>
    <w:p w14:paraId="431CF016" w14:textId="77777777" w:rsidR="00424517" w:rsidRPr="00F34941" w:rsidRDefault="00424517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PLANIFICACIÓN Y ORGANIZACIÓN DE PERSONAL</w:t>
      </w:r>
    </w:p>
    <w:p w14:paraId="0AB178D8" w14:textId="77777777" w:rsidR="00424517" w:rsidRPr="00F34941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7DD4B545" w14:textId="29F358A7" w:rsidR="002C6C6E" w:rsidRPr="00F34941" w:rsidRDefault="00424517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3.</w:t>
      </w:r>
      <w:r w:rsidR="002C6C6E"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 </w:t>
      </w:r>
      <w:r w:rsidR="002C6C6E"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LA FIGURA DEL JEFE O JEFA SE ASEMEJAN CON LA DEL LÍDER O LA </w:t>
      </w:r>
      <w:proofErr w:type="gramStart"/>
      <w:r w:rsidR="002C6C6E" w:rsidRPr="00F34941">
        <w:rPr>
          <w:rFonts w:ascii="Source Sans Pro" w:hAnsi="Source Sans Pro"/>
          <w:color w:val="000F33"/>
          <w:spacing w:val="3"/>
          <w:sz w:val="22"/>
          <w:szCs w:val="22"/>
        </w:rPr>
        <w:t>LIDER :</w:t>
      </w:r>
      <w:proofErr w:type="gramEnd"/>
    </w:p>
    <w:p w14:paraId="643B218F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LOS DOS CONTROLAN EL TRABAJO Y LA PRODUCCCIÓN DE LOS DEMÁS PUDIENDO EXIGIR RENDIMIENTOS.</w:t>
      </w:r>
    </w:p>
    <w:p w14:paraId="4B8350C7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LOS DOS TIENEN APOYO OFICIAL DE LA EMPRESA.</w:t>
      </w:r>
    </w:p>
    <w:p w14:paraId="07BEB65E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TIENEN CAPACIDAD DE HACER QUE LOS TRABAJADORES LES OBEDEZCAN.</w:t>
      </w:r>
    </w:p>
    <w:p w14:paraId="3A66DFFB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LOS DOS INFLUYEN EN LAS DECISIONES DE LAS PERSONAS POR AFINIDAD</w:t>
      </w:r>
    </w:p>
    <w:p w14:paraId="3DF38AB5" w14:textId="50326EDC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7A7E1076" w14:textId="55687407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4.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NO ES UNA FUNCIÓN DE LA DIRECCIÓN</w:t>
      </w:r>
    </w:p>
    <w:p w14:paraId="514A6EA9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EJERCER EL LIDERAZGO CON LOS TRABAJADORES A SU CARGO</w:t>
      </w:r>
    </w:p>
    <w:p w14:paraId="2F842389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ESTABLECER OBJETIVOS Y PLANES PARA CONSEGUIRLOS</w:t>
      </w:r>
    </w:p>
    <w:p w14:paraId="7B5405F3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ORGANIZAR Y COORDINAR COLABORANDO CON RECURSOS HUMANOS</w:t>
      </w:r>
    </w:p>
    <w:p w14:paraId="61752A8B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LLEVAR EL CONTROL DE LA CUENTA DE EXPLOTACIÓN DE BENEFICIOS Y LAS NÓMINAS DE LOS EMPLEADOS A NIVEL INDIVIDUAL.</w:t>
      </w:r>
    </w:p>
    <w:p w14:paraId="3C2E1799" w14:textId="77777777" w:rsidR="00F34941" w:rsidRPr="00F34941" w:rsidRDefault="00F34941" w:rsidP="00F34941">
      <w:pPr>
        <w:pStyle w:val="basicparagraph-sc-moqd0l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7C7CF699" w14:textId="77777777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5.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CUAL NO ES UN ESTILO DE LIDERAZGO DE GOLEMAN:</w:t>
      </w:r>
    </w:p>
    <w:p w14:paraId="610D3FCB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DIRECTIVO</w:t>
      </w:r>
    </w:p>
    <w:p w14:paraId="54554475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CONTROLADOR</w:t>
      </w:r>
    </w:p>
    <w:p w14:paraId="6630240E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CAPACITADOR</w:t>
      </w:r>
    </w:p>
    <w:p w14:paraId="5FE407F9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DEMOCRÁTICO</w:t>
      </w:r>
    </w:p>
    <w:p w14:paraId="57C11A82" w14:textId="77777777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26B85500" w14:textId="77777777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6.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MC GREGOR DIFERENCIA ENTRE:</w:t>
      </w:r>
    </w:p>
    <w:p w14:paraId="08A19920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ESTILO NEUMÁTICO </w:t>
      </w:r>
      <w:proofErr w:type="gramStart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( TEORÍA</w:t>
      </w:r>
      <w:proofErr w:type="gramEnd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 N) Y ESTILO PRESOCRÁTICO ( TEORÍA P)</w:t>
      </w:r>
    </w:p>
    <w:p w14:paraId="3A7C15FA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ESTILO DECIMOCÓNICO </w:t>
      </w:r>
      <w:proofErr w:type="gramStart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( TEORÍA</w:t>
      </w:r>
      <w:proofErr w:type="gramEnd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 Y) Y ESTILO HEGEMÓNICO( TEORÍA W)</w:t>
      </w:r>
    </w:p>
    <w:p w14:paraId="4563D7E2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ESTILO AUTORITARIO </w:t>
      </w:r>
      <w:proofErr w:type="gramStart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( TEORÍA</w:t>
      </w:r>
      <w:proofErr w:type="gramEnd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 Y) Y ESTILO DEMOCRÁTICO ( TEORÍA X)</w:t>
      </w:r>
    </w:p>
    <w:p w14:paraId="225DDE8E" w14:textId="0DFD3723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ESTILO DEMOCRÁTICO (TEORÍA Y) Y ESTILO </w:t>
      </w:r>
      <w:proofErr w:type="gramStart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AUTORITARIO(</w:t>
      </w:r>
      <w:proofErr w:type="gramEnd"/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TEORÍA</w:t>
      </w:r>
      <w:r w:rsidR="00F34941" w:rsidRPr="00F34941">
        <w:rPr>
          <w:rFonts w:ascii="Segoe UI" w:hAnsi="Segoe UI" w:cs="Segoe UI"/>
          <w:color w:val="000F33"/>
          <w:spacing w:val="3"/>
          <w:sz w:val="22"/>
          <w:szCs w:val="22"/>
        </w:rPr>
        <w:t xml:space="preserve"> </w:t>
      </w: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X)</w:t>
      </w:r>
    </w:p>
    <w:p w14:paraId="5007C138" w14:textId="77777777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5597F884" w14:textId="77777777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7.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LA TEORÍA DE LA MALLA GERENCIAL LA ESCRIBIERON:</w:t>
      </w:r>
    </w:p>
    <w:p w14:paraId="4225BFF0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MOUTON Y BENJAMIN</w:t>
      </w:r>
    </w:p>
    <w:p w14:paraId="3D4127D0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BLAKE Y MONTIEUR</w:t>
      </w:r>
    </w:p>
    <w:p w14:paraId="07A1374C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ROBIN Y BATMAN</w:t>
      </w:r>
    </w:p>
    <w:p w14:paraId="4ED32531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BLAKE Y MOUTON</w:t>
      </w:r>
    </w:p>
    <w:p w14:paraId="66455CA0" w14:textId="77777777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1B93DA03" w14:textId="793A5B02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8.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PARA HERSEY Y BLANCHARD EN EL LIDERAZGO SITUACIONAL, EXISTEN 4 TIPOS DE LÍDER ¿CUÁL DE ESTOS NO ESTÁ INCLUIDO</w:t>
      </w:r>
      <w:r w:rsidR="00F915B6" w:rsidRPr="00F34941">
        <w:rPr>
          <w:rFonts w:ascii="Source Sans Pro" w:hAnsi="Source Sans Pro"/>
          <w:color w:val="000F33"/>
          <w:spacing w:val="3"/>
          <w:sz w:val="22"/>
          <w:szCs w:val="22"/>
        </w:rPr>
        <w:t>?:</w:t>
      </w:r>
    </w:p>
    <w:p w14:paraId="121F7770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QUIEN EJERCE EL CONTROL</w:t>
      </w:r>
    </w:p>
    <w:p w14:paraId="5C35CF10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QUIEN SUPERVISA</w:t>
      </w:r>
    </w:p>
    <w:p w14:paraId="17558EAD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QUIEN DELEGA</w:t>
      </w:r>
    </w:p>
    <w:p w14:paraId="484F51F9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QUIEN DESARROLLA TAREAS SIMPLES</w:t>
      </w:r>
    </w:p>
    <w:p w14:paraId="4BBD94EA" w14:textId="77777777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4AFC4FBE" w14:textId="77777777" w:rsidR="002C6C6E" w:rsidRPr="00F34941" w:rsidRDefault="002C6C6E" w:rsidP="002C6C6E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9.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DENTRO DE LA MOTIVACIÓN DE LOS TRABAJADORES SABEMOS QUE PUEDE SER:</w:t>
      </w:r>
    </w:p>
    <w:p w14:paraId="4C8BFA19" w14:textId="77777777" w:rsidR="002C6C6E" w:rsidRPr="00F34941" w:rsidRDefault="002C6C6E" w:rsidP="002C6C6E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INTERNA Y EXTERNA</w:t>
      </w:r>
    </w:p>
    <w:p w14:paraId="31067543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CÚBITA Y SUPINA</w:t>
      </w:r>
    </w:p>
    <w:p w14:paraId="5FCD5F8F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INTERNA Y MOTIVACIONAL PLENA</w:t>
      </w:r>
    </w:p>
    <w:p w14:paraId="64D7D115" w14:textId="77777777" w:rsidR="002C6C6E" w:rsidRPr="00F34941" w:rsidRDefault="002C6C6E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EXTERNA Y LEJANA</w:t>
      </w:r>
    </w:p>
    <w:p w14:paraId="4F462AC5" w14:textId="77777777" w:rsidR="002C6C6E" w:rsidRPr="00F34941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2DE43175" w14:textId="77777777" w:rsidR="00F915B6" w:rsidRPr="00F34941" w:rsidRDefault="002C6C6E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10. </w:t>
      </w:r>
      <w:r w:rsidR="00F915B6" w:rsidRPr="00F34941">
        <w:rPr>
          <w:rFonts w:ascii="Source Sans Pro" w:hAnsi="Source Sans Pro"/>
          <w:color w:val="000F33"/>
          <w:spacing w:val="3"/>
          <w:sz w:val="22"/>
          <w:szCs w:val="22"/>
        </w:rPr>
        <w:t>LA PIRÁMIDE DE MASLOW</w:t>
      </w:r>
    </w:p>
    <w:p w14:paraId="264A16C5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HABLA DE SENTIMIENTOS Y NO SE RELACIONA CON EL TRABAJO</w:t>
      </w:r>
    </w:p>
    <w:p w14:paraId="03583F10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HABLA DE PARÁMETROS INDETERMINADOS Y HORAS DE EMPLEO</w:t>
      </w:r>
    </w:p>
    <w:p w14:paraId="6B7804D4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HABLA DE NECESIDADES Y CÓMO CUBRIRLAS</w:t>
      </w:r>
    </w:p>
    <w:p w14:paraId="765E25CF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HABLA DE LOS PAÍSES CON PIRÁMIDES CONSTRUÍDAS HACE MÁS DE 1000 AÑOS</w:t>
      </w:r>
    </w:p>
    <w:p w14:paraId="1C773251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50E2473C" w14:textId="77777777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11.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EN LA CÚSPIDE DE LA PIRÁMIDE DE MASLOW SE ENCUENTRA</w:t>
      </w:r>
    </w:p>
    <w:p w14:paraId="13D3AE54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AUTOESTIMA</w:t>
      </w:r>
    </w:p>
    <w:p w14:paraId="3AD384B6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AUTOREALIZACIÓN</w:t>
      </w:r>
    </w:p>
    <w:p w14:paraId="5F971CCC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NECESIDADES FISIOLÓGICAS</w:t>
      </w:r>
    </w:p>
    <w:p w14:paraId="4338A06A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NECESIDADES SOCIALES</w:t>
      </w:r>
    </w:p>
    <w:p w14:paraId="212DC128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594FCD6F" w14:textId="77777777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12.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EN LA BASE DE LA PIRÁMIDE DE MASLOW SE ENCUENTRA:</w:t>
      </w:r>
    </w:p>
    <w:p w14:paraId="65890AE4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EL DINERO</w:t>
      </w:r>
    </w:p>
    <w:p w14:paraId="5573B86D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NECESIDADES BÁSICAS O FISIOLÓGICAS</w:t>
      </w:r>
    </w:p>
    <w:p w14:paraId="53770124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LA SEGURIDAD LABORAL</w:t>
      </w:r>
    </w:p>
    <w:p w14:paraId="1773B03A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EL PODER Y LA PERSEVERANCIA</w:t>
      </w:r>
    </w:p>
    <w:p w14:paraId="0DB84E5B" w14:textId="4C3C54FF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1B8E1232" w14:textId="77777777" w:rsidR="00F34941" w:rsidRDefault="00F34941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66B66DCD" w14:textId="77777777" w:rsidR="00F34941" w:rsidRDefault="00F34941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19364343" w14:textId="77777777" w:rsidR="00F34941" w:rsidRPr="00F34941" w:rsidRDefault="00F34941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101B0803" w14:textId="22B39098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lastRenderedPageBreak/>
        <w:t xml:space="preserve">13.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EN LA PIRÁMIDE DE MASLOW, ¿QUÉ NECESIDADES APORTAN VALOR AL TRABAJO?</w:t>
      </w:r>
    </w:p>
    <w:p w14:paraId="780F1921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AUTOREALIZACIÓN, SEGURIDAD Y AUTOESTIMA</w:t>
      </w:r>
    </w:p>
    <w:p w14:paraId="7643F01C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FISIOLÓGICAS Y SOCIALES</w:t>
      </w:r>
    </w:p>
    <w:p w14:paraId="275F5C62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SOCIALES, AUTOESTIMA Y AUTOREALIZACIÓN</w:t>
      </w:r>
    </w:p>
    <w:p w14:paraId="1067D8F9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FISIOLÓGICAS, SOCIALES Y AUTOESTIMA</w:t>
      </w:r>
    </w:p>
    <w:p w14:paraId="6E97BFDF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5738929B" w14:textId="77777777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14.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EL DEPARTAMENTO DE PRODUCCIÓN EN LA EMPRESA TIENE COMO FUNCIÓN</w:t>
      </w:r>
    </w:p>
    <w:p w14:paraId="305D2E55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FABRICACIÓN DEL PRODUCTO MÁS STOCK OBJETIVO.</w:t>
      </w:r>
    </w:p>
    <w:p w14:paraId="01C74D8C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MARCAJE DE OBJETIVOS ESTRATÉGICOS DE LA EMPRESA.</w:t>
      </w:r>
    </w:p>
    <w:p w14:paraId="55F69F18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VENTA DEL PRODUCTO</w:t>
      </w:r>
    </w:p>
    <w:p w14:paraId="71422E24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VENTAS Y ATENCIÓN AL CLIENTE</w:t>
      </w:r>
    </w:p>
    <w:p w14:paraId="6F62D913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297C406F" w14:textId="77777777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15.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NO FORMA PARTE DEL ORGANIGRAMA FUNCIONAL DE LA EMPRESA</w:t>
      </w:r>
    </w:p>
    <w:p w14:paraId="1EC0AD2E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CEO</w:t>
      </w:r>
    </w:p>
    <w:p w14:paraId="60C082CB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PROVEEDOR EXTERNO</w:t>
      </w:r>
    </w:p>
    <w:p w14:paraId="546691B8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JEFE DE VENTAS</w:t>
      </w:r>
    </w:p>
    <w:p w14:paraId="7DF10FDD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CREATIVOS</w:t>
      </w:r>
    </w:p>
    <w:p w14:paraId="48C3BAC9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</w:p>
    <w:p w14:paraId="3BB23EFC" w14:textId="77777777" w:rsidR="00F915B6" w:rsidRPr="00F34941" w:rsidRDefault="00F915B6" w:rsidP="00F915B6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Source Sans Pro" w:hAnsi="Source Sans Pro"/>
          <w:color w:val="000F33"/>
          <w:spacing w:val="3"/>
          <w:sz w:val="22"/>
          <w:szCs w:val="22"/>
        </w:rPr>
      </w:pP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 xml:space="preserve">16. </w:t>
      </w:r>
      <w:r w:rsidRPr="00F34941">
        <w:rPr>
          <w:rFonts w:ascii="Source Sans Pro" w:hAnsi="Source Sans Pro"/>
          <w:color w:val="000F33"/>
          <w:spacing w:val="3"/>
          <w:sz w:val="22"/>
          <w:szCs w:val="22"/>
        </w:rPr>
        <w:t>CONTRATACIÓN, CONVENIO COLECTIVO, SEGURIDAD SOCIAL RESPECTO DE LOS TRABAJADORES Y PREVENCIÓN DE RIESGOS SON:</w:t>
      </w:r>
    </w:p>
    <w:p w14:paraId="40271680" w14:textId="77777777" w:rsidR="00F915B6" w:rsidRPr="00F34941" w:rsidRDefault="00F915B6" w:rsidP="00F34941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OBLIGACIONES SECTORIALES DE LOS SINDICATOS.</w:t>
      </w:r>
    </w:p>
    <w:p w14:paraId="3696F4E2" w14:textId="77777777" w:rsidR="00F915B6" w:rsidRPr="00F34941" w:rsidRDefault="00F915B6" w:rsidP="00F34941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OBLIGACIONES LABORALES DE LOS TRABAJADORES</w:t>
      </w:r>
    </w:p>
    <w:p w14:paraId="583D4769" w14:textId="77777777" w:rsidR="00F915B6" w:rsidRPr="00F34941" w:rsidRDefault="00F915B6" w:rsidP="00F34941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OBLIGACIONES LABORALES DE PROVEEDORES</w:t>
      </w:r>
    </w:p>
    <w:p w14:paraId="41E961A8" w14:textId="77777777" w:rsidR="00F915B6" w:rsidRPr="00F34941" w:rsidRDefault="00F915B6" w:rsidP="00F915B6">
      <w:pPr>
        <w:pStyle w:val="basicparagraph-sc-moqd0l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F34941">
        <w:rPr>
          <w:rFonts w:ascii="Segoe UI" w:hAnsi="Segoe UI" w:cs="Segoe UI"/>
          <w:color w:val="000F33"/>
          <w:spacing w:val="3"/>
          <w:sz w:val="22"/>
          <w:szCs w:val="22"/>
        </w:rPr>
        <w:t>OBLIGACIONES LABORALES DE LA EMPRESA</w:t>
      </w:r>
    </w:p>
    <w:p w14:paraId="6618054A" w14:textId="77777777" w:rsidR="00F915B6" w:rsidRPr="00F34941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20"/>
          <w:szCs w:val="20"/>
        </w:rPr>
      </w:pPr>
    </w:p>
    <w:p w14:paraId="228B8AE9" w14:textId="385BAE80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1BB958D" w14:textId="3154540E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B0BCAE9" w14:textId="23FA9131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3A91E175" w14:textId="12F1046E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9E2AA19" w14:textId="7AFB72DD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56F124" w14:textId="6E6EE855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3F34D1F" w14:textId="14DD6C84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74853472" w14:textId="467CEE31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53CED49" w14:textId="2608901B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8286506" w14:textId="1546A6B0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FBA2329" w14:textId="062FC52E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65BBCCE" w14:textId="4A12C1F5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C24DB35" w14:textId="66EE0CA8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EE2D0A1" w14:textId="17AB83FE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FA61757" w14:textId="48334B44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DCA588" w14:textId="77777777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535EB67C" w14:textId="0FF365DD" w:rsidR="00424517" w:rsidRDefault="00424517" w:rsidP="00424517">
      <w:pPr>
        <w:pStyle w:val="Prrafodelista"/>
      </w:pPr>
    </w:p>
    <w:sectPr w:rsidR="00424517" w:rsidSect="00FC5CE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62"/>
    <w:multiLevelType w:val="hybridMultilevel"/>
    <w:tmpl w:val="DF8C9C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D54C3"/>
    <w:multiLevelType w:val="hybridMultilevel"/>
    <w:tmpl w:val="0C58F5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23983">
    <w:abstractNumId w:val="1"/>
  </w:num>
  <w:num w:numId="2" w16cid:durableId="12308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7"/>
    <w:rsid w:val="002C6C6E"/>
    <w:rsid w:val="00424517"/>
    <w:rsid w:val="00F34941"/>
    <w:rsid w:val="00F915B6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C3C"/>
  <w15:chartTrackingRefBased/>
  <w15:docId w15:val="{5ABAA45A-6530-433E-A1A2-2EDE443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2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45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basicparagraph-sc-moqd0l">
    <w:name w:val="basicparagraph-sc-moqd0l"/>
    <w:basedOn w:val="Normal"/>
    <w:rsid w:val="0042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245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59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88263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228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583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85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527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26850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8306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29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836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4216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7424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6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474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6380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5016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82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38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64915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827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98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8539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82608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0387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5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369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5969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66029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60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60356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939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206217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91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37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4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965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29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3977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35998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322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89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3809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7977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6169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2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224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08210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17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2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94336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1806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  <w:div w:id="26727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77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636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845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12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055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02420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14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122304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6156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89635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056">
                  <w:marLeft w:val="0"/>
                  <w:marRight w:val="0"/>
                  <w:marTop w:val="0"/>
                  <w:marBottom w:val="0"/>
                  <w:divBdr>
                    <w:top w:val="single" w:sz="6" w:space="9" w:color="696B74"/>
                    <w:left w:val="single" w:sz="6" w:space="9" w:color="696B74"/>
                    <w:bottom w:val="single" w:sz="6" w:space="9" w:color="696B74"/>
                    <w:right w:val="single" w:sz="6" w:space="9" w:color="696B74"/>
                  </w:divBdr>
                </w:div>
              </w:divsChild>
            </w:div>
          </w:divsChild>
        </w:div>
      </w:divsChild>
    </w:div>
    <w:div w:id="2113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8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4018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6581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110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P.V</dc:creator>
  <cp:keywords/>
  <dc:description/>
  <cp:lastModifiedBy>Leda P.V</cp:lastModifiedBy>
  <cp:revision>1</cp:revision>
  <dcterms:created xsi:type="dcterms:W3CDTF">2024-02-08T21:35:00Z</dcterms:created>
  <dcterms:modified xsi:type="dcterms:W3CDTF">2024-02-08T22:13:00Z</dcterms:modified>
</cp:coreProperties>
</file>