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A81CD" w14:textId="574D0530" w:rsidR="009811B3" w:rsidRPr="009635F2" w:rsidRDefault="009721AD" w:rsidP="009635F2">
      <w:pPr>
        <w:pStyle w:val="Title"/>
        <w:jc w:val="center"/>
      </w:pPr>
      <w:r w:rsidRPr="009635F2">
        <w:t>Assignment 1 write</w:t>
      </w:r>
      <w:r w:rsidR="009635F2" w:rsidRPr="009635F2">
        <w:t>-</w:t>
      </w:r>
      <w:r w:rsidRPr="009635F2">
        <w:t>up</w:t>
      </w:r>
    </w:p>
    <w:p w14:paraId="3E251F4B" w14:textId="2BAA1A18" w:rsidR="009635F2" w:rsidRPr="009635F2" w:rsidRDefault="009635F2" w:rsidP="009635F2">
      <w:pPr>
        <w:pStyle w:val="Subtitle"/>
        <w:jc w:val="center"/>
      </w:pPr>
      <w:r w:rsidRPr="009635F2">
        <w:t>2019CS50440 Mallika Prabhakar</w:t>
      </w:r>
    </w:p>
    <w:p w14:paraId="37B7E442" w14:textId="658601A6" w:rsidR="009635F2" w:rsidRPr="009635F2" w:rsidRDefault="009635F2" w:rsidP="009635F2">
      <w:pPr>
        <w:pStyle w:val="Subtitle"/>
        <w:jc w:val="center"/>
      </w:pPr>
      <w:r w:rsidRPr="009635F2">
        <w:t xml:space="preserve">2019CS10399 </w:t>
      </w:r>
      <w:proofErr w:type="spellStart"/>
      <w:r w:rsidRPr="009635F2">
        <w:t>Sayam</w:t>
      </w:r>
      <w:proofErr w:type="spellEnd"/>
      <w:r w:rsidRPr="009635F2">
        <w:t xml:space="preserve"> </w:t>
      </w:r>
      <w:proofErr w:type="spellStart"/>
      <w:r w:rsidRPr="009635F2">
        <w:t>Sethi</w:t>
      </w:r>
      <w:proofErr w:type="spellEnd"/>
    </w:p>
    <w:p w14:paraId="772F0CAC" w14:textId="63061353" w:rsidR="002B5FB1" w:rsidRPr="002B5FB1" w:rsidRDefault="009721AD" w:rsidP="002B5FB1">
      <w:pPr>
        <w:pStyle w:val="Heading1"/>
      </w:pPr>
      <w:r>
        <w:t>Problem interpretation</w:t>
      </w:r>
    </w:p>
    <w:p w14:paraId="7DA3E0EE" w14:textId="77777777" w:rsidR="002B5FB1" w:rsidRDefault="002B5FB1">
      <w:pPr>
        <w:rPr>
          <w:rStyle w:val="Strong"/>
        </w:rPr>
      </w:pPr>
      <w:r>
        <w:rPr>
          <w:rStyle w:val="Strong"/>
        </w:rPr>
        <w:t>Assumptions</w:t>
      </w:r>
    </w:p>
    <w:p w14:paraId="66952BDC" w14:textId="2EC2AE42" w:rsidR="009721AD" w:rsidRDefault="009721AD">
      <w:r>
        <w:t>Following are the assumptions which have been considered or made while attempting this assignment:</w:t>
      </w:r>
    </w:p>
    <w:p w14:paraId="521B3553" w14:textId="71115734" w:rsidR="009721AD" w:rsidRDefault="009721AD" w:rsidP="009721AD">
      <w:pPr>
        <w:pStyle w:val="ListParagraph"/>
        <w:numPr>
          <w:ilvl w:val="0"/>
          <w:numId w:val="1"/>
        </w:numPr>
      </w:pPr>
      <w:r>
        <w:t xml:space="preserve">The coordinates are </w:t>
      </w:r>
      <w:r w:rsidR="002B5FB1">
        <w:t>given as an input in sorted order with respect to the x coordinate.</w:t>
      </w:r>
    </w:p>
    <w:p w14:paraId="755CC7FE" w14:textId="52525982" w:rsidR="002B5FB1" w:rsidRDefault="002B5FB1" w:rsidP="009721AD">
      <w:pPr>
        <w:pStyle w:val="ListParagraph"/>
        <w:numPr>
          <w:ilvl w:val="0"/>
          <w:numId w:val="1"/>
        </w:numPr>
      </w:pPr>
      <w:r>
        <w:t>First line of the input is n. the next 2*n lines are x and y coordinate of a point alternately.</w:t>
      </w:r>
    </w:p>
    <w:p w14:paraId="3C40B4A2" w14:textId="098D45A8" w:rsidR="002B5FB1" w:rsidRDefault="002B5FB1" w:rsidP="009721AD">
      <w:pPr>
        <w:pStyle w:val="ListParagraph"/>
        <w:numPr>
          <w:ilvl w:val="0"/>
          <w:numId w:val="1"/>
        </w:numPr>
      </w:pPr>
      <w:r>
        <w:t>Area is treated as a vector, i.e., area above the x-axis is taken to be positive whereas the area below the x axis is considered negative.</w:t>
      </w:r>
    </w:p>
    <w:p w14:paraId="0BB5EAEB" w14:textId="30D227E7" w:rsidR="009635F2" w:rsidRDefault="009635F2" w:rsidP="009721AD">
      <w:pPr>
        <w:pStyle w:val="ListParagraph"/>
        <w:numPr>
          <w:ilvl w:val="0"/>
          <w:numId w:val="1"/>
        </w:numPr>
      </w:pPr>
      <w:r>
        <w:t>There is a lower and upper bound on the value of x and y coordinates to avoid overflow of numbers.</w:t>
      </w:r>
    </w:p>
    <w:p w14:paraId="2034AD38" w14:textId="3DA05C65" w:rsidR="002B5FB1" w:rsidRPr="009635F2" w:rsidRDefault="002B5FB1" w:rsidP="002B5FB1">
      <w:pPr>
        <w:rPr>
          <w:rStyle w:val="Strong"/>
        </w:rPr>
      </w:pPr>
      <w:r w:rsidRPr="009635F2">
        <w:rPr>
          <w:rStyle w:val="Strong"/>
        </w:rPr>
        <w:t>Basic idea</w:t>
      </w:r>
    </w:p>
    <w:p w14:paraId="4C05683B" w14:textId="605150CF" w:rsidR="002B5FB1" w:rsidRDefault="002B5FB1" w:rsidP="002B5FB1">
      <w:r>
        <w:t>To solve the assignment problem, we took the following approach:</w:t>
      </w:r>
    </w:p>
    <w:p w14:paraId="07429AAD" w14:textId="6A301AA5" w:rsidR="002B5FB1" w:rsidRDefault="002B5FB1" w:rsidP="002B5FB1">
      <w:pPr>
        <w:pStyle w:val="ListParagraph"/>
        <w:numPr>
          <w:ilvl w:val="0"/>
          <w:numId w:val="2"/>
        </w:numPr>
      </w:pPr>
      <w:r>
        <w:t xml:space="preserve">Take n as input, if n is 1, there is only one point on the </w:t>
      </w:r>
      <w:proofErr w:type="gramStart"/>
      <w:r>
        <w:t>graph</w:t>
      </w:r>
      <w:proofErr w:type="gramEnd"/>
      <w:r>
        <w:t xml:space="preserve"> so area covered is zero.</w:t>
      </w:r>
    </w:p>
    <w:p w14:paraId="75CB5412" w14:textId="0DCB96FA" w:rsidR="009635F2" w:rsidRDefault="002B5FB1" w:rsidP="009635F2">
      <w:pPr>
        <w:pStyle w:val="ListParagraph"/>
        <w:numPr>
          <w:ilvl w:val="0"/>
          <w:numId w:val="2"/>
        </w:numPr>
      </w:pPr>
      <w:r>
        <w:t xml:space="preserve">When n&gt;1, </w:t>
      </w:r>
      <w:r w:rsidR="009635F2">
        <w:t>every pair of points form either a trapezium or a triangle or 2 triangles considering the two points and their foot of perpendiculars on x-axis. On close observation, we found out that the formula (x2-x</w:t>
      </w:r>
      <w:proofErr w:type="gramStart"/>
      <w:r w:rsidR="009635F2">
        <w:t>1)*</w:t>
      </w:r>
      <w:proofErr w:type="gramEnd"/>
      <w:r w:rsidR="009635F2">
        <w:t>(y1+y2)/2 works in all the cases where the two consecutive points are (x1,y1) and (x2,y2) despite their signs.</w:t>
      </w:r>
    </w:p>
    <w:p w14:paraId="5825470C" w14:textId="0951883C" w:rsidR="009635F2" w:rsidRDefault="009635F2" w:rsidP="009635F2">
      <w:pPr>
        <w:pStyle w:val="ListParagraph"/>
        <w:numPr>
          <w:ilvl w:val="0"/>
          <w:numId w:val="2"/>
        </w:numPr>
      </w:pPr>
      <w:r>
        <w:t>We keep on adding the area of new consecutive points to the previously calculated area.</w:t>
      </w:r>
    </w:p>
    <w:p w14:paraId="6BE69FCC" w14:textId="390D677A" w:rsidR="009635F2" w:rsidRDefault="009635F2" w:rsidP="009635F2">
      <w:pPr>
        <w:pStyle w:val="ListParagraph"/>
        <w:numPr>
          <w:ilvl w:val="0"/>
          <w:numId w:val="2"/>
        </w:numPr>
      </w:pPr>
      <w:r>
        <w:t>The area finally obtained is the net area under graph.</w:t>
      </w:r>
    </w:p>
    <w:p w14:paraId="321B50C0" w14:textId="59BFD86B" w:rsidR="002B5FB1" w:rsidRDefault="002B5FB1" w:rsidP="002B5FB1">
      <w:pPr>
        <w:pStyle w:val="Heading1"/>
      </w:pPr>
      <w:r>
        <w:t>Code</w:t>
      </w:r>
      <w:r w:rsidR="009635F2">
        <w:t xml:space="preserve"> Explanation</w:t>
      </w:r>
    </w:p>
    <w:sectPr w:rsidR="002B5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9902C2"/>
    <w:multiLevelType w:val="hybridMultilevel"/>
    <w:tmpl w:val="3496A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93183"/>
    <w:multiLevelType w:val="hybridMultilevel"/>
    <w:tmpl w:val="EC2E5F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C2NDMzMTM2NDc2NDZU0lEKTi0uzszPAykwrAUAuIoZuiwAAAA="/>
  </w:docVars>
  <w:rsids>
    <w:rsidRoot w:val="009721AD"/>
    <w:rsid w:val="002B5FB1"/>
    <w:rsid w:val="009635F2"/>
    <w:rsid w:val="009721AD"/>
    <w:rsid w:val="0098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C457"/>
  <w15:chartTrackingRefBased/>
  <w15:docId w15:val="{C45D0E38-414F-40A8-960A-96D35993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5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B5FB1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635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5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35F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 Prabhakar</dc:creator>
  <cp:keywords/>
  <dc:description/>
  <cp:lastModifiedBy>Mallika Prabhakar</cp:lastModifiedBy>
  <cp:revision>1</cp:revision>
  <dcterms:created xsi:type="dcterms:W3CDTF">2021-02-21T15:34:00Z</dcterms:created>
  <dcterms:modified xsi:type="dcterms:W3CDTF">2021-02-21T16:12:00Z</dcterms:modified>
</cp:coreProperties>
</file>