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A3ACB" w14:textId="6158B6EA" w:rsidR="00F13249" w:rsidRPr="00F13249" w:rsidRDefault="00F13249" w:rsidP="00F13249">
      <w:pPr>
        <w:rPr>
          <w:rFonts w:ascii="Segoe UI Variable Small" w:hAnsi="Segoe UI Variable Small" w:cs="Sans Serif Collection"/>
          <w:sz w:val="56"/>
          <w:szCs w:val="56"/>
        </w:rPr>
      </w:pPr>
      <w:r w:rsidRPr="00F13249">
        <w:rPr>
          <w:rFonts w:ascii="Segoe UI Variable Small" w:hAnsi="Segoe UI Variable Small" w:cs="Sans Serif Collection"/>
          <w:b/>
          <w:bCs/>
          <w:sz w:val="56"/>
          <w:szCs w:val="56"/>
        </w:rPr>
        <w:t xml:space="preserve">IoT-Enabled </w:t>
      </w:r>
      <w:proofErr w:type="spellStart"/>
      <w:r w:rsidRPr="00F13249">
        <w:rPr>
          <w:rFonts w:ascii="Segoe UI Variable Small" w:hAnsi="Segoe UI Variable Small" w:cs="Sans Serif Collection"/>
          <w:b/>
          <w:bCs/>
          <w:sz w:val="56"/>
          <w:szCs w:val="56"/>
        </w:rPr>
        <w:t>Multimeter</w:t>
      </w:r>
      <w:proofErr w:type="spellEnd"/>
    </w:p>
    <w:p w14:paraId="20629025" w14:textId="557D4833"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1407CC40">
          <v:rect id="_x0000_i1091" style="width:0;height:1.5pt" o:hralign="center" o:hrstd="t" o:hr="t" fillcolor="#a0a0a0" stroked="f"/>
        </w:pict>
      </w:r>
    </w:p>
    <w:p w14:paraId="0040B031" w14:textId="7C4E952C"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Project Title:</w:t>
      </w:r>
      <w:r w:rsidRPr="00F13249">
        <w:rPr>
          <w:rFonts w:ascii="Segoe UI Variable Small" w:hAnsi="Segoe UI Variable Small" w:cs="Sans Serif Collection"/>
          <w:sz w:val="28"/>
          <w:szCs w:val="28"/>
        </w:rPr>
        <w:t xml:space="preserve"> IoT-enabled </w:t>
      </w:r>
      <w:proofErr w:type="spellStart"/>
      <w:r w:rsidRPr="00F13249">
        <w:rPr>
          <w:rFonts w:ascii="Segoe UI Variable Small" w:hAnsi="Segoe UI Variable Small" w:cs="Sans Serif Collection"/>
          <w:sz w:val="28"/>
          <w:szCs w:val="28"/>
        </w:rPr>
        <w:t>Multimeter</w:t>
      </w:r>
      <w:proofErr w:type="spellEnd"/>
      <w:r w:rsidRPr="00F13249">
        <w:rPr>
          <w:rFonts w:ascii="Segoe UI Variable Small" w:hAnsi="Segoe UI Variable Small" w:cs="Sans Serif Collection"/>
          <w:sz w:val="28"/>
          <w:szCs w:val="28"/>
        </w:rPr>
        <w:br/>
      </w:r>
      <w:r w:rsidRPr="00F13249">
        <w:rPr>
          <w:rFonts w:ascii="Segoe UI Variable Small" w:hAnsi="Segoe UI Variable Small" w:cs="Sans Serif Collection"/>
          <w:b/>
          <w:bCs/>
          <w:sz w:val="28"/>
          <w:szCs w:val="28"/>
        </w:rPr>
        <w:t>Submitted By:</w:t>
      </w:r>
      <w:r w:rsidRPr="00F13249">
        <w:rPr>
          <w:rFonts w:ascii="Segoe UI Variable Small" w:hAnsi="Segoe UI Variable Small" w:cs="Sans Serif Collection"/>
          <w:sz w:val="28"/>
          <w:szCs w:val="28"/>
        </w:rPr>
        <w:t xml:space="preserve"> </w:t>
      </w:r>
      <w:r>
        <w:rPr>
          <w:rFonts w:ascii="Segoe UI Variable Small" w:hAnsi="Segoe UI Variable Small" w:cs="Sans Serif Collection"/>
          <w:sz w:val="28"/>
          <w:szCs w:val="28"/>
        </w:rPr>
        <w:t>Fiaz Khan A</w:t>
      </w:r>
      <w:r w:rsidRPr="00F13249">
        <w:rPr>
          <w:rFonts w:ascii="Segoe UI Variable Small" w:hAnsi="Segoe UI Variable Small" w:cs="Sans Serif Collection"/>
          <w:sz w:val="28"/>
          <w:szCs w:val="28"/>
        </w:rPr>
        <w:br/>
      </w:r>
      <w:r w:rsidRPr="00F13249">
        <w:rPr>
          <w:rFonts w:ascii="Segoe UI Variable Small" w:hAnsi="Segoe UI Variable Small" w:cs="Sans Serif Collection"/>
          <w:b/>
          <w:bCs/>
          <w:sz w:val="28"/>
          <w:szCs w:val="28"/>
        </w:rPr>
        <w:t>Department:</w:t>
      </w:r>
      <w:r w:rsidRPr="00F13249">
        <w:rPr>
          <w:rFonts w:ascii="Segoe UI Variable Small" w:hAnsi="Segoe UI Variable Small" w:cs="Sans Serif Collection"/>
          <w:sz w:val="28"/>
          <w:szCs w:val="28"/>
        </w:rPr>
        <w:t xml:space="preserve"> Electronics and Communication Engineering</w:t>
      </w:r>
      <w:r w:rsidRPr="00F13249">
        <w:rPr>
          <w:rFonts w:ascii="Segoe UI Variable Small" w:hAnsi="Segoe UI Variable Small" w:cs="Sans Serif Collection"/>
          <w:sz w:val="28"/>
          <w:szCs w:val="28"/>
        </w:rPr>
        <w:br/>
      </w:r>
      <w:r w:rsidRPr="00F13249">
        <w:rPr>
          <w:rFonts w:ascii="Segoe UI Variable Small" w:hAnsi="Segoe UI Variable Small" w:cs="Sans Serif Collection"/>
          <w:b/>
          <w:bCs/>
          <w:sz w:val="28"/>
          <w:szCs w:val="28"/>
        </w:rPr>
        <w:t>Date:</w:t>
      </w:r>
      <w:r w:rsidRPr="00F13249">
        <w:rPr>
          <w:rFonts w:ascii="Segoe UI Variable Small" w:hAnsi="Segoe UI Variable Small" w:cs="Sans Serif Collection"/>
          <w:sz w:val="28"/>
          <w:szCs w:val="28"/>
        </w:rPr>
        <w:t xml:space="preserve"> [</w:t>
      </w:r>
      <w:r>
        <w:rPr>
          <w:rFonts w:ascii="Segoe UI Variable Small" w:hAnsi="Segoe UI Variable Small" w:cs="Sans Serif Collection"/>
          <w:sz w:val="28"/>
          <w:szCs w:val="28"/>
        </w:rPr>
        <w:t>8/1/2025</w:t>
      </w:r>
      <w:r w:rsidRPr="00F13249">
        <w:rPr>
          <w:rFonts w:ascii="Segoe UI Variable Small" w:hAnsi="Segoe UI Variable Small" w:cs="Sans Serif Collection"/>
          <w:sz w:val="28"/>
          <w:szCs w:val="28"/>
        </w:rPr>
        <w:t>]</w:t>
      </w:r>
    </w:p>
    <w:p w14:paraId="0579145E" w14:textId="77777777" w:rsidR="00F13249" w:rsidRDefault="00F13249" w:rsidP="00F13249">
      <w:pPr>
        <w:rPr>
          <w:rFonts w:ascii="Segoe UI Variable Small" w:hAnsi="Segoe UI Variable Small" w:cs="Sans Serif Collection"/>
          <w:sz w:val="28"/>
          <w:szCs w:val="28"/>
        </w:rPr>
      </w:pPr>
    </w:p>
    <w:p w14:paraId="4CB3E59F" w14:textId="0D941868"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0A33720B">
          <v:rect id="_x0000_i1149" style="width:0;height:1.5pt" o:hralign="center" o:hrstd="t" o:hr="t" fillcolor="#a0a0a0" stroked="f"/>
        </w:pict>
      </w:r>
    </w:p>
    <w:p w14:paraId="2C7CE9D8" w14:textId="1A810889" w:rsidR="00F13249" w:rsidRPr="00F13249"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Abstract</w:t>
      </w:r>
    </w:p>
    <w:p w14:paraId="4F23C69B"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 xml:space="preserve">The IoT-enabled </w:t>
      </w:r>
      <w:proofErr w:type="spellStart"/>
      <w:r w:rsidRPr="00F13249">
        <w:rPr>
          <w:rFonts w:ascii="Segoe UI Variable Small" w:hAnsi="Segoe UI Variable Small" w:cs="Sans Serif Collection"/>
          <w:sz w:val="28"/>
          <w:szCs w:val="28"/>
        </w:rPr>
        <w:t>Multimeter</w:t>
      </w:r>
      <w:proofErr w:type="spellEnd"/>
      <w:r w:rsidRPr="00F13249">
        <w:rPr>
          <w:rFonts w:ascii="Segoe UI Variable Small" w:hAnsi="Segoe UI Variable Small" w:cs="Sans Serif Collection"/>
          <w:sz w:val="28"/>
          <w:szCs w:val="28"/>
        </w:rPr>
        <w:t xml:space="preserve"> is a cost-effective smart device designed for measuring voltage and current in electronic systems. It connects to a microcontroller (ESP32), captures </w:t>
      </w:r>
      <w:proofErr w:type="spellStart"/>
      <w:r w:rsidRPr="00F13249">
        <w:rPr>
          <w:rFonts w:ascii="Segoe UI Variable Small" w:hAnsi="Segoe UI Variable Small" w:cs="Sans Serif Collection"/>
          <w:sz w:val="28"/>
          <w:szCs w:val="28"/>
        </w:rPr>
        <w:t>analog</w:t>
      </w:r>
      <w:proofErr w:type="spellEnd"/>
      <w:r w:rsidRPr="00F13249">
        <w:rPr>
          <w:rFonts w:ascii="Segoe UI Variable Small" w:hAnsi="Segoe UI Variable Small" w:cs="Sans Serif Collection"/>
          <w:sz w:val="28"/>
          <w:szCs w:val="28"/>
        </w:rPr>
        <w:t xml:space="preserve"> data from voltage divider and current sensing circuits, and transmits the measured values to Google Sheets via the Internet. This device is specifically optimized for applications such as station maintenance in CMRL, where traditional manual methods are inefficient and costly. The aim is to provide an affordable, accurate, and automated tool that integrates easily with existing Electronic Control Units (ECUs).</w:t>
      </w:r>
    </w:p>
    <w:p w14:paraId="2CA57D9E" w14:textId="77777777" w:rsid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72AACBB6">
          <v:rect id="_x0000_i1093" style="width:0;height:1.5pt" o:hralign="center" o:hrstd="t" o:hr="t" fillcolor="#a0a0a0" stroked="f"/>
        </w:pict>
      </w:r>
    </w:p>
    <w:p w14:paraId="6215E066" w14:textId="77777777" w:rsidR="00F13249" w:rsidRDefault="00F13249" w:rsidP="00F13249">
      <w:pPr>
        <w:rPr>
          <w:rFonts w:ascii="Segoe UI Variable Small" w:hAnsi="Segoe UI Variable Small" w:cs="Sans Serif Collection"/>
          <w:sz w:val="28"/>
          <w:szCs w:val="28"/>
        </w:rPr>
      </w:pPr>
    </w:p>
    <w:p w14:paraId="16FA4E08" w14:textId="63D0F362"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Introduction</w:t>
      </w:r>
    </w:p>
    <w:p w14:paraId="1B9058B5"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 xml:space="preserve">The traditional </w:t>
      </w:r>
      <w:proofErr w:type="spellStart"/>
      <w:r w:rsidRPr="00F13249">
        <w:rPr>
          <w:rFonts w:ascii="Segoe UI Variable Small" w:hAnsi="Segoe UI Variable Small" w:cs="Sans Serif Collection"/>
          <w:sz w:val="28"/>
          <w:szCs w:val="28"/>
        </w:rPr>
        <w:t>multimeter</w:t>
      </w:r>
      <w:proofErr w:type="spellEnd"/>
      <w:r w:rsidRPr="00F13249">
        <w:rPr>
          <w:rFonts w:ascii="Segoe UI Variable Small" w:hAnsi="Segoe UI Variable Small" w:cs="Sans Serif Collection"/>
          <w:sz w:val="28"/>
          <w:szCs w:val="28"/>
        </w:rPr>
        <w:t xml:space="preserve">, although reliable, is not suitable for scalable, remote, and real-time data collection scenarios, particularly in distributed infrastructures. The proposed IoT-enabled </w:t>
      </w:r>
      <w:proofErr w:type="spellStart"/>
      <w:r w:rsidRPr="00F13249">
        <w:rPr>
          <w:rFonts w:ascii="Segoe UI Variable Small" w:hAnsi="Segoe UI Variable Small" w:cs="Sans Serif Collection"/>
          <w:sz w:val="28"/>
          <w:szCs w:val="28"/>
        </w:rPr>
        <w:t>Multimeter</w:t>
      </w:r>
      <w:proofErr w:type="spellEnd"/>
      <w:r w:rsidRPr="00F13249">
        <w:rPr>
          <w:rFonts w:ascii="Segoe UI Variable Small" w:hAnsi="Segoe UI Variable Small" w:cs="Sans Serif Collection"/>
          <w:sz w:val="28"/>
          <w:szCs w:val="28"/>
        </w:rPr>
        <w:t xml:space="preserve"> solves this limitation by combining sensor interfacing, microcontroller processing, Wi-Fi communication, and cloud data logging. In this project, the ESP32 acts as the central processor, interfacing with voltage and current sensors, capturing data, and uploading it to a cloud database. A matrix keypad and push button provide manual input for ECU identification and triggering the data upload process.</w:t>
      </w:r>
    </w:p>
    <w:p w14:paraId="0BA7DC64" w14:textId="27CD789C"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1D55FC68">
          <v:rect id="_x0000_i1094" style="width:0;height:1.5pt" o:hralign="center" o:hrstd="t" o:hr="t" fillcolor="#a0a0a0" stroked="f"/>
        </w:pict>
      </w:r>
    </w:p>
    <w:p w14:paraId="0A25BDD1" w14:textId="77777777" w:rsidR="00F13249" w:rsidRDefault="00F13249" w:rsidP="00F13249">
      <w:pPr>
        <w:rPr>
          <w:rFonts w:ascii="Segoe UI Variable Small" w:hAnsi="Segoe UI Variable Small" w:cs="Sans Serif Collection"/>
          <w:b/>
          <w:bCs/>
          <w:sz w:val="28"/>
          <w:szCs w:val="28"/>
        </w:rPr>
      </w:pPr>
    </w:p>
    <w:p w14:paraId="41BEAA7D" w14:textId="110F11AC" w:rsidR="00F13249" w:rsidRPr="00F13249"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Objectives</w:t>
      </w:r>
    </w:p>
    <w:p w14:paraId="4A9F6629" w14:textId="77777777" w:rsidR="00F13249" w:rsidRPr="00F13249" w:rsidRDefault="00F13249" w:rsidP="00F13249">
      <w:pPr>
        <w:numPr>
          <w:ilvl w:val="0"/>
          <w:numId w:val="1"/>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 xml:space="preserve">Design a portable, low-cost </w:t>
      </w:r>
      <w:proofErr w:type="spellStart"/>
      <w:r w:rsidRPr="00F13249">
        <w:rPr>
          <w:rFonts w:ascii="Segoe UI Variable Small" w:hAnsi="Segoe UI Variable Small" w:cs="Sans Serif Collection"/>
          <w:sz w:val="28"/>
          <w:szCs w:val="28"/>
        </w:rPr>
        <w:t>multimeter</w:t>
      </w:r>
      <w:proofErr w:type="spellEnd"/>
      <w:r w:rsidRPr="00F13249">
        <w:rPr>
          <w:rFonts w:ascii="Segoe UI Variable Small" w:hAnsi="Segoe UI Variable Small" w:cs="Sans Serif Collection"/>
          <w:sz w:val="28"/>
          <w:szCs w:val="28"/>
        </w:rPr>
        <w:t xml:space="preserve"> system with IoT capabilities</w:t>
      </w:r>
    </w:p>
    <w:p w14:paraId="601F0A2F" w14:textId="77777777" w:rsidR="00F13249" w:rsidRPr="00F13249" w:rsidRDefault="00F13249" w:rsidP="00F13249">
      <w:pPr>
        <w:numPr>
          <w:ilvl w:val="0"/>
          <w:numId w:val="1"/>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Enable real-time monitoring of voltage and current from multiple stations</w:t>
      </w:r>
    </w:p>
    <w:p w14:paraId="21D69E5E" w14:textId="77777777" w:rsidR="00F13249" w:rsidRPr="00F13249" w:rsidRDefault="00F13249" w:rsidP="00F13249">
      <w:pPr>
        <w:numPr>
          <w:ilvl w:val="0"/>
          <w:numId w:val="1"/>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Automate data collection and logging using Google Sheets API</w:t>
      </w:r>
    </w:p>
    <w:p w14:paraId="41864833" w14:textId="77777777" w:rsidR="00F13249" w:rsidRPr="00F13249" w:rsidRDefault="00F13249" w:rsidP="00F13249">
      <w:pPr>
        <w:numPr>
          <w:ilvl w:val="0"/>
          <w:numId w:val="1"/>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Simplify technician workflow by integrating serial number input</w:t>
      </w:r>
    </w:p>
    <w:p w14:paraId="578CB460" w14:textId="77777777" w:rsidR="00F13249" w:rsidRPr="00F13249" w:rsidRDefault="00F13249" w:rsidP="00F13249">
      <w:pPr>
        <w:numPr>
          <w:ilvl w:val="0"/>
          <w:numId w:val="1"/>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Eliminate manual data entry errors and delays</w:t>
      </w:r>
    </w:p>
    <w:p w14:paraId="4BF0BDA3"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06C0DBDB">
          <v:rect id="_x0000_i1095" style="width:0;height:1.5pt" o:hralign="center" o:hrstd="t" o:hr="t" fillcolor="#a0a0a0" stroked="f"/>
        </w:pict>
      </w:r>
    </w:p>
    <w:p w14:paraId="6DA7EC3B" w14:textId="53C223C6" w:rsidR="00F13249" w:rsidRPr="00F13249" w:rsidRDefault="00F13249" w:rsidP="00F13249">
      <w:pPr>
        <w:rPr>
          <w:rFonts w:ascii="Segoe UI Variable Small" w:hAnsi="Segoe UI Variable Small" w:cs="Sans Serif Collection"/>
          <w:b/>
          <w:bCs/>
          <w:sz w:val="28"/>
          <w:szCs w:val="28"/>
        </w:rPr>
      </w:pPr>
      <w:r>
        <w:rPr>
          <w:rFonts w:ascii="Segoe UI Variable Small" w:hAnsi="Segoe UI Variable Small" w:cs="Sans Serif Collection"/>
          <w:b/>
          <w:bCs/>
          <w:sz w:val="28"/>
          <w:szCs w:val="28"/>
        </w:rPr>
        <w:t xml:space="preserve"> </w:t>
      </w:r>
      <w:r w:rsidRPr="00F13249">
        <w:rPr>
          <w:rFonts w:ascii="Segoe UI Variable Small" w:hAnsi="Segoe UI Variable Small" w:cs="Sans Serif Collection"/>
          <w:b/>
          <w:bCs/>
          <w:sz w:val="28"/>
          <w:szCs w:val="28"/>
        </w:rPr>
        <w:t>Hardware Components</w:t>
      </w:r>
    </w:p>
    <w:p w14:paraId="5E1E815A"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ESP32 Microcontroller:</w:t>
      </w:r>
      <w:r w:rsidRPr="00F13249">
        <w:rPr>
          <w:rFonts w:ascii="Segoe UI Variable Small" w:hAnsi="Segoe UI Variable Small" w:cs="Sans Serif Collection"/>
          <w:sz w:val="28"/>
          <w:szCs w:val="28"/>
        </w:rPr>
        <w:t xml:space="preserve"> Central unit with built-in Wi-Fi</w:t>
      </w:r>
    </w:p>
    <w:p w14:paraId="53554584"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JST Connectors:</w:t>
      </w:r>
      <w:r w:rsidRPr="00F13249">
        <w:rPr>
          <w:rFonts w:ascii="Segoe UI Variable Small" w:hAnsi="Segoe UI Variable Small" w:cs="Sans Serif Collection"/>
          <w:sz w:val="28"/>
          <w:szCs w:val="28"/>
        </w:rPr>
        <w:t xml:space="preserve"> For DC input (9V, 12V, 24V)</w:t>
      </w:r>
    </w:p>
    <w:p w14:paraId="0958C168"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Voltage Divider Circuit:</w:t>
      </w:r>
      <w:r w:rsidRPr="00F13249">
        <w:rPr>
          <w:rFonts w:ascii="Segoe UI Variable Small" w:hAnsi="Segoe UI Variable Small" w:cs="Sans Serif Collection"/>
          <w:sz w:val="28"/>
          <w:szCs w:val="28"/>
        </w:rPr>
        <w:t xml:space="preserve"> Scales down input voltage to measurable levels</w:t>
      </w:r>
    </w:p>
    <w:p w14:paraId="2D006E33"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Shunt Resistor:</w:t>
      </w:r>
      <w:r w:rsidRPr="00F13249">
        <w:rPr>
          <w:rFonts w:ascii="Segoe UI Variable Small" w:hAnsi="Segoe UI Variable Small" w:cs="Sans Serif Collection"/>
          <w:sz w:val="28"/>
          <w:szCs w:val="28"/>
        </w:rPr>
        <w:t xml:space="preserve"> Measures current by voltage drop method</w:t>
      </w:r>
    </w:p>
    <w:p w14:paraId="049075F2"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4x5 Matrix Keypad:</w:t>
      </w:r>
      <w:r w:rsidRPr="00F13249">
        <w:rPr>
          <w:rFonts w:ascii="Segoe UI Variable Small" w:hAnsi="Segoe UI Variable Small" w:cs="Sans Serif Collection"/>
          <w:sz w:val="28"/>
          <w:szCs w:val="28"/>
        </w:rPr>
        <w:t xml:space="preserve"> For entering ECU serial numbers</w:t>
      </w:r>
    </w:p>
    <w:p w14:paraId="3509691B"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Push Button:</w:t>
      </w:r>
      <w:r w:rsidRPr="00F13249">
        <w:rPr>
          <w:rFonts w:ascii="Segoe UI Variable Small" w:hAnsi="Segoe UI Variable Small" w:cs="Sans Serif Collection"/>
          <w:sz w:val="28"/>
          <w:szCs w:val="28"/>
        </w:rPr>
        <w:t xml:space="preserve"> Triggers data capture and upload</w:t>
      </w:r>
    </w:p>
    <w:p w14:paraId="45120062"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Capacitors:</w:t>
      </w:r>
      <w:r w:rsidRPr="00F13249">
        <w:rPr>
          <w:rFonts w:ascii="Segoe UI Variable Small" w:hAnsi="Segoe UI Variable Small" w:cs="Sans Serif Collection"/>
          <w:sz w:val="28"/>
          <w:szCs w:val="28"/>
        </w:rPr>
        <w:t xml:space="preserve"> For voltage stabilization and filtering</w:t>
      </w:r>
    </w:p>
    <w:p w14:paraId="5EA585B1" w14:textId="77777777" w:rsidR="00F13249" w:rsidRPr="00F13249" w:rsidRDefault="00F13249" w:rsidP="00F13249">
      <w:pPr>
        <w:numPr>
          <w:ilvl w:val="0"/>
          <w:numId w:val="2"/>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Monitor (Optional):</w:t>
      </w:r>
      <w:r w:rsidRPr="00F13249">
        <w:rPr>
          <w:rFonts w:ascii="Segoe UI Variable Small" w:hAnsi="Segoe UI Variable Small" w:cs="Sans Serif Collection"/>
          <w:sz w:val="28"/>
          <w:szCs w:val="28"/>
        </w:rPr>
        <w:t xml:space="preserve"> For debugging or local display</w:t>
      </w:r>
    </w:p>
    <w:p w14:paraId="0F06CC31"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2FBF0B45">
          <v:rect id="_x0000_i1096" style="width:0;height:1.5pt" o:hralign="center" o:hrstd="t" o:hr="t" fillcolor="#a0a0a0" stroked="f"/>
        </w:pict>
      </w:r>
    </w:p>
    <w:p w14:paraId="12D43511" w14:textId="77777777" w:rsidR="00F13249" w:rsidRPr="00F13249"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Page 6: Software Requirements</w:t>
      </w:r>
    </w:p>
    <w:p w14:paraId="720488AB" w14:textId="77777777" w:rsidR="00F13249" w:rsidRPr="00F13249" w:rsidRDefault="00F13249" w:rsidP="00F13249">
      <w:pPr>
        <w:numPr>
          <w:ilvl w:val="0"/>
          <w:numId w:val="3"/>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Arduino IDE:</w:t>
      </w:r>
      <w:r w:rsidRPr="00F13249">
        <w:rPr>
          <w:rFonts w:ascii="Segoe UI Variable Small" w:hAnsi="Segoe UI Variable Small" w:cs="Sans Serif Collection"/>
          <w:sz w:val="28"/>
          <w:szCs w:val="28"/>
        </w:rPr>
        <w:t xml:space="preserve"> To program the ESP32 microcontroller</w:t>
      </w:r>
    </w:p>
    <w:p w14:paraId="32FBEA81" w14:textId="77777777" w:rsidR="00F13249" w:rsidRPr="00F13249" w:rsidRDefault="00F13249" w:rsidP="00F13249">
      <w:pPr>
        <w:numPr>
          <w:ilvl w:val="0"/>
          <w:numId w:val="3"/>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Google Sheets API:</w:t>
      </w:r>
      <w:r w:rsidRPr="00F13249">
        <w:rPr>
          <w:rFonts w:ascii="Segoe UI Variable Small" w:hAnsi="Segoe UI Variable Small" w:cs="Sans Serif Collection"/>
          <w:sz w:val="28"/>
          <w:szCs w:val="28"/>
        </w:rPr>
        <w:t xml:space="preserve"> Used for uploading data to Google Sheets</w:t>
      </w:r>
    </w:p>
    <w:p w14:paraId="05601D60" w14:textId="77777777" w:rsidR="00F13249" w:rsidRPr="00F13249" w:rsidRDefault="00F13249" w:rsidP="00F13249">
      <w:pPr>
        <w:numPr>
          <w:ilvl w:val="0"/>
          <w:numId w:val="3"/>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Wi-Fi Network:</w:t>
      </w:r>
      <w:r w:rsidRPr="00F13249">
        <w:rPr>
          <w:rFonts w:ascii="Segoe UI Variable Small" w:hAnsi="Segoe UI Variable Small" w:cs="Sans Serif Collection"/>
          <w:sz w:val="28"/>
          <w:szCs w:val="28"/>
        </w:rPr>
        <w:t xml:space="preserve"> ESP32 needs access to send data online</w:t>
      </w:r>
    </w:p>
    <w:p w14:paraId="53539C6D" w14:textId="77777777" w:rsidR="00F13249" w:rsidRDefault="00F13249" w:rsidP="00F13249">
      <w:pPr>
        <w:numPr>
          <w:ilvl w:val="0"/>
          <w:numId w:val="3"/>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Serial Monitor:</w:t>
      </w:r>
      <w:r w:rsidRPr="00F13249">
        <w:rPr>
          <w:rFonts w:ascii="Segoe UI Variable Small" w:hAnsi="Segoe UI Variable Small" w:cs="Sans Serif Collection"/>
          <w:sz w:val="28"/>
          <w:szCs w:val="28"/>
        </w:rPr>
        <w:t xml:space="preserve"> For local testing and debugging during development</w:t>
      </w:r>
    </w:p>
    <w:p w14:paraId="767812B6" w14:textId="77777777" w:rsidR="00F13249" w:rsidRPr="00F13249" w:rsidRDefault="00F13249" w:rsidP="00F13249">
      <w:pPr>
        <w:ind w:left="720"/>
        <w:rPr>
          <w:rFonts w:ascii="Segoe UI Variable Small" w:hAnsi="Segoe UI Variable Small" w:cs="Sans Serif Collection"/>
          <w:sz w:val="28"/>
          <w:szCs w:val="28"/>
        </w:rPr>
      </w:pPr>
    </w:p>
    <w:p w14:paraId="011FFAE5"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4F201E12">
          <v:rect id="_x0000_i1097" style="width:0;height:1.5pt" o:hralign="center" o:hrstd="t" o:hr="t" fillcolor="#a0a0a0" stroked="f"/>
        </w:pict>
      </w:r>
    </w:p>
    <w:p w14:paraId="49A4F669" w14:textId="59E35425" w:rsidR="00F13249" w:rsidRPr="00F13249" w:rsidRDefault="00F13249" w:rsidP="00F13249">
      <w:pPr>
        <w:rPr>
          <w:rFonts w:ascii="Segoe UI Variable Small" w:hAnsi="Segoe UI Variable Small" w:cs="Sans Serif Collection"/>
          <w:sz w:val="28"/>
          <w:szCs w:val="28"/>
        </w:rPr>
      </w:pPr>
    </w:p>
    <w:p w14:paraId="588DFACD" w14:textId="77777777" w:rsidR="00F13249" w:rsidRPr="00F13249"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Page 7: Working Principle</w:t>
      </w:r>
    </w:p>
    <w:p w14:paraId="59DB7073"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DC power (9V, 12V, or 24V) is supplied via JST connector.</w:t>
      </w:r>
    </w:p>
    <w:p w14:paraId="5275CDC8"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Voltage is scaled using a voltage divider circuit.</w:t>
      </w:r>
    </w:p>
    <w:p w14:paraId="0C6461FA"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Current is measured using a shunt resistor.</w:t>
      </w:r>
    </w:p>
    <w:p w14:paraId="020F7204"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 xml:space="preserve">ESP32 reads these </w:t>
      </w:r>
      <w:proofErr w:type="spellStart"/>
      <w:r w:rsidRPr="00F13249">
        <w:rPr>
          <w:rFonts w:ascii="Segoe UI Variable Small" w:hAnsi="Segoe UI Variable Small" w:cs="Sans Serif Collection"/>
          <w:sz w:val="28"/>
          <w:szCs w:val="28"/>
        </w:rPr>
        <w:t>analog</w:t>
      </w:r>
      <w:proofErr w:type="spellEnd"/>
      <w:r w:rsidRPr="00F13249">
        <w:rPr>
          <w:rFonts w:ascii="Segoe UI Variable Small" w:hAnsi="Segoe UI Variable Small" w:cs="Sans Serif Collection"/>
          <w:sz w:val="28"/>
          <w:szCs w:val="28"/>
        </w:rPr>
        <w:t xml:space="preserve"> values via ADC pins.</w:t>
      </w:r>
    </w:p>
    <w:p w14:paraId="2595ADCA"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The technician inputs the ECU serial number using the keypad.</w:t>
      </w:r>
    </w:p>
    <w:p w14:paraId="7A38E9E9"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Pressing the push button triggers the data read and conversion.</w:t>
      </w:r>
    </w:p>
    <w:p w14:paraId="74728415"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Calculated voltage and current values, along with the serial number, are sent to Google Sheets using Wi-Fi.</w:t>
      </w:r>
    </w:p>
    <w:p w14:paraId="6841FDF5" w14:textId="77777777" w:rsidR="00F13249" w:rsidRPr="00F13249" w:rsidRDefault="00F13249" w:rsidP="00F13249">
      <w:pPr>
        <w:numPr>
          <w:ilvl w:val="0"/>
          <w:numId w:val="4"/>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The data can be accessed remotely via cloud interface (Google Sheets).</w:t>
      </w:r>
    </w:p>
    <w:p w14:paraId="46B8823C"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1E2E87BC">
          <v:rect id="_x0000_i1098" style="width:0;height:1.5pt" o:hralign="center" o:hrstd="t" o:hr="t" fillcolor="#a0a0a0" stroked="f"/>
        </w:pict>
      </w:r>
    </w:p>
    <w:p w14:paraId="0400AC30" w14:textId="28DA56F3" w:rsidR="006A7666"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Block Diagram</w:t>
      </w:r>
    </w:p>
    <w:p w14:paraId="402994F4" w14:textId="1D51C1FB" w:rsidR="006A7666" w:rsidRPr="006A7666" w:rsidRDefault="006A7666" w:rsidP="006A7666">
      <w:pPr>
        <w:ind w:left="-851" w:hanging="226"/>
        <w:rPr>
          <w:rFonts w:ascii="Segoe UI Variable Small" w:hAnsi="Segoe UI Variable Small" w:cs="Sans Serif Collection"/>
          <w:b/>
          <w:bCs/>
          <w:sz w:val="28"/>
          <w:szCs w:val="28"/>
        </w:rPr>
      </w:pPr>
      <w:r w:rsidRPr="006A7666">
        <w:rPr>
          <w:rFonts w:ascii="Segoe UI Variable Small" w:hAnsi="Segoe UI Variable Small" w:cs="Sans Serif Collection"/>
          <w:b/>
          <w:bCs/>
          <w:sz w:val="28"/>
          <w:szCs w:val="28"/>
        </w:rPr>
        <w:drawing>
          <wp:inline distT="0" distB="0" distL="0" distR="0" wp14:anchorId="70C49233" wp14:editId="1D078C3F">
            <wp:extent cx="7549116" cy="4246765"/>
            <wp:effectExtent l="0" t="0" r="0" b="1905"/>
            <wp:docPr id="12456445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94145" cy="4272096"/>
                    </a:xfrm>
                    <a:prstGeom prst="rect">
                      <a:avLst/>
                    </a:prstGeom>
                    <a:noFill/>
                    <a:ln>
                      <a:noFill/>
                    </a:ln>
                  </pic:spPr>
                </pic:pic>
              </a:graphicData>
            </a:graphic>
          </wp:inline>
        </w:drawing>
      </w:r>
    </w:p>
    <w:p w14:paraId="55637387" w14:textId="77777777" w:rsidR="00F13249"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 xml:space="preserve">Figure 1: Block Diagram of IoT-enabled </w:t>
      </w:r>
      <w:proofErr w:type="spellStart"/>
      <w:r w:rsidRPr="00F13249">
        <w:rPr>
          <w:rFonts w:ascii="Segoe UI Variable Small" w:hAnsi="Segoe UI Variable Small" w:cs="Sans Serif Collection"/>
          <w:b/>
          <w:bCs/>
          <w:sz w:val="28"/>
          <w:szCs w:val="28"/>
        </w:rPr>
        <w:t>Multimeter</w:t>
      </w:r>
      <w:proofErr w:type="spellEnd"/>
    </w:p>
    <w:p w14:paraId="6353E95E"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lastRenderedPageBreak/>
        <w:pict w14:anchorId="7A1A000D">
          <v:rect id="_x0000_i1165" style="width:0;height:1.5pt" o:hralign="center" o:hrstd="t" o:hr="t" fillcolor="#a0a0a0" stroked="f"/>
        </w:pict>
      </w:r>
    </w:p>
    <w:p w14:paraId="11E0B8FF" w14:textId="77777777" w:rsidR="006A7666" w:rsidRDefault="006A7666" w:rsidP="00F13249">
      <w:pPr>
        <w:rPr>
          <w:rFonts w:ascii="Segoe UI Variable Small" w:hAnsi="Segoe UI Variable Small" w:cs="Sans Serif Collection"/>
          <w:b/>
          <w:bCs/>
          <w:sz w:val="28"/>
          <w:szCs w:val="28"/>
        </w:rPr>
      </w:pPr>
    </w:p>
    <w:p w14:paraId="252CA77F" w14:textId="12CE1A54" w:rsidR="00F13249" w:rsidRPr="00F13249"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Applications</w:t>
      </w:r>
    </w:p>
    <w:p w14:paraId="3D227FA4" w14:textId="77777777" w:rsidR="00F13249" w:rsidRPr="00F13249" w:rsidRDefault="00F13249" w:rsidP="00F13249">
      <w:pPr>
        <w:numPr>
          <w:ilvl w:val="0"/>
          <w:numId w:val="5"/>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CMRL Station Maintenance:</w:t>
      </w:r>
    </w:p>
    <w:p w14:paraId="6F877B82" w14:textId="77777777" w:rsidR="00F13249" w:rsidRPr="00F13249" w:rsidRDefault="00F13249" w:rsidP="00F13249">
      <w:pPr>
        <w:numPr>
          <w:ilvl w:val="1"/>
          <w:numId w:val="5"/>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Used across more than 30 stations</w:t>
      </w:r>
    </w:p>
    <w:p w14:paraId="3B9A2EA0" w14:textId="77777777" w:rsidR="00F13249" w:rsidRPr="00F13249" w:rsidRDefault="00F13249" w:rsidP="00F13249">
      <w:pPr>
        <w:numPr>
          <w:ilvl w:val="1"/>
          <w:numId w:val="5"/>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Each station is equipped with the device for on-site measurements</w:t>
      </w:r>
    </w:p>
    <w:p w14:paraId="24FB8878" w14:textId="77777777" w:rsidR="00F13249" w:rsidRPr="00F13249" w:rsidRDefault="00F13249" w:rsidP="00F13249">
      <w:pPr>
        <w:numPr>
          <w:ilvl w:val="1"/>
          <w:numId w:val="5"/>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Centralized monitoring via Google Sheets</w:t>
      </w:r>
    </w:p>
    <w:p w14:paraId="60AF1CFD" w14:textId="77777777" w:rsidR="00F13249" w:rsidRPr="00F13249" w:rsidRDefault="00F13249" w:rsidP="00F13249">
      <w:pPr>
        <w:numPr>
          <w:ilvl w:val="0"/>
          <w:numId w:val="5"/>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Educational Labs:</w:t>
      </w:r>
      <w:r w:rsidRPr="00F13249">
        <w:rPr>
          <w:rFonts w:ascii="Segoe UI Variable Small" w:hAnsi="Segoe UI Variable Small" w:cs="Sans Serif Collection"/>
          <w:sz w:val="28"/>
          <w:szCs w:val="28"/>
        </w:rPr>
        <w:t xml:space="preserve"> For basic voltage and current experiments</w:t>
      </w:r>
    </w:p>
    <w:p w14:paraId="38F7F4FF" w14:textId="77777777" w:rsidR="00F13249" w:rsidRPr="00F13249" w:rsidRDefault="00F13249" w:rsidP="00F13249">
      <w:pPr>
        <w:numPr>
          <w:ilvl w:val="0"/>
          <w:numId w:val="5"/>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Remote Energy Monitoring:</w:t>
      </w:r>
      <w:r w:rsidRPr="00F13249">
        <w:rPr>
          <w:rFonts w:ascii="Segoe UI Variable Small" w:hAnsi="Segoe UI Variable Small" w:cs="Sans Serif Collection"/>
          <w:sz w:val="28"/>
          <w:szCs w:val="28"/>
        </w:rPr>
        <w:t xml:space="preserve"> In solar panel or battery systems</w:t>
      </w:r>
    </w:p>
    <w:p w14:paraId="1B7EA15F" w14:textId="77777777" w:rsidR="00F13249" w:rsidRPr="00F13249" w:rsidRDefault="00F13249" w:rsidP="00F13249">
      <w:pPr>
        <w:numPr>
          <w:ilvl w:val="0"/>
          <w:numId w:val="5"/>
        </w:num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Field Technicians:</w:t>
      </w:r>
      <w:r w:rsidRPr="00F13249">
        <w:rPr>
          <w:rFonts w:ascii="Segoe UI Variable Small" w:hAnsi="Segoe UI Variable Small" w:cs="Sans Serif Collection"/>
          <w:sz w:val="28"/>
          <w:szCs w:val="28"/>
        </w:rPr>
        <w:t xml:space="preserve"> For real-time logging and centralized data collection</w:t>
      </w:r>
    </w:p>
    <w:p w14:paraId="64017EF8"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5280DADF">
          <v:rect id="_x0000_i1100" style="width:0;height:1.5pt" o:hralign="center" o:hrstd="t" o:hr="t" fillcolor="#a0a0a0" stroked="f"/>
        </w:pict>
      </w:r>
    </w:p>
    <w:p w14:paraId="2870D88C" w14:textId="1D62FA37" w:rsidR="00F13249" w:rsidRPr="00F13249" w:rsidRDefault="00F13249" w:rsidP="00F13249">
      <w:pPr>
        <w:rPr>
          <w:rFonts w:ascii="Segoe UI Variable Small" w:hAnsi="Segoe UI Variable Small" w:cs="Sans Serif Collection"/>
          <w:b/>
          <w:bCs/>
          <w:sz w:val="28"/>
          <w:szCs w:val="28"/>
        </w:rPr>
      </w:pPr>
      <w:r w:rsidRPr="00F13249">
        <w:rPr>
          <w:rFonts w:ascii="Segoe UI Variable Small" w:hAnsi="Segoe UI Variable Small" w:cs="Sans Serif Collection"/>
          <w:b/>
          <w:bCs/>
          <w:sz w:val="28"/>
          <w:szCs w:val="28"/>
        </w:rPr>
        <w:t>Conclusion &amp; Future Scope</w:t>
      </w:r>
    </w:p>
    <w:p w14:paraId="0C302E48"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 xml:space="preserve">This IoT-enabled </w:t>
      </w:r>
      <w:proofErr w:type="spellStart"/>
      <w:r w:rsidRPr="00F13249">
        <w:rPr>
          <w:rFonts w:ascii="Segoe UI Variable Small" w:hAnsi="Segoe UI Variable Small" w:cs="Sans Serif Collection"/>
          <w:sz w:val="28"/>
          <w:szCs w:val="28"/>
        </w:rPr>
        <w:t>multimeter</w:t>
      </w:r>
      <w:proofErr w:type="spellEnd"/>
      <w:r w:rsidRPr="00F13249">
        <w:rPr>
          <w:rFonts w:ascii="Segoe UI Variable Small" w:hAnsi="Segoe UI Variable Small" w:cs="Sans Serif Collection"/>
          <w:sz w:val="28"/>
          <w:szCs w:val="28"/>
        </w:rPr>
        <w:t xml:space="preserve"> successfully demonstrates an efficient alternative to manual </w:t>
      </w:r>
      <w:proofErr w:type="spellStart"/>
      <w:r w:rsidRPr="00F13249">
        <w:rPr>
          <w:rFonts w:ascii="Segoe UI Variable Small" w:hAnsi="Segoe UI Variable Small" w:cs="Sans Serif Collection"/>
          <w:sz w:val="28"/>
          <w:szCs w:val="28"/>
        </w:rPr>
        <w:t>multimeter</w:t>
      </w:r>
      <w:proofErr w:type="spellEnd"/>
      <w:r w:rsidRPr="00F13249">
        <w:rPr>
          <w:rFonts w:ascii="Segoe UI Variable Small" w:hAnsi="Segoe UI Variable Small" w:cs="Sans Serif Collection"/>
          <w:sz w:val="28"/>
          <w:szCs w:val="28"/>
        </w:rPr>
        <w:t xml:space="preserve"> readings for large-scale systems. It enables real-time monitoring, reduces errors, and supports centralized control. The cost-effective design ensures accessibility for wide deployment.</w:t>
      </w:r>
    </w:p>
    <w:p w14:paraId="2F6C3535" w14:textId="77777777"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b/>
          <w:bCs/>
          <w:sz w:val="28"/>
          <w:szCs w:val="28"/>
        </w:rPr>
        <w:t>Future Improvements:</w:t>
      </w:r>
    </w:p>
    <w:p w14:paraId="6541FCCE" w14:textId="77777777" w:rsidR="00F13249" w:rsidRPr="00F13249" w:rsidRDefault="00F13249" w:rsidP="00F13249">
      <w:pPr>
        <w:numPr>
          <w:ilvl w:val="0"/>
          <w:numId w:val="6"/>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Add mobile app for live monitoring</w:t>
      </w:r>
    </w:p>
    <w:p w14:paraId="2F8C60C6" w14:textId="77777777" w:rsidR="00F13249" w:rsidRPr="00F13249" w:rsidRDefault="00F13249" w:rsidP="00F13249">
      <w:pPr>
        <w:numPr>
          <w:ilvl w:val="0"/>
          <w:numId w:val="6"/>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Integrate alert systems for over-voltage/current conditions</w:t>
      </w:r>
    </w:p>
    <w:p w14:paraId="37696206" w14:textId="77777777" w:rsidR="00F13249" w:rsidRPr="00F13249" w:rsidRDefault="00F13249" w:rsidP="00F13249">
      <w:pPr>
        <w:numPr>
          <w:ilvl w:val="0"/>
          <w:numId w:val="6"/>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Add memory to buffer data in offline mode</w:t>
      </w:r>
    </w:p>
    <w:p w14:paraId="60E24EB4" w14:textId="77777777" w:rsidR="00F13249" w:rsidRDefault="00F13249" w:rsidP="00F13249">
      <w:pPr>
        <w:numPr>
          <w:ilvl w:val="0"/>
          <w:numId w:val="6"/>
        </w:num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t>Use of MQTT protocol for industrial integration</w:t>
      </w:r>
    </w:p>
    <w:p w14:paraId="3DB5AC9D" w14:textId="77777777" w:rsidR="006A7666" w:rsidRPr="00F13249" w:rsidRDefault="006A7666" w:rsidP="006A7666">
      <w:pPr>
        <w:ind w:left="720"/>
        <w:rPr>
          <w:rFonts w:ascii="Segoe UI Variable Small" w:hAnsi="Segoe UI Variable Small" w:cs="Sans Serif Collection"/>
          <w:sz w:val="28"/>
          <w:szCs w:val="28"/>
        </w:rPr>
      </w:pPr>
    </w:p>
    <w:p w14:paraId="3B35764F" w14:textId="0BA2B305" w:rsidR="00F13249" w:rsidRPr="00F13249" w:rsidRDefault="00F13249" w:rsidP="00F13249">
      <w:pPr>
        <w:rPr>
          <w:rFonts w:ascii="Segoe UI Variable Small" w:hAnsi="Segoe UI Variable Small" w:cs="Sans Serif Collection"/>
          <w:sz w:val="28"/>
          <w:szCs w:val="28"/>
        </w:rPr>
      </w:pPr>
      <w:r w:rsidRPr="00F13249">
        <w:rPr>
          <w:rFonts w:ascii="Segoe UI Variable Small" w:hAnsi="Segoe UI Variable Small" w:cs="Sans Serif Collection"/>
          <w:sz w:val="28"/>
          <w:szCs w:val="28"/>
        </w:rPr>
        <w:pict w14:anchorId="3459896F">
          <v:rect id="_x0000_i1101" style="width:0;height:1.5pt" o:hralign="center" o:hrstd="t" o:hr="t" fillcolor="#a0a0a0" stroked="f"/>
        </w:pict>
      </w:r>
    </w:p>
    <w:p w14:paraId="2934CFEE" w14:textId="6A2DCE8D" w:rsidR="00634AC7" w:rsidRPr="00F13249" w:rsidRDefault="00634AC7">
      <w:pPr>
        <w:rPr>
          <w:rFonts w:ascii="Segoe UI Variable Small" w:hAnsi="Segoe UI Variable Small" w:cs="Sans Serif Collection"/>
          <w:sz w:val="28"/>
          <w:szCs w:val="28"/>
        </w:rPr>
      </w:pPr>
    </w:p>
    <w:sectPr w:rsidR="00634AC7" w:rsidRPr="00F13249" w:rsidSect="00F13249">
      <w:pgSz w:w="11906" w:h="16838"/>
      <w:pgMar w:top="284" w:right="1077" w:bottom="1440" w:left="1077"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Variable Small">
    <w:panose1 w:val="00000000000000000000"/>
    <w:charset w:val="00"/>
    <w:family w:val="auto"/>
    <w:pitch w:val="variable"/>
    <w:sig w:usb0="A00002FF" w:usb1="0000000B" w:usb2="00000000" w:usb3="00000000" w:csb0="0000019F" w:csb1="00000000"/>
  </w:font>
  <w:font w:name="Sans Serif Collection">
    <w:panose1 w:val="020B0502040504020204"/>
    <w:charset w:val="00"/>
    <w:family w:val="swiss"/>
    <w:pitch w:val="variable"/>
    <w:sig w:usb0="8007A0C3" w:usb1="02006040" w:usb2="29100001"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C74BA"/>
    <w:multiLevelType w:val="multilevel"/>
    <w:tmpl w:val="C5F2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20276"/>
    <w:multiLevelType w:val="multilevel"/>
    <w:tmpl w:val="2E6E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876C28"/>
    <w:multiLevelType w:val="multilevel"/>
    <w:tmpl w:val="0266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137449"/>
    <w:multiLevelType w:val="multilevel"/>
    <w:tmpl w:val="BB82F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3598E"/>
    <w:multiLevelType w:val="multilevel"/>
    <w:tmpl w:val="CFF80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D57C1"/>
    <w:multiLevelType w:val="multilevel"/>
    <w:tmpl w:val="9AE01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1624737">
    <w:abstractNumId w:val="3"/>
  </w:num>
  <w:num w:numId="2" w16cid:durableId="1817792654">
    <w:abstractNumId w:val="2"/>
  </w:num>
  <w:num w:numId="3" w16cid:durableId="56827748">
    <w:abstractNumId w:val="1"/>
  </w:num>
  <w:num w:numId="4" w16cid:durableId="931090333">
    <w:abstractNumId w:val="5"/>
  </w:num>
  <w:num w:numId="5" w16cid:durableId="295334622">
    <w:abstractNumId w:val="4"/>
  </w:num>
  <w:num w:numId="6" w16cid:durableId="63730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249"/>
    <w:rsid w:val="00091949"/>
    <w:rsid w:val="001F4B3B"/>
    <w:rsid w:val="00634AC7"/>
    <w:rsid w:val="006A7666"/>
    <w:rsid w:val="009F24DE"/>
    <w:rsid w:val="00C47024"/>
    <w:rsid w:val="00E206B9"/>
    <w:rsid w:val="00F132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7ACCE"/>
  <w15:chartTrackingRefBased/>
  <w15:docId w15:val="{F84E5256-AF4E-4010-806D-EE52F8BB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24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24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24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24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24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24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24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24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24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24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249"/>
    <w:rPr>
      <w:rFonts w:eastAsiaTheme="majorEastAsia" w:cstheme="majorBidi"/>
      <w:color w:val="272727" w:themeColor="text1" w:themeTint="D8"/>
    </w:rPr>
  </w:style>
  <w:style w:type="paragraph" w:styleId="Title">
    <w:name w:val="Title"/>
    <w:basedOn w:val="Normal"/>
    <w:next w:val="Normal"/>
    <w:link w:val="TitleChar"/>
    <w:uiPriority w:val="10"/>
    <w:qFormat/>
    <w:rsid w:val="00F13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249"/>
    <w:pPr>
      <w:spacing w:before="160"/>
      <w:jc w:val="center"/>
    </w:pPr>
    <w:rPr>
      <w:i/>
      <w:iCs/>
      <w:color w:val="404040" w:themeColor="text1" w:themeTint="BF"/>
    </w:rPr>
  </w:style>
  <w:style w:type="character" w:customStyle="1" w:styleId="QuoteChar">
    <w:name w:val="Quote Char"/>
    <w:basedOn w:val="DefaultParagraphFont"/>
    <w:link w:val="Quote"/>
    <w:uiPriority w:val="29"/>
    <w:rsid w:val="00F13249"/>
    <w:rPr>
      <w:i/>
      <w:iCs/>
      <w:color w:val="404040" w:themeColor="text1" w:themeTint="BF"/>
    </w:rPr>
  </w:style>
  <w:style w:type="paragraph" w:styleId="ListParagraph">
    <w:name w:val="List Paragraph"/>
    <w:basedOn w:val="Normal"/>
    <w:uiPriority w:val="34"/>
    <w:qFormat/>
    <w:rsid w:val="00F13249"/>
    <w:pPr>
      <w:ind w:left="720"/>
      <w:contextualSpacing/>
    </w:pPr>
  </w:style>
  <w:style w:type="character" w:styleId="IntenseEmphasis">
    <w:name w:val="Intense Emphasis"/>
    <w:basedOn w:val="DefaultParagraphFont"/>
    <w:uiPriority w:val="21"/>
    <w:qFormat/>
    <w:rsid w:val="00F13249"/>
    <w:rPr>
      <w:i/>
      <w:iCs/>
      <w:color w:val="2F5496" w:themeColor="accent1" w:themeShade="BF"/>
    </w:rPr>
  </w:style>
  <w:style w:type="paragraph" w:styleId="IntenseQuote">
    <w:name w:val="Intense Quote"/>
    <w:basedOn w:val="Normal"/>
    <w:next w:val="Normal"/>
    <w:link w:val="IntenseQuoteChar"/>
    <w:uiPriority w:val="30"/>
    <w:qFormat/>
    <w:rsid w:val="00F1324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249"/>
    <w:rPr>
      <w:i/>
      <w:iCs/>
      <w:color w:val="2F5496" w:themeColor="accent1" w:themeShade="BF"/>
    </w:rPr>
  </w:style>
  <w:style w:type="character" w:styleId="IntenseReference">
    <w:name w:val="Intense Reference"/>
    <w:basedOn w:val="DefaultParagraphFont"/>
    <w:uiPriority w:val="32"/>
    <w:qFormat/>
    <w:rsid w:val="00F1324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094483">
      <w:bodyDiv w:val="1"/>
      <w:marLeft w:val="0"/>
      <w:marRight w:val="0"/>
      <w:marTop w:val="0"/>
      <w:marBottom w:val="0"/>
      <w:divBdr>
        <w:top w:val="none" w:sz="0" w:space="0" w:color="auto"/>
        <w:left w:val="none" w:sz="0" w:space="0" w:color="auto"/>
        <w:bottom w:val="none" w:sz="0" w:space="0" w:color="auto"/>
        <w:right w:val="none" w:sz="0" w:space="0" w:color="auto"/>
      </w:divBdr>
    </w:div>
    <w:div w:id="829835448">
      <w:bodyDiv w:val="1"/>
      <w:marLeft w:val="0"/>
      <w:marRight w:val="0"/>
      <w:marTop w:val="0"/>
      <w:marBottom w:val="0"/>
      <w:divBdr>
        <w:top w:val="none" w:sz="0" w:space="0" w:color="auto"/>
        <w:left w:val="none" w:sz="0" w:space="0" w:color="auto"/>
        <w:bottom w:val="none" w:sz="0" w:space="0" w:color="auto"/>
        <w:right w:val="none" w:sz="0" w:space="0" w:color="auto"/>
      </w:divBdr>
    </w:div>
    <w:div w:id="847332833">
      <w:bodyDiv w:val="1"/>
      <w:marLeft w:val="0"/>
      <w:marRight w:val="0"/>
      <w:marTop w:val="0"/>
      <w:marBottom w:val="0"/>
      <w:divBdr>
        <w:top w:val="none" w:sz="0" w:space="0" w:color="auto"/>
        <w:left w:val="none" w:sz="0" w:space="0" w:color="auto"/>
        <w:bottom w:val="none" w:sz="0" w:space="0" w:color="auto"/>
        <w:right w:val="none" w:sz="0" w:space="0" w:color="auto"/>
      </w:divBdr>
    </w:div>
    <w:div w:id="138479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561</Words>
  <Characters>3378</Characters>
  <Application>Microsoft Office Word</Application>
  <DocSecurity>0</DocSecurity>
  <Lines>120</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Fiaz khan</dc:creator>
  <cp:keywords/>
  <dc:description/>
  <cp:lastModifiedBy>Fiaz khan</cp:lastModifiedBy>
  <cp:revision>1</cp:revision>
  <dcterms:created xsi:type="dcterms:W3CDTF">2025-06-23T13:49:00Z</dcterms:created>
  <dcterms:modified xsi:type="dcterms:W3CDTF">2025-06-23T14:06:00Z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2b704685-728a-4eef-bf40-6809c49283b8</vt:lpwstr>
  </property>
</Properties>
</file>