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F9D" w:rsidRPr="00AE418F" w:rsidRDefault="00931F9D" w:rsidP="00931F9D">
      <w:pPr>
        <w:pStyle w:val="a6"/>
        <w:jc w:val="both"/>
        <w:rPr>
          <w:rFonts w:ascii="仿宋" w:eastAsia="仿宋" w:hAnsi="仿宋"/>
          <w:sz w:val="24"/>
          <w:szCs w:val="24"/>
        </w:rPr>
      </w:pPr>
    </w:p>
    <w:p w:rsidR="00AC7DD1" w:rsidRPr="00AE418F" w:rsidRDefault="00AC7DD1" w:rsidP="00931F9D">
      <w:pPr>
        <w:pStyle w:val="a6"/>
        <w:jc w:val="both"/>
        <w:rPr>
          <w:rFonts w:ascii="仿宋" w:eastAsia="仿宋" w:hAnsi="仿宋"/>
          <w:sz w:val="24"/>
          <w:szCs w:val="24"/>
        </w:rPr>
      </w:pPr>
    </w:p>
    <w:p w:rsidR="00AC7DD1" w:rsidRPr="00AE418F" w:rsidRDefault="00AC7DD1" w:rsidP="00931F9D">
      <w:pPr>
        <w:pStyle w:val="a6"/>
        <w:jc w:val="both"/>
        <w:rPr>
          <w:rFonts w:ascii="仿宋" w:eastAsia="仿宋" w:hAnsi="仿宋"/>
          <w:sz w:val="24"/>
          <w:szCs w:val="24"/>
        </w:rPr>
      </w:pPr>
    </w:p>
    <w:p w:rsidR="00AC7DD1" w:rsidRPr="00AE418F" w:rsidRDefault="00AC7DD1" w:rsidP="00931F9D">
      <w:pPr>
        <w:pStyle w:val="a6"/>
        <w:jc w:val="both"/>
        <w:rPr>
          <w:rFonts w:ascii="仿宋" w:eastAsia="仿宋" w:hAnsi="仿宋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1"/>
        <w:gridCol w:w="1556"/>
        <w:gridCol w:w="4571"/>
      </w:tblGrid>
      <w:tr w:rsidR="00AC7DD1" w:rsidRPr="00AE418F" w:rsidTr="007F37DF">
        <w:trPr>
          <w:trHeight w:val="1215"/>
          <w:jc w:val="center"/>
        </w:trPr>
        <w:tc>
          <w:tcPr>
            <w:tcW w:w="8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7DD1" w:rsidRPr="00AE418F" w:rsidRDefault="00EA056F" w:rsidP="00F242A9">
            <w:pPr>
              <w:pStyle w:val="Normal0"/>
              <w:spacing w:after="120"/>
              <w:jc w:val="center"/>
              <w:rPr>
                <w:rFonts w:ascii="仿宋" w:eastAsia="仿宋" w:hAnsi="仿宋"/>
                <w:b/>
                <w:sz w:val="44"/>
                <w:szCs w:val="44"/>
                <w:lang w:eastAsia="zh-CN"/>
              </w:rPr>
            </w:pPr>
            <w:r w:rsidRPr="00AE418F">
              <w:rPr>
                <w:rFonts w:ascii="仿宋" w:eastAsia="仿宋" w:hAnsi="仿宋" w:hint="eastAsia"/>
                <w:b/>
                <w:sz w:val="44"/>
                <w:szCs w:val="44"/>
                <w:lang w:eastAsia="zh-CN"/>
              </w:rPr>
              <w:t>D6000 图形组态</w:t>
            </w:r>
          </w:p>
        </w:tc>
      </w:tr>
      <w:tr w:rsidR="00AC7DD1" w:rsidRPr="00AE418F" w:rsidTr="007F37DF">
        <w:trPr>
          <w:trHeight w:val="1290"/>
          <w:jc w:val="center"/>
        </w:trPr>
        <w:tc>
          <w:tcPr>
            <w:tcW w:w="852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C7DD1" w:rsidRPr="00AE418F" w:rsidRDefault="00AC7DD1" w:rsidP="00F242A9">
            <w:pPr>
              <w:pStyle w:val="Normal0"/>
              <w:spacing w:after="120"/>
              <w:jc w:val="center"/>
              <w:rPr>
                <w:rFonts w:ascii="仿宋" w:eastAsia="仿宋" w:hAnsi="仿宋"/>
                <w:b/>
                <w:sz w:val="44"/>
                <w:szCs w:val="44"/>
                <w:lang w:eastAsia="zh-CN"/>
              </w:rPr>
            </w:pPr>
            <w:r w:rsidRPr="00AE418F">
              <w:rPr>
                <w:rFonts w:ascii="仿宋" w:eastAsia="仿宋" w:hAnsi="仿宋" w:hint="eastAsia"/>
                <w:b/>
                <w:sz w:val="44"/>
                <w:szCs w:val="44"/>
              </w:rPr>
              <w:t>《产品需求说明书》</w:t>
            </w:r>
          </w:p>
        </w:tc>
      </w:tr>
      <w:tr w:rsidR="00AC7DD1" w:rsidRPr="00AE418F" w:rsidTr="007F37D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54"/>
          <w:jc w:val="center"/>
        </w:trPr>
        <w:tc>
          <w:tcPr>
            <w:tcW w:w="2401" w:type="dxa"/>
            <w:vMerge w:val="restart"/>
            <w:tcBorders>
              <w:top w:val="single" w:sz="12" w:space="0" w:color="auto"/>
            </w:tcBorders>
            <w:vAlign w:val="center"/>
          </w:tcPr>
          <w:p w:rsidR="00AC7DD1" w:rsidRPr="00AE418F" w:rsidRDefault="00AC7DD1" w:rsidP="007F37DF">
            <w:pPr>
              <w:rPr>
                <w:rFonts w:ascii="仿宋" w:eastAsia="仿宋" w:hAnsi="仿宋"/>
                <w:sz w:val="24"/>
              </w:rPr>
            </w:pPr>
            <w:r w:rsidRPr="00AE418F">
              <w:rPr>
                <w:rFonts w:ascii="仿宋" w:eastAsia="仿宋" w:hAnsi="仿宋"/>
                <w:sz w:val="24"/>
              </w:rPr>
              <w:t>文件状态：</w:t>
            </w:r>
          </w:p>
          <w:p w:rsidR="00AC7DD1" w:rsidRPr="00AE418F" w:rsidRDefault="00AC7DD1" w:rsidP="007F37DF">
            <w:pPr>
              <w:ind w:firstLineChars="100" w:firstLine="240"/>
              <w:rPr>
                <w:rFonts w:ascii="仿宋" w:eastAsia="仿宋" w:hAnsi="仿宋"/>
                <w:sz w:val="24"/>
              </w:rPr>
            </w:pPr>
            <w:r w:rsidRPr="00AE418F">
              <w:rPr>
                <w:rFonts w:ascii="仿宋" w:eastAsia="仿宋" w:hAnsi="仿宋"/>
                <w:sz w:val="24"/>
              </w:rPr>
              <w:sym w:font="Wingdings" w:char="F0FE"/>
            </w:r>
            <w:r w:rsidRPr="00AE418F">
              <w:rPr>
                <w:rFonts w:ascii="仿宋" w:eastAsia="仿宋" w:hAnsi="仿宋"/>
                <w:sz w:val="24"/>
              </w:rPr>
              <w:t xml:space="preserve">  草稿</w:t>
            </w:r>
          </w:p>
          <w:p w:rsidR="00AC7DD1" w:rsidRPr="00AE418F" w:rsidRDefault="00AC7DD1" w:rsidP="007F37DF">
            <w:pPr>
              <w:ind w:firstLineChars="100" w:firstLine="240"/>
              <w:rPr>
                <w:rFonts w:ascii="仿宋" w:eastAsia="仿宋" w:hAnsi="仿宋"/>
                <w:sz w:val="24"/>
              </w:rPr>
            </w:pPr>
            <w:r w:rsidRPr="00AE418F">
              <w:rPr>
                <w:rFonts w:ascii="仿宋" w:eastAsia="仿宋" w:hAnsi="仿宋"/>
                <w:sz w:val="24"/>
              </w:rPr>
              <w:sym w:font="Wingdings" w:char="F0A8"/>
            </w:r>
            <w:r w:rsidRPr="00AE418F">
              <w:rPr>
                <w:rFonts w:ascii="仿宋" w:eastAsia="仿宋" w:hAnsi="仿宋"/>
                <w:sz w:val="24"/>
              </w:rPr>
              <w:t xml:space="preserve">  正式发布</w:t>
            </w:r>
          </w:p>
          <w:p w:rsidR="00AC7DD1" w:rsidRPr="00AE418F" w:rsidRDefault="00AC7DD1" w:rsidP="007F37DF">
            <w:pPr>
              <w:ind w:firstLineChars="100" w:firstLine="240"/>
              <w:rPr>
                <w:rFonts w:ascii="仿宋" w:eastAsia="仿宋" w:hAnsi="仿宋"/>
                <w:sz w:val="24"/>
              </w:rPr>
            </w:pPr>
            <w:r w:rsidRPr="00AE418F">
              <w:rPr>
                <w:rFonts w:ascii="仿宋" w:eastAsia="仿宋" w:hAnsi="仿宋"/>
                <w:sz w:val="24"/>
              </w:rPr>
              <w:sym w:font="Wingdings" w:char="F0A8"/>
            </w:r>
            <w:r w:rsidRPr="00AE418F">
              <w:rPr>
                <w:rFonts w:ascii="仿宋" w:eastAsia="仿宋" w:hAnsi="仿宋"/>
                <w:sz w:val="24"/>
              </w:rPr>
              <w:t xml:space="preserve">  正在修改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AC7DD1" w:rsidRPr="00AE418F" w:rsidRDefault="00AC7DD1" w:rsidP="007F37DF">
            <w:pPr>
              <w:rPr>
                <w:rFonts w:ascii="仿宋" w:eastAsia="仿宋" w:hAnsi="仿宋"/>
                <w:sz w:val="24"/>
              </w:rPr>
            </w:pPr>
            <w:r w:rsidRPr="00AE418F">
              <w:rPr>
                <w:rFonts w:ascii="仿宋" w:eastAsia="仿宋" w:hAnsi="仿宋"/>
                <w:sz w:val="24"/>
              </w:rPr>
              <w:t xml:space="preserve">作    者： </w:t>
            </w:r>
          </w:p>
        </w:tc>
        <w:tc>
          <w:tcPr>
            <w:tcW w:w="4571" w:type="dxa"/>
            <w:tcBorders>
              <w:top w:val="single" w:sz="12" w:space="0" w:color="auto"/>
            </w:tcBorders>
            <w:vAlign w:val="center"/>
          </w:tcPr>
          <w:p w:rsidR="00AC7DD1" w:rsidRPr="00AE418F" w:rsidRDefault="00AC7DD1" w:rsidP="007F37DF">
            <w:pPr>
              <w:rPr>
                <w:rFonts w:ascii="仿宋" w:eastAsia="仿宋" w:hAnsi="仿宋"/>
                <w:sz w:val="24"/>
              </w:rPr>
            </w:pPr>
          </w:p>
        </w:tc>
      </w:tr>
      <w:tr w:rsidR="00AC7DD1" w:rsidRPr="00AE418F" w:rsidTr="007F37D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54"/>
          <w:jc w:val="center"/>
        </w:trPr>
        <w:tc>
          <w:tcPr>
            <w:tcW w:w="2401" w:type="dxa"/>
            <w:vMerge/>
          </w:tcPr>
          <w:p w:rsidR="00AC7DD1" w:rsidRPr="00AE418F" w:rsidRDefault="00AC7DD1" w:rsidP="007F37DF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56" w:type="dxa"/>
            <w:shd w:val="clear" w:color="auto" w:fill="E6E6E6"/>
            <w:vAlign w:val="center"/>
          </w:tcPr>
          <w:p w:rsidR="00AC7DD1" w:rsidRPr="00AE418F" w:rsidRDefault="00AC7DD1" w:rsidP="007F37DF">
            <w:pPr>
              <w:rPr>
                <w:rFonts w:ascii="仿宋" w:eastAsia="仿宋" w:hAnsi="仿宋"/>
                <w:sz w:val="24"/>
              </w:rPr>
            </w:pPr>
            <w:r w:rsidRPr="00AE418F">
              <w:rPr>
                <w:rFonts w:ascii="仿宋" w:eastAsia="仿宋" w:hAnsi="仿宋"/>
                <w:sz w:val="24"/>
              </w:rPr>
              <w:t>当前版本：</w:t>
            </w:r>
          </w:p>
        </w:tc>
        <w:tc>
          <w:tcPr>
            <w:tcW w:w="4571" w:type="dxa"/>
            <w:vAlign w:val="center"/>
          </w:tcPr>
          <w:p w:rsidR="00AC7DD1" w:rsidRPr="00AE418F" w:rsidRDefault="00A305AD" w:rsidP="00EA056F">
            <w:pPr>
              <w:rPr>
                <w:rFonts w:ascii="仿宋" w:eastAsia="仿宋" w:hAnsi="仿宋"/>
                <w:sz w:val="24"/>
              </w:rPr>
            </w:pPr>
            <w:r w:rsidRPr="00AE418F">
              <w:rPr>
                <w:rFonts w:ascii="仿宋" w:eastAsia="仿宋" w:hAnsi="仿宋" w:hint="eastAsia"/>
                <w:sz w:val="24"/>
              </w:rPr>
              <w:t>V</w:t>
            </w:r>
            <w:r w:rsidR="00EA056F" w:rsidRPr="00AE418F">
              <w:rPr>
                <w:rFonts w:ascii="仿宋" w:eastAsia="仿宋" w:hAnsi="仿宋" w:hint="eastAsia"/>
                <w:sz w:val="24"/>
              </w:rPr>
              <w:t>2</w:t>
            </w:r>
            <w:r w:rsidRPr="00AE418F">
              <w:rPr>
                <w:rFonts w:ascii="仿宋" w:eastAsia="仿宋" w:hAnsi="仿宋" w:hint="eastAsia"/>
                <w:sz w:val="24"/>
              </w:rPr>
              <w:t>.0</w:t>
            </w:r>
          </w:p>
        </w:tc>
      </w:tr>
      <w:tr w:rsidR="00AC7DD1" w:rsidRPr="00AE418F" w:rsidTr="007F37D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54"/>
          <w:jc w:val="center"/>
        </w:trPr>
        <w:tc>
          <w:tcPr>
            <w:tcW w:w="2401" w:type="dxa"/>
            <w:vMerge/>
          </w:tcPr>
          <w:p w:rsidR="00AC7DD1" w:rsidRPr="00AE418F" w:rsidRDefault="00AC7DD1" w:rsidP="007F37DF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56" w:type="dxa"/>
            <w:shd w:val="clear" w:color="auto" w:fill="E6E6E6"/>
            <w:vAlign w:val="center"/>
          </w:tcPr>
          <w:p w:rsidR="00AC7DD1" w:rsidRPr="00AE418F" w:rsidRDefault="00AC7DD1" w:rsidP="007F37DF">
            <w:pPr>
              <w:rPr>
                <w:rFonts w:ascii="仿宋" w:eastAsia="仿宋" w:hAnsi="仿宋"/>
                <w:sz w:val="24"/>
              </w:rPr>
            </w:pPr>
            <w:r w:rsidRPr="00AE418F">
              <w:rPr>
                <w:rFonts w:ascii="仿宋" w:eastAsia="仿宋" w:hAnsi="仿宋"/>
                <w:sz w:val="24"/>
              </w:rPr>
              <w:t>完成日期：</w:t>
            </w:r>
          </w:p>
        </w:tc>
        <w:tc>
          <w:tcPr>
            <w:tcW w:w="4571" w:type="dxa"/>
            <w:vAlign w:val="center"/>
          </w:tcPr>
          <w:p w:rsidR="00AC7DD1" w:rsidRPr="00AE418F" w:rsidRDefault="00AC7DD1" w:rsidP="00A305AD">
            <w:pPr>
              <w:rPr>
                <w:rFonts w:ascii="仿宋" w:eastAsia="仿宋" w:hAnsi="仿宋"/>
                <w:sz w:val="24"/>
              </w:rPr>
            </w:pPr>
          </w:p>
        </w:tc>
      </w:tr>
      <w:tr w:rsidR="00AC7DD1" w:rsidRPr="00AE418F" w:rsidTr="007F37D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54"/>
          <w:jc w:val="center"/>
        </w:trPr>
        <w:tc>
          <w:tcPr>
            <w:tcW w:w="2401" w:type="dxa"/>
            <w:vMerge/>
          </w:tcPr>
          <w:p w:rsidR="00AC7DD1" w:rsidRPr="00AE418F" w:rsidRDefault="00AC7DD1" w:rsidP="007F37DF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56" w:type="dxa"/>
            <w:shd w:val="clear" w:color="auto" w:fill="E6E6E6"/>
            <w:vAlign w:val="center"/>
          </w:tcPr>
          <w:p w:rsidR="00AC7DD1" w:rsidRPr="00AE418F" w:rsidRDefault="00AC7DD1" w:rsidP="007F37DF">
            <w:pPr>
              <w:rPr>
                <w:rFonts w:ascii="仿宋" w:eastAsia="仿宋" w:hAnsi="仿宋"/>
                <w:sz w:val="24"/>
              </w:rPr>
            </w:pPr>
            <w:r w:rsidRPr="00AE418F">
              <w:rPr>
                <w:rFonts w:ascii="仿宋" w:eastAsia="仿宋" w:hAnsi="仿宋" w:hint="eastAsia"/>
                <w:sz w:val="24"/>
              </w:rPr>
              <w:t>校    核：</w:t>
            </w:r>
          </w:p>
        </w:tc>
        <w:tc>
          <w:tcPr>
            <w:tcW w:w="4571" w:type="dxa"/>
            <w:vAlign w:val="center"/>
          </w:tcPr>
          <w:p w:rsidR="00AC7DD1" w:rsidRPr="00AE418F" w:rsidRDefault="00AC7DD1" w:rsidP="007F37DF">
            <w:pPr>
              <w:rPr>
                <w:rFonts w:ascii="仿宋" w:eastAsia="仿宋" w:hAnsi="仿宋"/>
                <w:sz w:val="24"/>
              </w:rPr>
            </w:pPr>
          </w:p>
        </w:tc>
      </w:tr>
      <w:tr w:rsidR="00AC7DD1" w:rsidRPr="00AE418F" w:rsidTr="007F37D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54"/>
          <w:jc w:val="center"/>
        </w:trPr>
        <w:tc>
          <w:tcPr>
            <w:tcW w:w="2401" w:type="dxa"/>
            <w:vMerge/>
          </w:tcPr>
          <w:p w:rsidR="00AC7DD1" w:rsidRPr="00AE418F" w:rsidRDefault="00AC7DD1" w:rsidP="007F37DF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56" w:type="dxa"/>
            <w:shd w:val="clear" w:color="auto" w:fill="E6E6E6"/>
            <w:vAlign w:val="center"/>
          </w:tcPr>
          <w:p w:rsidR="00AC7DD1" w:rsidRPr="00AE418F" w:rsidRDefault="00AC7DD1" w:rsidP="007F37DF">
            <w:pPr>
              <w:rPr>
                <w:rFonts w:ascii="仿宋" w:eastAsia="仿宋" w:hAnsi="仿宋"/>
                <w:sz w:val="24"/>
              </w:rPr>
            </w:pPr>
            <w:r w:rsidRPr="00AE418F">
              <w:rPr>
                <w:rFonts w:ascii="仿宋" w:eastAsia="仿宋" w:hAnsi="仿宋"/>
                <w:sz w:val="24"/>
              </w:rPr>
              <w:t>审    定：</w:t>
            </w:r>
          </w:p>
        </w:tc>
        <w:tc>
          <w:tcPr>
            <w:tcW w:w="4571" w:type="dxa"/>
            <w:vAlign w:val="center"/>
          </w:tcPr>
          <w:p w:rsidR="00AC7DD1" w:rsidRPr="00AE418F" w:rsidRDefault="00AC7DD1" w:rsidP="007F37DF">
            <w:pPr>
              <w:rPr>
                <w:rFonts w:ascii="仿宋" w:eastAsia="仿宋" w:hAnsi="仿宋"/>
                <w:sz w:val="24"/>
              </w:rPr>
            </w:pPr>
          </w:p>
        </w:tc>
      </w:tr>
    </w:tbl>
    <w:p w:rsidR="00AC7DD1" w:rsidRPr="00AE418F" w:rsidRDefault="00AC7DD1" w:rsidP="00931F9D">
      <w:pPr>
        <w:pStyle w:val="a6"/>
        <w:jc w:val="both"/>
        <w:rPr>
          <w:rFonts w:ascii="仿宋" w:eastAsia="仿宋" w:hAnsi="仿宋"/>
          <w:sz w:val="24"/>
          <w:szCs w:val="24"/>
        </w:rPr>
      </w:pPr>
    </w:p>
    <w:p w:rsidR="00AC7DD1" w:rsidRPr="00AE418F" w:rsidRDefault="00AC7DD1" w:rsidP="00931F9D">
      <w:pPr>
        <w:pStyle w:val="a6"/>
        <w:jc w:val="both"/>
        <w:rPr>
          <w:rFonts w:ascii="仿宋" w:eastAsia="仿宋" w:hAnsi="仿宋"/>
          <w:sz w:val="24"/>
          <w:szCs w:val="24"/>
        </w:rPr>
      </w:pPr>
    </w:p>
    <w:p w:rsidR="00AC7DD1" w:rsidRPr="00AE418F" w:rsidRDefault="00AC7DD1" w:rsidP="00931F9D">
      <w:pPr>
        <w:pStyle w:val="a6"/>
        <w:jc w:val="both"/>
        <w:rPr>
          <w:rFonts w:ascii="仿宋" w:eastAsia="仿宋" w:hAnsi="仿宋"/>
          <w:sz w:val="24"/>
          <w:szCs w:val="24"/>
        </w:rPr>
      </w:pPr>
    </w:p>
    <w:p w:rsidR="00931F9D" w:rsidRPr="00AE418F" w:rsidRDefault="00931F9D" w:rsidP="00931F9D">
      <w:pPr>
        <w:spacing w:line="360" w:lineRule="auto"/>
        <w:jc w:val="center"/>
        <w:rPr>
          <w:rFonts w:ascii="仿宋" w:eastAsia="仿宋" w:hAnsi="仿宋"/>
          <w:sz w:val="24"/>
        </w:rPr>
      </w:pPr>
      <w:r w:rsidRPr="00AE418F">
        <w:rPr>
          <w:rFonts w:ascii="仿宋" w:eastAsia="仿宋" w:hAnsi="仿宋" w:hint="eastAsia"/>
          <w:sz w:val="24"/>
        </w:rPr>
        <w:t>版本历史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2"/>
        <w:gridCol w:w="1008"/>
        <w:gridCol w:w="3696"/>
        <w:gridCol w:w="1344"/>
        <w:gridCol w:w="1153"/>
      </w:tblGrid>
      <w:tr w:rsidR="00931F9D" w:rsidRPr="00AE418F" w:rsidTr="0051172F">
        <w:trPr>
          <w:trHeight w:val="50"/>
          <w:jc w:val="center"/>
        </w:trPr>
        <w:tc>
          <w:tcPr>
            <w:tcW w:w="1452" w:type="dxa"/>
            <w:shd w:val="clear" w:color="auto" w:fill="E6E6E6"/>
          </w:tcPr>
          <w:p w:rsidR="00931F9D" w:rsidRPr="00AE418F" w:rsidRDefault="00931F9D" w:rsidP="00931F9D">
            <w:pPr>
              <w:jc w:val="center"/>
              <w:rPr>
                <w:rFonts w:ascii="仿宋" w:eastAsia="仿宋" w:hAnsi="仿宋"/>
                <w:sz w:val="24"/>
              </w:rPr>
            </w:pPr>
            <w:r w:rsidRPr="00AE418F">
              <w:rPr>
                <w:rFonts w:ascii="仿宋" w:eastAsia="仿宋" w:hAnsi="仿宋" w:hint="eastAsia"/>
                <w:sz w:val="24"/>
              </w:rPr>
              <w:t>版本</w:t>
            </w:r>
            <w:r w:rsidRPr="00AE418F">
              <w:rPr>
                <w:rFonts w:ascii="仿宋" w:eastAsia="仿宋" w:hAnsi="仿宋"/>
                <w:sz w:val="24"/>
              </w:rPr>
              <w:t>/</w:t>
            </w:r>
            <w:r w:rsidRPr="00AE418F">
              <w:rPr>
                <w:rFonts w:ascii="仿宋" w:eastAsia="仿宋" w:hAnsi="仿宋" w:hint="eastAsia"/>
                <w:sz w:val="24"/>
              </w:rPr>
              <w:t>状态</w:t>
            </w:r>
          </w:p>
        </w:tc>
        <w:tc>
          <w:tcPr>
            <w:tcW w:w="1008" w:type="dxa"/>
            <w:shd w:val="clear" w:color="auto" w:fill="E6E6E6"/>
          </w:tcPr>
          <w:p w:rsidR="00931F9D" w:rsidRPr="00AE418F" w:rsidRDefault="00931F9D" w:rsidP="00931F9D">
            <w:pPr>
              <w:jc w:val="center"/>
              <w:rPr>
                <w:rFonts w:ascii="仿宋" w:eastAsia="仿宋" w:hAnsi="仿宋"/>
                <w:sz w:val="24"/>
              </w:rPr>
            </w:pPr>
            <w:r w:rsidRPr="00AE418F">
              <w:rPr>
                <w:rFonts w:ascii="仿宋" w:eastAsia="仿宋" w:hAnsi="仿宋" w:hint="eastAsia"/>
                <w:sz w:val="24"/>
              </w:rPr>
              <w:t>作者</w:t>
            </w:r>
          </w:p>
        </w:tc>
        <w:tc>
          <w:tcPr>
            <w:tcW w:w="3696" w:type="dxa"/>
            <w:shd w:val="clear" w:color="auto" w:fill="E6E6E6"/>
          </w:tcPr>
          <w:p w:rsidR="00931F9D" w:rsidRPr="00AE418F" w:rsidRDefault="00931F9D" w:rsidP="00931F9D">
            <w:pPr>
              <w:jc w:val="center"/>
              <w:rPr>
                <w:rFonts w:ascii="仿宋" w:eastAsia="仿宋" w:hAnsi="仿宋"/>
                <w:sz w:val="24"/>
              </w:rPr>
            </w:pPr>
            <w:r w:rsidRPr="00AE418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1344" w:type="dxa"/>
            <w:shd w:val="clear" w:color="auto" w:fill="E6E6E6"/>
          </w:tcPr>
          <w:p w:rsidR="00931F9D" w:rsidRPr="00AE418F" w:rsidRDefault="00931F9D" w:rsidP="00931F9D">
            <w:pPr>
              <w:jc w:val="center"/>
              <w:rPr>
                <w:rFonts w:ascii="仿宋" w:eastAsia="仿宋" w:hAnsi="仿宋"/>
                <w:sz w:val="24"/>
              </w:rPr>
            </w:pPr>
            <w:r w:rsidRPr="00AE418F">
              <w:rPr>
                <w:rFonts w:ascii="仿宋" w:eastAsia="仿宋" w:hAnsi="仿宋" w:hint="eastAsia"/>
                <w:sz w:val="24"/>
              </w:rPr>
              <w:t>起止日期</w:t>
            </w:r>
          </w:p>
        </w:tc>
        <w:tc>
          <w:tcPr>
            <w:tcW w:w="1153" w:type="dxa"/>
            <w:shd w:val="clear" w:color="auto" w:fill="E6E6E6"/>
          </w:tcPr>
          <w:p w:rsidR="00931F9D" w:rsidRPr="00AE418F" w:rsidRDefault="00931F9D" w:rsidP="00931F9D">
            <w:pPr>
              <w:jc w:val="center"/>
              <w:rPr>
                <w:rFonts w:ascii="仿宋" w:eastAsia="仿宋" w:hAnsi="仿宋"/>
                <w:sz w:val="24"/>
              </w:rPr>
            </w:pPr>
            <w:r w:rsidRPr="00AE418F"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931F9D" w:rsidRPr="00AE418F" w:rsidTr="00931F9D">
        <w:trPr>
          <w:jc w:val="center"/>
        </w:trPr>
        <w:tc>
          <w:tcPr>
            <w:tcW w:w="1452" w:type="dxa"/>
          </w:tcPr>
          <w:p w:rsidR="00931F9D" w:rsidRPr="00AE418F" w:rsidRDefault="00A305AD" w:rsidP="00EA056F">
            <w:pPr>
              <w:jc w:val="center"/>
              <w:rPr>
                <w:rFonts w:ascii="仿宋" w:eastAsia="仿宋" w:hAnsi="仿宋"/>
                <w:sz w:val="24"/>
              </w:rPr>
            </w:pPr>
            <w:r w:rsidRPr="00AE418F">
              <w:rPr>
                <w:rFonts w:ascii="仿宋" w:eastAsia="仿宋" w:hAnsi="仿宋"/>
                <w:sz w:val="24"/>
              </w:rPr>
              <w:t>V</w:t>
            </w:r>
            <w:r w:rsidR="00EA056F" w:rsidRPr="00AE418F">
              <w:rPr>
                <w:rFonts w:ascii="仿宋" w:eastAsia="仿宋" w:hAnsi="仿宋" w:hint="eastAsia"/>
                <w:sz w:val="24"/>
              </w:rPr>
              <w:t>2</w:t>
            </w:r>
            <w:r w:rsidRPr="00AE418F">
              <w:rPr>
                <w:rFonts w:ascii="仿宋" w:eastAsia="仿宋" w:hAnsi="仿宋"/>
                <w:sz w:val="24"/>
              </w:rPr>
              <w:t>.0/正式发布</w:t>
            </w:r>
          </w:p>
        </w:tc>
        <w:tc>
          <w:tcPr>
            <w:tcW w:w="1008" w:type="dxa"/>
          </w:tcPr>
          <w:p w:rsidR="00931F9D" w:rsidRPr="00AE418F" w:rsidRDefault="00931F9D" w:rsidP="00931F9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696" w:type="dxa"/>
          </w:tcPr>
          <w:p w:rsidR="00931F9D" w:rsidRPr="00AE418F" w:rsidRDefault="00931F9D" w:rsidP="00931F9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344" w:type="dxa"/>
          </w:tcPr>
          <w:p w:rsidR="00931F9D" w:rsidRPr="00AE418F" w:rsidRDefault="00931F9D" w:rsidP="00EA056F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153" w:type="dxa"/>
          </w:tcPr>
          <w:p w:rsidR="00931F9D" w:rsidRPr="00AE418F" w:rsidRDefault="00931F9D" w:rsidP="00931F9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931F9D" w:rsidRPr="00AE418F" w:rsidTr="00931F9D">
        <w:trPr>
          <w:jc w:val="center"/>
        </w:trPr>
        <w:tc>
          <w:tcPr>
            <w:tcW w:w="1452" w:type="dxa"/>
          </w:tcPr>
          <w:p w:rsidR="00931F9D" w:rsidRPr="00AE418F" w:rsidRDefault="00931F9D" w:rsidP="00931F9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08" w:type="dxa"/>
          </w:tcPr>
          <w:p w:rsidR="00931F9D" w:rsidRPr="00AE418F" w:rsidRDefault="00931F9D" w:rsidP="00931F9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696" w:type="dxa"/>
          </w:tcPr>
          <w:p w:rsidR="00931F9D" w:rsidRPr="00AE418F" w:rsidRDefault="00931F9D" w:rsidP="00931F9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344" w:type="dxa"/>
          </w:tcPr>
          <w:p w:rsidR="00931F9D" w:rsidRPr="00AE418F" w:rsidRDefault="00931F9D" w:rsidP="00931F9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153" w:type="dxa"/>
          </w:tcPr>
          <w:p w:rsidR="00931F9D" w:rsidRPr="00AE418F" w:rsidRDefault="00931F9D" w:rsidP="00931F9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931F9D" w:rsidRPr="00AE418F" w:rsidTr="00931F9D">
        <w:trPr>
          <w:jc w:val="center"/>
        </w:trPr>
        <w:tc>
          <w:tcPr>
            <w:tcW w:w="1452" w:type="dxa"/>
          </w:tcPr>
          <w:p w:rsidR="00931F9D" w:rsidRPr="00AE418F" w:rsidRDefault="00931F9D" w:rsidP="003F0869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008" w:type="dxa"/>
          </w:tcPr>
          <w:p w:rsidR="00931F9D" w:rsidRPr="00AE418F" w:rsidRDefault="00931F9D" w:rsidP="003F0869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3696" w:type="dxa"/>
          </w:tcPr>
          <w:p w:rsidR="00931F9D" w:rsidRPr="00AE418F" w:rsidRDefault="00931F9D" w:rsidP="003F0869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344" w:type="dxa"/>
          </w:tcPr>
          <w:p w:rsidR="00931F9D" w:rsidRPr="00AE418F" w:rsidRDefault="00931F9D" w:rsidP="003F0869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153" w:type="dxa"/>
          </w:tcPr>
          <w:p w:rsidR="00931F9D" w:rsidRPr="00AE418F" w:rsidRDefault="00931F9D" w:rsidP="003F0869">
            <w:pPr>
              <w:rPr>
                <w:rFonts w:ascii="仿宋" w:eastAsia="仿宋" w:hAnsi="仿宋"/>
                <w:sz w:val="24"/>
              </w:rPr>
            </w:pPr>
          </w:p>
        </w:tc>
      </w:tr>
    </w:tbl>
    <w:p w:rsidR="00931F9D" w:rsidRPr="00AE418F" w:rsidRDefault="00931F9D" w:rsidP="00931F9D">
      <w:pPr>
        <w:rPr>
          <w:rFonts w:ascii="仿宋" w:eastAsia="仿宋" w:hAnsi="仿宋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31F9D" w:rsidRPr="00AE418F" w:rsidRDefault="00931F9D" w:rsidP="00931F9D">
      <w:pPr>
        <w:jc w:val="center"/>
        <w:rPr>
          <w:rFonts w:ascii="仿宋" w:eastAsia="仿宋" w:hAnsi="仿宋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931F9D" w:rsidRPr="00AE418F" w:rsidSect="00A2097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 w:code="9"/>
          <w:pgMar w:top="1134" w:right="1418" w:bottom="1134" w:left="1418" w:header="1049" w:footer="879" w:gutter="567"/>
          <w:pgNumType w:chapStyle="1"/>
          <w:cols w:space="425"/>
          <w:titlePg/>
          <w:docGrid w:linePitch="350" w:charSpace="2824"/>
        </w:sectPr>
      </w:pPr>
    </w:p>
    <w:p w:rsidR="00931F9D" w:rsidRPr="00AE418F" w:rsidRDefault="00931F9D" w:rsidP="00931F9D">
      <w:pPr>
        <w:rPr>
          <w:rFonts w:ascii="仿宋" w:eastAsia="仿宋" w:hAnsi="仿宋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a7"/>
        <w:tblW w:w="8864" w:type="dxa"/>
        <w:jc w:val="center"/>
        <w:tblLook w:val="01E0" w:firstRow="1" w:lastRow="1" w:firstColumn="1" w:lastColumn="1" w:noHBand="0" w:noVBand="0"/>
      </w:tblPr>
      <w:tblGrid>
        <w:gridCol w:w="1413"/>
        <w:gridCol w:w="1607"/>
        <w:gridCol w:w="3736"/>
        <w:gridCol w:w="1137"/>
        <w:gridCol w:w="971"/>
      </w:tblGrid>
      <w:tr w:rsidR="00931F9D" w:rsidRPr="00AE418F" w:rsidTr="00427FE4">
        <w:trPr>
          <w:jc w:val="center"/>
        </w:trPr>
        <w:tc>
          <w:tcPr>
            <w:tcW w:w="8864" w:type="dxa"/>
            <w:gridSpan w:val="5"/>
          </w:tcPr>
          <w:p w:rsidR="00931F9D" w:rsidRPr="00AE418F" w:rsidRDefault="00931F9D" w:rsidP="003F0869">
            <w:pPr>
              <w:rPr>
                <w:rFonts w:ascii="仿宋" w:eastAsia="仿宋" w:hAnsi="仿宋"/>
                <w:b/>
              </w:rPr>
            </w:pPr>
            <w:r w:rsidRPr="00AE418F">
              <w:rPr>
                <w:rFonts w:ascii="仿宋" w:eastAsia="仿宋" w:hAnsi="仿宋" w:hint="eastAsia"/>
                <w:b/>
              </w:rPr>
              <w:t>行标准</w:t>
            </w:r>
          </w:p>
        </w:tc>
      </w:tr>
      <w:tr w:rsidR="00931F9D" w:rsidRPr="00AE418F" w:rsidTr="00DB3013">
        <w:trPr>
          <w:jc w:val="center"/>
        </w:trPr>
        <w:tc>
          <w:tcPr>
            <w:tcW w:w="1413" w:type="dxa"/>
          </w:tcPr>
          <w:p w:rsidR="00931F9D" w:rsidRPr="00AE418F" w:rsidRDefault="00931F9D" w:rsidP="003F086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607" w:type="dxa"/>
          </w:tcPr>
          <w:p w:rsidR="00931F9D" w:rsidRPr="00AE418F" w:rsidRDefault="00931F9D" w:rsidP="003F086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736" w:type="dxa"/>
          </w:tcPr>
          <w:p w:rsidR="00931F9D" w:rsidRPr="00AE418F" w:rsidRDefault="00931F9D" w:rsidP="003F086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1137" w:type="dxa"/>
          </w:tcPr>
          <w:p w:rsidR="00931F9D" w:rsidRPr="00AE418F" w:rsidRDefault="00931F9D" w:rsidP="003F086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模块分类</w:t>
            </w:r>
          </w:p>
        </w:tc>
        <w:tc>
          <w:tcPr>
            <w:tcW w:w="971" w:type="dxa"/>
          </w:tcPr>
          <w:p w:rsidR="00931F9D" w:rsidRPr="00AE418F" w:rsidRDefault="00931F9D" w:rsidP="003F086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931F9D" w:rsidRPr="00AE418F" w:rsidTr="00DB3013">
        <w:trPr>
          <w:trHeight w:val="335"/>
          <w:jc w:val="center"/>
        </w:trPr>
        <w:tc>
          <w:tcPr>
            <w:tcW w:w="1413" w:type="dxa"/>
          </w:tcPr>
          <w:p w:rsidR="00931F9D" w:rsidRPr="00AE418F" w:rsidRDefault="00931F9D" w:rsidP="0051172F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07" w:type="dxa"/>
          </w:tcPr>
          <w:p w:rsidR="00931F9D" w:rsidRPr="00AE418F" w:rsidRDefault="00931F9D" w:rsidP="0051172F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736" w:type="dxa"/>
          </w:tcPr>
          <w:p w:rsidR="00931F9D" w:rsidRPr="00AE418F" w:rsidRDefault="00931F9D" w:rsidP="0051172F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7" w:type="dxa"/>
          </w:tcPr>
          <w:p w:rsidR="00931F9D" w:rsidRPr="00AE418F" w:rsidRDefault="00931F9D" w:rsidP="0051172F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71" w:type="dxa"/>
          </w:tcPr>
          <w:p w:rsidR="00931F9D" w:rsidRPr="00AE418F" w:rsidRDefault="00931F9D" w:rsidP="0051172F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</w:tbl>
    <w:p w:rsidR="00931F9D" w:rsidRPr="00AE418F" w:rsidRDefault="00931F9D" w:rsidP="00931F9D">
      <w:pPr>
        <w:spacing w:line="312" w:lineRule="auto"/>
        <w:rPr>
          <w:rFonts w:ascii="仿宋" w:eastAsia="仿宋" w:hAnsi="仿宋"/>
          <w:szCs w:val="21"/>
        </w:rPr>
      </w:pPr>
    </w:p>
    <w:tbl>
      <w:tblPr>
        <w:tblStyle w:val="a7"/>
        <w:tblW w:w="8826" w:type="dxa"/>
        <w:jc w:val="center"/>
        <w:tblLayout w:type="fixed"/>
        <w:tblLook w:val="01E0" w:firstRow="1" w:lastRow="1" w:firstColumn="1" w:lastColumn="1" w:noHBand="0" w:noVBand="0"/>
      </w:tblPr>
      <w:tblGrid>
        <w:gridCol w:w="1395"/>
        <w:gridCol w:w="1592"/>
        <w:gridCol w:w="3750"/>
        <w:gridCol w:w="1137"/>
        <w:gridCol w:w="952"/>
      </w:tblGrid>
      <w:tr w:rsidR="00931F9D" w:rsidRPr="00AE418F" w:rsidTr="00427FE4">
        <w:trPr>
          <w:jc w:val="center"/>
        </w:trPr>
        <w:tc>
          <w:tcPr>
            <w:tcW w:w="8826" w:type="dxa"/>
            <w:gridSpan w:val="5"/>
          </w:tcPr>
          <w:p w:rsidR="00931F9D" w:rsidRPr="00AE418F" w:rsidRDefault="00931F9D" w:rsidP="00DB3013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AE418F">
              <w:rPr>
                <w:rFonts w:ascii="仿宋" w:eastAsia="仿宋" w:hAnsi="仿宋" w:hint="eastAsia"/>
                <w:b/>
              </w:rPr>
              <w:t>可获得性（可制造性、工艺等方面需求）</w:t>
            </w:r>
          </w:p>
        </w:tc>
      </w:tr>
      <w:tr w:rsidR="00931F9D" w:rsidRPr="00AE418F" w:rsidTr="00DB3013">
        <w:trPr>
          <w:jc w:val="center"/>
        </w:trPr>
        <w:tc>
          <w:tcPr>
            <w:tcW w:w="1395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592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750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1137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模块分类</w:t>
            </w:r>
          </w:p>
        </w:tc>
        <w:tc>
          <w:tcPr>
            <w:tcW w:w="952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931F9D" w:rsidRPr="00AE418F" w:rsidTr="00DB3013">
        <w:trPr>
          <w:trHeight w:val="385"/>
          <w:jc w:val="center"/>
        </w:trPr>
        <w:tc>
          <w:tcPr>
            <w:tcW w:w="1395" w:type="dxa"/>
          </w:tcPr>
          <w:p w:rsidR="00931F9D" w:rsidRPr="00AE418F" w:rsidRDefault="00931F9D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92" w:type="dxa"/>
          </w:tcPr>
          <w:p w:rsidR="00931F9D" w:rsidRPr="00AE418F" w:rsidRDefault="00931F9D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750" w:type="dxa"/>
          </w:tcPr>
          <w:p w:rsidR="00931F9D" w:rsidRPr="00AE418F" w:rsidRDefault="00931F9D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7" w:type="dxa"/>
          </w:tcPr>
          <w:p w:rsidR="00931F9D" w:rsidRPr="00AE418F" w:rsidRDefault="00931F9D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52" w:type="dxa"/>
          </w:tcPr>
          <w:p w:rsidR="00931F9D" w:rsidRPr="00AE418F" w:rsidRDefault="00931F9D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</w:tbl>
    <w:p w:rsidR="00931F9D" w:rsidRPr="00AE418F" w:rsidRDefault="00931F9D" w:rsidP="00427FE4">
      <w:pPr>
        <w:spacing w:line="312" w:lineRule="auto"/>
        <w:jc w:val="center"/>
        <w:rPr>
          <w:rFonts w:ascii="仿宋" w:eastAsia="仿宋" w:hAnsi="仿宋"/>
          <w:szCs w:val="21"/>
        </w:rPr>
      </w:pPr>
    </w:p>
    <w:tbl>
      <w:tblPr>
        <w:tblStyle w:val="a7"/>
        <w:tblW w:w="8856" w:type="dxa"/>
        <w:jc w:val="center"/>
        <w:tblLook w:val="01E0" w:firstRow="1" w:lastRow="1" w:firstColumn="1" w:lastColumn="1" w:noHBand="0" w:noVBand="0"/>
      </w:tblPr>
      <w:tblGrid>
        <w:gridCol w:w="1558"/>
        <w:gridCol w:w="1568"/>
        <w:gridCol w:w="3696"/>
        <w:gridCol w:w="1097"/>
        <w:gridCol w:w="937"/>
      </w:tblGrid>
      <w:tr w:rsidR="00931F9D" w:rsidRPr="00AE418F" w:rsidTr="00427FE4">
        <w:trPr>
          <w:jc w:val="center"/>
        </w:trPr>
        <w:tc>
          <w:tcPr>
            <w:tcW w:w="8856" w:type="dxa"/>
            <w:gridSpan w:val="5"/>
          </w:tcPr>
          <w:p w:rsidR="00931F9D" w:rsidRPr="00AE418F" w:rsidRDefault="00931F9D" w:rsidP="00DB3013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AE418F">
              <w:rPr>
                <w:rFonts w:ascii="仿宋" w:eastAsia="仿宋" w:hAnsi="仿宋" w:hint="eastAsia"/>
                <w:b/>
                <w:szCs w:val="21"/>
              </w:rPr>
              <w:t>功能和性能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568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696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1097" w:type="dxa"/>
          </w:tcPr>
          <w:p w:rsidR="00931F9D" w:rsidRPr="00AE418F" w:rsidRDefault="00B06464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937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0574B9" w:rsidRPr="00AE418F" w:rsidRDefault="000574B9" w:rsidP="004E54B1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0574B9" w:rsidRPr="00AE418F" w:rsidRDefault="00AD04E3" w:rsidP="0001342E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AE418F">
              <w:rPr>
                <w:rFonts w:ascii="仿宋" w:eastAsia="仿宋" w:hAnsi="仿宋" w:hint="eastAsia"/>
                <w:color w:val="FF0000"/>
                <w:szCs w:val="21"/>
              </w:rPr>
              <w:t>图形组态权限</w:t>
            </w:r>
          </w:p>
        </w:tc>
        <w:tc>
          <w:tcPr>
            <w:tcW w:w="3696" w:type="dxa"/>
          </w:tcPr>
          <w:p w:rsidR="000574B9" w:rsidRPr="00CD0C55" w:rsidRDefault="00AD04E3" w:rsidP="0051172F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CD0C55">
              <w:rPr>
                <w:rFonts w:ascii="仿宋" w:eastAsia="仿宋" w:hAnsi="仿宋" w:hint="eastAsia"/>
                <w:color w:val="FF0000"/>
                <w:szCs w:val="21"/>
              </w:rPr>
              <w:t>根据不同用户权限来限定编辑</w:t>
            </w:r>
            <w:r w:rsidR="00461A73" w:rsidRPr="00CD0C55">
              <w:rPr>
                <w:rFonts w:ascii="仿宋" w:eastAsia="仿宋" w:hAnsi="仿宋" w:hint="eastAsia"/>
                <w:color w:val="FF0000"/>
                <w:szCs w:val="21"/>
              </w:rPr>
              <w:t>(</w:t>
            </w:r>
            <w:r w:rsidR="0001342E" w:rsidRPr="00CD0C55">
              <w:rPr>
                <w:rFonts w:ascii="仿宋" w:eastAsia="仿宋" w:hAnsi="仿宋" w:hint="eastAsia"/>
                <w:color w:val="FF0000"/>
                <w:szCs w:val="21"/>
              </w:rPr>
              <w:t>用户权限</w:t>
            </w:r>
            <w:r w:rsidR="00461A73" w:rsidRPr="00CD0C55">
              <w:rPr>
                <w:rFonts w:ascii="仿宋" w:eastAsia="仿宋" w:hAnsi="仿宋" w:hint="eastAsia"/>
                <w:color w:val="FF0000"/>
                <w:szCs w:val="21"/>
              </w:rPr>
              <w:t>)</w:t>
            </w:r>
            <w:r w:rsidRPr="00CD0C55">
              <w:rPr>
                <w:rFonts w:ascii="仿宋" w:eastAsia="仿宋" w:hAnsi="仿宋" w:hint="eastAsia"/>
                <w:color w:val="FF0000"/>
                <w:szCs w:val="21"/>
              </w:rPr>
              <w:t>；</w:t>
            </w:r>
          </w:p>
          <w:p w:rsidR="00AD04E3" w:rsidRPr="00CD0C55" w:rsidRDefault="00AD04E3" w:rsidP="0051172F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CD0C55">
              <w:rPr>
                <w:rFonts w:ascii="仿宋" w:eastAsia="仿宋" w:hAnsi="仿宋" w:hint="eastAsia"/>
                <w:color w:val="FF0000"/>
                <w:szCs w:val="21"/>
              </w:rPr>
              <w:t>节点图形查看权限编辑在图形组态分支中编辑；</w:t>
            </w:r>
          </w:p>
        </w:tc>
        <w:tc>
          <w:tcPr>
            <w:tcW w:w="1097" w:type="dxa"/>
          </w:tcPr>
          <w:p w:rsidR="000574B9" w:rsidRPr="00CD0C55" w:rsidRDefault="000574B9" w:rsidP="0051172F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937" w:type="dxa"/>
          </w:tcPr>
          <w:p w:rsidR="000574B9" w:rsidRPr="00CD0C55" w:rsidRDefault="00B0666C" w:rsidP="0051172F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CD0C55">
              <w:rPr>
                <w:rFonts w:ascii="仿宋" w:eastAsia="仿宋" w:hAnsi="仿宋" w:hint="eastAsia"/>
                <w:color w:val="FF0000"/>
                <w:szCs w:val="21"/>
              </w:rPr>
              <w:t>中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AD04E3" w:rsidRPr="00AE418F" w:rsidRDefault="00AD04E3" w:rsidP="004E54B1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AD04E3" w:rsidRPr="00AE418F" w:rsidRDefault="00AD04E3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图形页面分组</w:t>
            </w:r>
          </w:p>
        </w:tc>
        <w:tc>
          <w:tcPr>
            <w:tcW w:w="3696" w:type="dxa"/>
          </w:tcPr>
          <w:p w:rsidR="00AD04E3" w:rsidRPr="00AE418F" w:rsidRDefault="00AD04E3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新建分组会建立对应的文件夹，图形文件保存在文件夹里；</w:t>
            </w:r>
          </w:p>
          <w:p w:rsidR="0046526F" w:rsidRPr="00AE418F" w:rsidRDefault="0046526F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/>
                <w:noProof/>
              </w:rPr>
              <w:drawing>
                <wp:inline distT="0" distB="0" distL="0" distR="0" wp14:anchorId="7F10209C" wp14:editId="28BFEA66">
                  <wp:extent cx="1514475" cy="5048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</w:tcPr>
          <w:p w:rsidR="00AD04E3" w:rsidRPr="00AE418F" w:rsidRDefault="00AD04E3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AD04E3" w:rsidRPr="00AE418F" w:rsidRDefault="00AD04E3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8E080A" w:rsidRPr="00AE418F" w:rsidRDefault="008E080A" w:rsidP="004E54B1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8E080A" w:rsidRPr="00AE418F" w:rsidRDefault="008E080A" w:rsidP="0062437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图形</w:t>
            </w:r>
            <w:r w:rsidR="002E76FB" w:rsidRPr="00AE418F">
              <w:rPr>
                <w:rFonts w:ascii="仿宋" w:eastAsia="仿宋" w:hAnsi="仿宋" w:hint="eastAsia"/>
                <w:szCs w:val="21"/>
              </w:rPr>
              <w:t>启动</w:t>
            </w:r>
          </w:p>
        </w:tc>
        <w:tc>
          <w:tcPr>
            <w:tcW w:w="3696" w:type="dxa"/>
          </w:tcPr>
          <w:p w:rsidR="008E080A" w:rsidRPr="00AE418F" w:rsidRDefault="008E080A" w:rsidP="00395515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一个画面是启动画面，其他画面可以被调用；</w:t>
            </w:r>
            <w:r w:rsidR="0001736E" w:rsidRPr="00AE418F">
              <w:rPr>
                <w:rFonts w:ascii="仿宋" w:eastAsia="仿宋" w:hAnsi="仿宋" w:hint="eastAsia"/>
                <w:szCs w:val="21"/>
              </w:rPr>
              <w:t>（</w:t>
            </w:r>
            <w:r w:rsidR="00395515" w:rsidRPr="00AE418F">
              <w:rPr>
                <w:rFonts w:ascii="仿宋" w:eastAsia="仿宋" w:hAnsi="仿宋" w:hint="eastAsia"/>
                <w:szCs w:val="21"/>
              </w:rPr>
              <w:t>在编辑工具中设定，实时态的</w:t>
            </w:r>
            <w:r w:rsidR="0001736E" w:rsidRPr="00AE418F">
              <w:rPr>
                <w:rFonts w:ascii="仿宋" w:eastAsia="仿宋" w:hAnsi="仿宋" w:hint="eastAsia"/>
                <w:szCs w:val="21"/>
              </w:rPr>
              <w:t>首页</w:t>
            </w:r>
            <w:r w:rsidR="0066165A" w:rsidRPr="00AE418F">
              <w:rPr>
                <w:rFonts w:ascii="仿宋" w:eastAsia="仿宋" w:hAnsi="仿宋" w:hint="eastAsia"/>
                <w:szCs w:val="21"/>
              </w:rPr>
              <w:t>，</w:t>
            </w:r>
            <w:r w:rsidR="003168A7" w:rsidRPr="00AE418F">
              <w:rPr>
                <w:rFonts w:ascii="仿宋" w:eastAsia="仿宋" w:hAnsi="仿宋" w:hint="eastAsia"/>
                <w:szCs w:val="21"/>
              </w:rPr>
              <w:t>每一个节点可以设置</w:t>
            </w:r>
            <w:r w:rsidR="00F7011F" w:rsidRPr="00AE418F">
              <w:rPr>
                <w:rFonts w:ascii="仿宋" w:eastAsia="仿宋" w:hAnsi="仿宋" w:hint="eastAsia"/>
                <w:szCs w:val="21"/>
              </w:rPr>
              <w:t>不同的</w:t>
            </w:r>
            <w:r w:rsidR="003168A7" w:rsidRPr="00AE418F">
              <w:rPr>
                <w:rFonts w:ascii="仿宋" w:eastAsia="仿宋" w:hAnsi="仿宋" w:hint="eastAsia"/>
                <w:szCs w:val="21"/>
              </w:rPr>
              <w:t>首页</w:t>
            </w:r>
            <w:r w:rsidR="00B5728D" w:rsidRPr="00AE418F">
              <w:rPr>
                <w:rFonts w:ascii="仿宋" w:eastAsia="仿宋" w:hAnsi="仿宋" w:hint="eastAsia"/>
                <w:szCs w:val="21"/>
              </w:rPr>
              <w:t>，在节点设置时选择图形文件</w:t>
            </w:r>
            <w:r w:rsidR="0001736E" w:rsidRPr="00AE418F">
              <w:rPr>
                <w:rFonts w:ascii="仿宋" w:eastAsia="仿宋" w:hAnsi="仿宋" w:hint="eastAsia"/>
                <w:szCs w:val="21"/>
              </w:rPr>
              <w:t>）</w:t>
            </w:r>
            <w:r w:rsidR="00C5222B" w:rsidRPr="00AE418F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097" w:type="dxa"/>
          </w:tcPr>
          <w:p w:rsidR="008E080A" w:rsidRPr="00AE418F" w:rsidRDefault="008E080A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8E080A" w:rsidRPr="00AE418F" w:rsidRDefault="002F4E8A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2E76FB" w:rsidRPr="00AE418F" w:rsidRDefault="002E76FB" w:rsidP="004E54B1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2E76FB" w:rsidRPr="00AE418F" w:rsidRDefault="002E76FB" w:rsidP="0062437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图形</w:t>
            </w:r>
            <w:r w:rsidR="004B0A9E" w:rsidRPr="00AE418F">
              <w:rPr>
                <w:rFonts w:ascii="仿宋" w:eastAsia="仿宋" w:hAnsi="仿宋" w:hint="eastAsia"/>
                <w:szCs w:val="21"/>
              </w:rPr>
              <w:t>文件</w:t>
            </w:r>
            <w:r w:rsidRPr="00AE418F">
              <w:rPr>
                <w:rFonts w:ascii="仿宋" w:eastAsia="仿宋" w:hAnsi="仿宋" w:hint="eastAsia"/>
                <w:szCs w:val="21"/>
              </w:rPr>
              <w:t>编辑</w:t>
            </w:r>
          </w:p>
        </w:tc>
        <w:tc>
          <w:tcPr>
            <w:tcW w:w="3696" w:type="dxa"/>
          </w:tcPr>
          <w:p w:rsidR="002E76FB" w:rsidRPr="00AE418F" w:rsidRDefault="004B0A9E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图形文件</w:t>
            </w:r>
            <w:r w:rsidR="002E76FB" w:rsidRPr="00AE418F">
              <w:rPr>
                <w:rFonts w:ascii="仿宋" w:eastAsia="仿宋" w:hAnsi="仿宋" w:hint="eastAsia"/>
                <w:szCs w:val="21"/>
              </w:rPr>
              <w:t>可以复制、剪切、粘贴和删除；</w:t>
            </w:r>
          </w:p>
          <w:p w:rsidR="00A67A2C" w:rsidRPr="00AE418F" w:rsidRDefault="00A67A2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图形文件组的复制、剪切、粘贴、删除。</w:t>
            </w:r>
          </w:p>
        </w:tc>
        <w:tc>
          <w:tcPr>
            <w:tcW w:w="1097" w:type="dxa"/>
          </w:tcPr>
          <w:p w:rsidR="002E76FB" w:rsidRPr="00AE418F" w:rsidRDefault="002E76FB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2E76FB" w:rsidRPr="00AE418F" w:rsidRDefault="003E7799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2E76FB" w:rsidRPr="00AE418F" w:rsidRDefault="002E76FB" w:rsidP="004E54B1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2E76FB" w:rsidRPr="00AE418F" w:rsidRDefault="002E76FB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图形画面导入导出</w:t>
            </w:r>
          </w:p>
        </w:tc>
        <w:tc>
          <w:tcPr>
            <w:tcW w:w="3696" w:type="dxa"/>
          </w:tcPr>
          <w:p w:rsidR="002E76FB" w:rsidRPr="00AE418F" w:rsidRDefault="002E76FB" w:rsidP="002E76FB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画面可以导入导出；</w:t>
            </w:r>
          </w:p>
          <w:p w:rsidR="002E76FB" w:rsidRPr="00AE418F" w:rsidRDefault="006033B4" w:rsidP="002E76FB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图形文件导出支持bmp、jpg、png等格式。</w:t>
            </w:r>
          </w:p>
        </w:tc>
        <w:tc>
          <w:tcPr>
            <w:tcW w:w="1097" w:type="dxa"/>
          </w:tcPr>
          <w:p w:rsidR="002E76FB" w:rsidRPr="00AE418F" w:rsidRDefault="002E76FB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2E76FB" w:rsidRPr="00AE418F" w:rsidRDefault="003E7799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bookmarkStart w:id="0" w:name="OLE_LINK1"/>
            <w:bookmarkStart w:id="1" w:name="OLE_LINK2"/>
            <w:r w:rsidRPr="00AE418F">
              <w:rPr>
                <w:rFonts w:ascii="仿宋" w:eastAsia="仿宋" w:hAnsi="仿宋" w:hint="eastAsia"/>
                <w:szCs w:val="21"/>
              </w:rPr>
              <w:t>高</w:t>
            </w:r>
            <w:bookmarkEnd w:id="0"/>
            <w:bookmarkEnd w:id="1"/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2E76FB" w:rsidRPr="00AE418F" w:rsidRDefault="002E76FB" w:rsidP="004E54B1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2E76FB" w:rsidRPr="00AE418F" w:rsidRDefault="002E76FB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图形画面存储</w:t>
            </w:r>
          </w:p>
        </w:tc>
        <w:tc>
          <w:tcPr>
            <w:tcW w:w="3696" w:type="dxa"/>
          </w:tcPr>
          <w:p w:rsidR="002E76FB" w:rsidRPr="00AE418F" w:rsidRDefault="002E76FB" w:rsidP="002E76FB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画面采用自定义的图形格式存储（基于xml格式）；</w:t>
            </w:r>
          </w:p>
          <w:p w:rsidR="002E76FB" w:rsidRPr="00AE418F" w:rsidRDefault="002E76FB" w:rsidP="009C542C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资源文件（比如jpg、bmp等）以原始格式存储，但是文件名重命名；</w:t>
            </w:r>
          </w:p>
        </w:tc>
        <w:tc>
          <w:tcPr>
            <w:tcW w:w="1097" w:type="dxa"/>
          </w:tcPr>
          <w:p w:rsidR="002E76FB" w:rsidRPr="00AE418F" w:rsidRDefault="002E76FB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2E76FB" w:rsidRPr="00AE418F" w:rsidRDefault="003E7799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4E54B1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540B6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图形编辑</w:t>
            </w:r>
          </w:p>
        </w:tc>
        <w:tc>
          <w:tcPr>
            <w:tcW w:w="3696" w:type="dxa"/>
          </w:tcPr>
          <w:p w:rsidR="00DD58BC" w:rsidRPr="00AE418F" w:rsidRDefault="00DD58BC" w:rsidP="002E76FB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图形编辑界面上可以选择多个图元另</w:t>
            </w:r>
            <w:r w:rsidRPr="00AE418F">
              <w:rPr>
                <w:rFonts w:ascii="仿宋" w:eastAsia="仿宋" w:hAnsi="仿宋" w:hint="eastAsia"/>
                <w:szCs w:val="21"/>
              </w:rPr>
              <w:lastRenderedPageBreak/>
              <w:t>存为文件（基于xml格式），可以在另外一个画面中插入该文件。</w:t>
            </w:r>
          </w:p>
        </w:tc>
        <w:tc>
          <w:tcPr>
            <w:tcW w:w="109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521F83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ED5B8F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图层</w:t>
            </w:r>
          </w:p>
        </w:tc>
        <w:tc>
          <w:tcPr>
            <w:tcW w:w="3696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多层可多选编辑，编辑工具需要提供一个浮动的窗口用于图层选择；</w:t>
            </w:r>
            <w:r w:rsidR="00FE1064" w:rsidRPr="00AE418F">
              <w:rPr>
                <w:rFonts w:ascii="仿宋" w:eastAsia="仿宋" w:hAnsi="仿宋" w:hint="eastAsia"/>
                <w:szCs w:val="21"/>
              </w:rPr>
              <w:t>可以参考powerhmi</w:t>
            </w:r>
          </w:p>
        </w:tc>
        <w:tc>
          <w:tcPr>
            <w:tcW w:w="109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3F785D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鹰眼浏览</w:t>
            </w:r>
          </w:p>
        </w:tc>
        <w:tc>
          <w:tcPr>
            <w:tcW w:w="3696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支持鹰眼浏览</w:t>
            </w:r>
          </w:p>
        </w:tc>
        <w:tc>
          <w:tcPr>
            <w:tcW w:w="1097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低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ED5B8F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CD0C55" w:rsidRDefault="00DD58BC" w:rsidP="0051172F">
            <w:pPr>
              <w:spacing w:line="312" w:lineRule="auto"/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CD0C55">
              <w:rPr>
                <w:rFonts w:ascii="仿宋" w:eastAsia="仿宋" w:hAnsi="仿宋" w:hint="eastAsia"/>
                <w:b/>
                <w:color w:val="FF0000"/>
                <w:szCs w:val="21"/>
              </w:rPr>
              <w:t>符号库</w:t>
            </w:r>
          </w:p>
        </w:tc>
        <w:tc>
          <w:tcPr>
            <w:tcW w:w="3696" w:type="dxa"/>
          </w:tcPr>
          <w:p w:rsidR="00DD58BC" w:rsidRPr="00CD0C55" w:rsidRDefault="00DD58BC" w:rsidP="0051172F">
            <w:pPr>
              <w:spacing w:line="312" w:lineRule="auto"/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CD0C55">
              <w:rPr>
                <w:rFonts w:ascii="仿宋" w:eastAsia="仿宋" w:hAnsi="仿宋" w:hint="eastAsia"/>
                <w:b/>
                <w:color w:val="FF0000"/>
                <w:szCs w:val="21"/>
              </w:rPr>
              <w:t>符号库可自定义可扩展；</w:t>
            </w:r>
          </w:p>
        </w:tc>
        <w:tc>
          <w:tcPr>
            <w:tcW w:w="1097" w:type="dxa"/>
          </w:tcPr>
          <w:p w:rsidR="00DD58BC" w:rsidRPr="00CD0C55" w:rsidRDefault="00DD58BC" w:rsidP="0051172F">
            <w:pPr>
              <w:spacing w:line="312" w:lineRule="auto"/>
              <w:rPr>
                <w:rFonts w:ascii="仿宋" w:eastAsia="仿宋" w:hAnsi="仿宋"/>
                <w:b/>
                <w:color w:val="FF0000"/>
                <w:szCs w:val="21"/>
              </w:rPr>
            </w:pPr>
          </w:p>
        </w:tc>
        <w:tc>
          <w:tcPr>
            <w:tcW w:w="937" w:type="dxa"/>
          </w:tcPr>
          <w:p w:rsidR="00DD58BC" w:rsidRPr="00CD0C55" w:rsidRDefault="00DD58BC" w:rsidP="0051172F">
            <w:pPr>
              <w:spacing w:line="312" w:lineRule="auto"/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CD0C55">
              <w:rPr>
                <w:rFonts w:ascii="仿宋" w:eastAsia="仿宋" w:hAnsi="仿宋" w:hint="eastAsia"/>
                <w:b/>
                <w:color w:val="FF0000"/>
                <w:szCs w:val="21"/>
              </w:rPr>
              <w:t>中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ED5B8F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高级图元控件</w:t>
            </w:r>
          </w:p>
        </w:tc>
        <w:tc>
          <w:tcPr>
            <w:tcW w:w="3696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支持报表、实时告警、历史查询、事故追忆分析、IP摄像等控件，支持地图控件，支持安全运行天数，系统时间控件；</w:t>
            </w:r>
          </w:p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支持表格控件；</w:t>
            </w:r>
          </w:p>
        </w:tc>
        <w:tc>
          <w:tcPr>
            <w:tcW w:w="109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ED5B8F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图元目录管理</w:t>
            </w:r>
          </w:p>
        </w:tc>
        <w:tc>
          <w:tcPr>
            <w:tcW w:w="3696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画面上的图元采用树形目录管理，显示在窗口节点的“图元对象”节点下</w:t>
            </w:r>
            <w:r w:rsidR="00FE1925" w:rsidRPr="00AE418F">
              <w:rPr>
                <w:rFonts w:ascii="仿宋" w:eastAsia="仿宋" w:hAnsi="仿宋" w:hint="eastAsia"/>
                <w:szCs w:val="21"/>
              </w:rPr>
              <w:t>（类似powerhmi）</w:t>
            </w:r>
            <w:r w:rsidR="002A7B1F" w:rsidRPr="00AE418F">
              <w:rPr>
                <w:rFonts w:ascii="仿宋" w:eastAsia="仿宋" w:hAnsi="仿宋" w:hint="eastAsia"/>
                <w:szCs w:val="21"/>
              </w:rPr>
              <w:t>，包括图元对象的编辑操作。</w:t>
            </w:r>
          </w:p>
        </w:tc>
        <w:tc>
          <w:tcPr>
            <w:tcW w:w="109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6C1BAF" w:rsidRPr="00AE418F" w:rsidRDefault="006C1BAF" w:rsidP="00ED5B8F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6C1BAF" w:rsidRPr="00AE418F" w:rsidRDefault="00901820" w:rsidP="0090182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AE418F">
              <w:rPr>
                <w:rFonts w:ascii="仿宋" w:eastAsia="仿宋" w:hAnsi="仿宋" w:hint="eastAsia"/>
                <w:color w:val="FF0000"/>
                <w:szCs w:val="21"/>
              </w:rPr>
              <w:t>组态工具</w:t>
            </w:r>
          </w:p>
        </w:tc>
        <w:tc>
          <w:tcPr>
            <w:tcW w:w="3696" w:type="dxa"/>
          </w:tcPr>
          <w:p w:rsidR="006C1BAF" w:rsidRPr="00AE418F" w:rsidRDefault="006C1BAF" w:rsidP="0051172F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AE418F">
              <w:rPr>
                <w:rFonts w:ascii="仿宋" w:eastAsia="仿宋" w:hAnsi="仿宋" w:hint="eastAsia"/>
                <w:color w:val="FF0000"/>
                <w:szCs w:val="21"/>
              </w:rPr>
              <w:t>帮助系统</w:t>
            </w:r>
          </w:p>
        </w:tc>
        <w:tc>
          <w:tcPr>
            <w:tcW w:w="1097" w:type="dxa"/>
          </w:tcPr>
          <w:p w:rsidR="006C1BAF" w:rsidRPr="00AE418F" w:rsidRDefault="006C1BAF" w:rsidP="0051172F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937" w:type="dxa"/>
          </w:tcPr>
          <w:p w:rsidR="006C1BAF" w:rsidRPr="00AE418F" w:rsidRDefault="006C1BAF" w:rsidP="0051172F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AE418F">
              <w:rPr>
                <w:rFonts w:ascii="仿宋" w:eastAsia="仿宋" w:hAnsi="仿宋" w:hint="eastAsia"/>
                <w:color w:val="FF0000"/>
                <w:szCs w:val="21"/>
              </w:rPr>
              <w:t>低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ED5B8F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图元编辑</w:t>
            </w:r>
          </w:p>
        </w:tc>
        <w:tc>
          <w:tcPr>
            <w:tcW w:w="3696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支持复制、剪切、粘贴；</w:t>
            </w:r>
          </w:p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支持缩放、对齐、排版、旋转；</w:t>
            </w:r>
          </w:p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支持背景纹理、填充；</w:t>
            </w:r>
          </w:p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支持图元位置锁定；</w:t>
            </w:r>
          </w:p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支持bmp、png、jpg等图形格式输出；</w:t>
            </w:r>
          </w:p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支持bmp、png、jpg图形插入，GIF；</w:t>
            </w:r>
          </w:p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支持avi播放；</w:t>
            </w:r>
          </w:p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基于同一图层内的置于顶层、置于底层、上移一层、下移一层；</w:t>
            </w:r>
          </w:p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图元可在不同图层切换，图元可放在哪个图层，通过图层菜单实现，图层-&gt;移至上一图层（移至下一图层）；</w:t>
            </w:r>
          </w:p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组合型图元可编辑；</w:t>
            </w:r>
            <w:r w:rsidR="00FA0FDC" w:rsidRPr="00AE418F">
              <w:rPr>
                <w:rFonts w:ascii="仿宋" w:eastAsia="仿宋" w:hAnsi="仿宋" w:hint="eastAsia"/>
                <w:szCs w:val="21"/>
              </w:rPr>
              <w:t>（</w:t>
            </w:r>
            <w:r w:rsidR="00FA0FDC" w:rsidRPr="00AE418F">
              <w:rPr>
                <w:rFonts w:ascii="仿宋" w:eastAsia="仿宋" w:hAnsi="仿宋" w:hint="eastAsia"/>
                <w:color w:val="FF0000"/>
                <w:szCs w:val="21"/>
              </w:rPr>
              <w:t>低</w:t>
            </w:r>
            <w:r w:rsidR="00FA0FDC" w:rsidRPr="00AE418F">
              <w:rPr>
                <w:rFonts w:ascii="仿宋" w:eastAsia="仿宋" w:hAnsi="仿宋" w:hint="eastAsia"/>
                <w:szCs w:val="21"/>
              </w:rPr>
              <w:t>）</w:t>
            </w:r>
          </w:p>
          <w:p w:rsidR="00427B5B" w:rsidRPr="00AE418F" w:rsidRDefault="00427B5B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支持图元搜索(根据图元名称或者ID)，找到后定位到具体的图元；</w:t>
            </w:r>
          </w:p>
          <w:p w:rsidR="00DD58BC" w:rsidRPr="00AE418F" w:rsidRDefault="00DD58BC" w:rsidP="00064363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AE418F">
              <w:rPr>
                <w:rFonts w:ascii="仿宋" w:eastAsia="仿宋" w:hAnsi="仿宋" w:cs="宋体"/>
                <w:noProof/>
                <w:kern w:val="0"/>
                <w:sz w:val="24"/>
              </w:rPr>
              <w:lastRenderedPageBreak/>
              <w:drawing>
                <wp:inline distT="0" distB="0" distL="0" distR="0" wp14:anchorId="659009EB" wp14:editId="61D9656B">
                  <wp:extent cx="2209800" cy="295523"/>
                  <wp:effectExtent l="0" t="0" r="0" b="9525"/>
                  <wp:docPr id="3" name="图片 3" descr="C:\Users\admin\AppData\Roaming\Tencent\Users\45124687\QQ\WinTemp\RichOle\5L0AW_[UP`)(D4PT@~1H_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AppData\Roaming\Tencent\Users\45124687\QQ\WinTemp\RichOle\5L0AW_[UP`)(D4PT@~1H_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3958" cy="30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color w:val="FF0000"/>
                <w:szCs w:val="21"/>
              </w:rPr>
              <w:t>支持图元的阴影及映像效果；</w:t>
            </w:r>
            <w:r w:rsidR="00FA0FDC" w:rsidRPr="00AE418F">
              <w:rPr>
                <w:rFonts w:ascii="仿宋" w:eastAsia="仿宋" w:hAnsi="仿宋" w:hint="eastAsia"/>
                <w:color w:val="FF0000"/>
                <w:szCs w:val="21"/>
              </w:rPr>
              <w:t>（低）</w:t>
            </w:r>
          </w:p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图元位置可手动编辑；</w:t>
            </w:r>
          </w:p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AE418F">
              <w:rPr>
                <w:rFonts w:ascii="仿宋" w:eastAsia="仿宋" w:hAnsi="仿宋" w:hint="eastAsia"/>
                <w:color w:val="FF0000"/>
                <w:szCs w:val="21"/>
              </w:rPr>
              <w:t>图元磁铁自动连接(功能可关闭开启、像素可设)；</w:t>
            </w:r>
            <w:r w:rsidR="00E24E4D" w:rsidRPr="00AE418F">
              <w:rPr>
                <w:rFonts w:ascii="仿宋" w:eastAsia="仿宋" w:hAnsi="仿宋" w:hint="eastAsia"/>
                <w:color w:val="FF0000"/>
                <w:szCs w:val="21"/>
              </w:rPr>
              <w:t>（低）</w:t>
            </w:r>
          </w:p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支持手动设置图元属性</w:t>
            </w:r>
          </w:p>
        </w:tc>
        <w:tc>
          <w:tcPr>
            <w:tcW w:w="109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ED5B8F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696" w:type="dxa"/>
          </w:tcPr>
          <w:p w:rsidR="00DD58BC" w:rsidRPr="00AE418F" w:rsidRDefault="004A3338" w:rsidP="003F785D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AE418F">
              <w:rPr>
                <w:rFonts w:ascii="仿宋" w:eastAsia="仿宋" w:hAnsi="仿宋" w:hint="eastAsia"/>
                <w:color w:val="FF0000"/>
                <w:szCs w:val="21"/>
              </w:rPr>
              <w:t>3D的后续支持。暂时考虑设计，不做实现。</w:t>
            </w:r>
          </w:p>
        </w:tc>
        <w:tc>
          <w:tcPr>
            <w:tcW w:w="1097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ED5B8F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AE418F">
              <w:rPr>
                <w:rFonts w:ascii="仿宋" w:eastAsia="仿宋" w:hAnsi="仿宋" w:hint="eastAsia"/>
                <w:b/>
                <w:color w:val="FF0000"/>
                <w:szCs w:val="21"/>
              </w:rPr>
              <w:t>图元</w:t>
            </w:r>
            <w:r w:rsidR="00D230BD" w:rsidRPr="00AE418F">
              <w:rPr>
                <w:rFonts w:ascii="仿宋" w:eastAsia="仿宋" w:hAnsi="仿宋" w:hint="eastAsia"/>
                <w:b/>
                <w:color w:val="FF0000"/>
                <w:szCs w:val="21"/>
              </w:rPr>
              <w:t>动态</w:t>
            </w:r>
            <w:r w:rsidRPr="00AE418F">
              <w:rPr>
                <w:rFonts w:ascii="仿宋" w:eastAsia="仿宋" w:hAnsi="仿宋" w:hint="eastAsia"/>
                <w:b/>
                <w:color w:val="FF0000"/>
                <w:szCs w:val="21"/>
              </w:rPr>
              <w:t>命令</w:t>
            </w:r>
          </w:p>
        </w:tc>
        <w:tc>
          <w:tcPr>
            <w:tcW w:w="3696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AE418F">
              <w:rPr>
                <w:rFonts w:ascii="仿宋" w:eastAsia="仿宋" w:hAnsi="仿宋" w:hint="eastAsia"/>
                <w:b/>
                <w:color w:val="FF0000"/>
                <w:szCs w:val="21"/>
              </w:rPr>
              <w:t>支持图元添加</w:t>
            </w:r>
            <w:r w:rsidR="00D230BD" w:rsidRPr="00AE418F">
              <w:rPr>
                <w:rFonts w:ascii="仿宋" w:eastAsia="仿宋" w:hAnsi="仿宋" w:hint="eastAsia"/>
                <w:b/>
                <w:color w:val="FF0000"/>
                <w:szCs w:val="21"/>
              </w:rPr>
              <w:t>动态</w:t>
            </w:r>
            <w:r w:rsidRPr="00AE418F">
              <w:rPr>
                <w:rFonts w:ascii="仿宋" w:eastAsia="仿宋" w:hAnsi="仿宋" w:hint="eastAsia"/>
                <w:b/>
                <w:color w:val="FF0000"/>
                <w:szCs w:val="21"/>
              </w:rPr>
              <w:t>命令</w:t>
            </w:r>
          </w:p>
        </w:tc>
        <w:tc>
          <w:tcPr>
            <w:tcW w:w="1097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b/>
                <w:color w:val="FF0000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AE418F">
              <w:rPr>
                <w:rFonts w:ascii="仿宋" w:eastAsia="仿宋" w:hAnsi="仿宋" w:hint="eastAsia"/>
                <w:b/>
                <w:color w:val="FF0000"/>
                <w:szCs w:val="21"/>
              </w:rPr>
              <w:t>高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ED5B8F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图元静态属性</w:t>
            </w:r>
          </w:p>
        </w:tc>
        <w:tc>
          <w:tcPr>
            <w:tcW w:w="3696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常规：名称、可见（TAB键可选中、显示焦点、显示焦点矩形、焦点高突出显示、启用缩放、启用大小）、位置（X坐标、Y坐标、高度、宽度）；</w:t>
            </w:r>
          </w:p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线条：颜色、线型、线宽；</w:t>
            </w:r>
          </w:p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文字：文本内容、文本颜色、字体、透明度、是否纵向显示、旋转角度；</w:t>
            </w:r>
          </w:p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填充：画刷、背景、渐变类型、渐变色、图形、图形排列、图形水平边界、图形垂直边界、保持比例、透明度</w:t>
            </w:r>
          </w:p>
        </w:tc>
        <w:tc>
          <w:tcPr>
            <w:tcW w:w="109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ED5B8F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DD649E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图元动态属性之动态颜色</w:t>
            </w:r>
          </w:p>
        </w:tc>
        <w:tc>
          <w:tcPr>
            <w:tcW w:w="3696" w:type="dxa"/>
          </w:tcPr>
          <w:p w:rsidR="005E3AD8" w:rsidRDefault="005E3AD8" w:rsidP="00E077BE">
            <w:pPr>
              <w:spacing w:line="312" w:lineRule="auto"/>
              <w:ind w:firstLineChars="50" w:firstLine="10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线条：启用、关联变量、颜色组合、可见性</w:t>
            </w:r>
          </w:p>
          <w:p w:rsidR="005E3AD8" w:rsidRDefault="005E3AD8" w:rsidP="00E077BE">
            <w:pPr>
              <w:spacing w:line="312" w:lineRule="auto"/>
              <w:ind w:firstLineChars="50" w:firstLine="10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填充：启用、关联变量、颜色组合</w:t>
            </w:r>
          </w:p>
          <w:p w:rsidR="00DD58BC" w:rsidRPr="00AE418F" w:rsidRDefault="00DD58BC" w:rsidP="00E077BE">
            <w:pPr>
              <w:spacing w:line="312" w:lineRule="auto"/>
              <w:ind w:firstLineChars="50" w:firstLine="105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文字</w:t>
            </w:r>
            <w:r w:rsidR="005E3AD8">
              <w:rPr>
                <w:rFonts w:ascii="仿宋" w:eastAsia="仿宋" w:hAnsi="仿宋" w:hint="eastAsia"/>
                <w:szCs w:val="21"/>
              </w:rPr>
              <w:t>：启用、关联变量、颜色组合</w:t>
            </w:r>
          </w:p>
        </w:tc>
        <w:tc>
          <w:tcPr>
            <w:tcW w:w="109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7204E0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DD649E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图元动态属性之动态移动</w:t>
            </w:r>
          </w:p>
        </w:tc>
        <w:tc>
          <w:tcPr>
            <w:tcW w:w="3696" w:type="dxa"/>
          </w:tcPr>
          <w:p w:rsidR="007D3424" w:rsidRDefault="007D3424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水平：启用、关联变量、反向移动、变量最小值、变量最大值、起点位移、终点位移</w:t>
            </w:r>
          </w:p>
          <w:p w:rsidR="007D3424" w:rsidRDefault="007D3424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垂直：启用、关联变量、反向移动、变量最小值、变量最大值、起点位移、终点位移</w:t>
            </w:r>
          </w:p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组合</w:t>
            </w:r>
            <w:r w:rsidR="007D3424">
              <w:rPr>
                <w:rFonts w:ascii="仿宋" w:eastAsia="仿宋" w:hAnsi="仿宋" w:hint="eastAsia"/>
                <w:szCs w:val="21"/>
              </w:rPr>
              <w:t>：启用、关联变量、变量最小值、变量最大值、起点位移、终点位移</w:t>
            </w:r>
          </w:p>
        </w:tc>
        <w:tc>
          <w:tcPr>
            <w:tcW w:w="109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7204E0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DD649E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图元动态属性之动态旋转</w:t>
            </w:r>
          </w:p>
        </w:tc>
        <w:tc>
          <w:tcPr>
            <w:tcW w:w="3696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启用、关联变量、起始值、结束值、起始角度、结束角度</w:t>
            </w:r>
          </w:p>
        </w:tc>
        <w:tc>
          <w:tcPr>
            <w:tcW w:w="109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7204E0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DD649E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图元动态属性之动态透明</w:t>
            </w:r>
          </w:p>
        </w:tc>
        <w:tc>
          <w:tcPr>
            <w:tcW w:w="3696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启用、关联变量、透明度为0（完全不可见）时变量值、透明度为255（完全可见）时变量值</w:t>
            </w:r>
          </w:p>
        </w:tc>
        <w:tc>
          <w:tcPr>
            <w:tcW w:w="109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7204E0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DD649E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图元动态属性之动态可见</w:t>
            </w:r>
          </w:p>
        </w:tc>
        <w:tc>
          <w:tcPr>
            <w:tcW w:w="3696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启用、关联变量、值、死区范围、比较条件、闪烁、闪烁周期</w:t>
            </w:r>
          </w:p>
        </w:tc>
        <w:tc>
          <w:tcPr>
            <w:tcW w:w="109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7204E0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DD649E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图元动态属性之动态文本</w:t>
            </w:r>
          </w:p>
        </w:tc>
        <w:tc>
          <w:tcPr>
            <w:tcW w:w="3696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启用、关联变量、文本组合</w:t>
            </w:r>
          </w:p>
        </w:tc>
        <w:tc>
          <w:tcPr>
            <w:tcW w:w="109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7204E0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DD649E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图元动态属性之动态数值</w:t>
            </w:r>
          </w:p>
        </w:tc>
        <w:tc>
          <w:tcPr>
            <w:tcW w:w="3696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启用、关联变量、显示格式、显示单位</w:t>
            </w:r>
          </w:p>
          <w:p w:rsidR="0042011D" w:rsidRPr="00AE418F" w:rsidRDefault="0042011D" w:rsidP="0051172F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AE418F">
              <w:rPr>
                <w:rFonts w:ascii="仿宋" w:eastAsia="仿宋" w:hAnsi="仿宋" w:hint="eastAsia"/>
                <w:b/>
                <w:szCs w:val="21"/>
              </w:rPr>
              <w:t>如果测值品质为坏，在数值后面加???</w:t>
            </w:r>
          </w:p>
        </w:tc>
        <w:tc>
          <w:tcPr>
            <w:tcW w:w="109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7204E0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DD649E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图元动态属性之动态填充</w:t>
            </w:r>
          </w:p>
        </w:tc>
        <w:tc>
          <w:tcPr>
            <w:tcW w:w="3696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启用、关联变量、变量最小值、变量最大值、起点位移填充比例、终点位移填充比例、填充策略、颜色组合</w:t>
            </w:r>
          </w:p>
        </w:tc>
        <w:tc>
          <w:tcPr>
            <w:tcW w:w="109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7204E0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DD649E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图元动态属性之动态图形</w:t>
            </w:r>
          </w:p>
        </w:tc>
        <w:tc>
          <w:tcPr>
            <w:tcW w:w="3696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启用、关联变量、图形</w:t>
            </w:r>
          </w:p>
        </w:tc>
        <w:tc>
          <w:tcPr>
            <w:tcW w:w="109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3F785D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交叉引用</w:t>
            </w:r>
          </w:p>
        </w:tc>
        <w:tc>
          <w:tcPr>
            <w:tcW w:w="3696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根据变量，找到绑定该变量的图元列表，分析每个图元关联哪些变量</w:t>
            </w:r>
          </w:p>
        </w:tc>
        <w:tc>
          <w:tcPr>
            <w:tcW w:w="1097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3F785D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画布背景</w:t>
            </w:r>
          </w:p>
        </w:tc>
        <w:tc>
          <w:tcPr>
            <w:tcW w:w="3696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画面背景样式可选；</w:t>
            </w:r>
          </w:p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背景栅格可以隐藏显示；</w:t>
            </w:r>
          </w:p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背景栅格自动捕捉；</w:t>
            </w:r>
          </w:p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画布背景分辨率可设置</w:t>
            </w:r>
          </w:p>
        </w:tc>
        <w:tc>
          <w:tcPr>
            <w:tcW w:w="1097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2D3460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3F785D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批量修改关联参数</w:t>
            </w:r>
          </w:p>
        </w:tc>
        <w:tc>
          <w:tcPr>
            <w:tcW w:w="3696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按照一定规则批量修改关联参数</w:t>
            </w:r>
          </w:p>
        </w:tc>
        <w:tc>
          <w:tcPr>
            <w:tcW w:w="1097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3F785D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支持MDI子文档</w:t>
            </w:r>
          </w:p>
        </w:tc>
        <w:tc>
          <w:tcPr>
            <w:tcW w:w="3696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支持MDI子文档，多窗口编辑</w:t>
            </w:r>
          </w:p>
        </w:tc>
        <w:tc>
          <w:tcPr>
            <w:tcW w:w="1097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3F785D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居中显示</w:t>
            </w:r>
          </w:p>
        </w:tc>
        <w:tc>
          <w:tcPr>
            <w:tcW w:w="3696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居中显示，点击该菜单后，在窗口内显示图形的中间部分</w:t>
            </w:r>
          </w:p>
        </w:tc>
        <w:tc>
          <w:tcPr>
            <w:tcW w:w="1097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低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3F785D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新建图形模板</w:t>
            </w:r>
          </w:p>
        </w:tc>
        <w:tc>
          <w:tcPr>
            <w:tcW w:w="3696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支持绘图模板，分辨率和主题可设置，左边空间按钮可设置</w:t>
            </w:r>
          </w:p>
        </w:tc>
        <w:tc>
          <w:tcPr>
            <w:tcW w:w="1097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bookmarkStart w:id="2" w:name="OLE_LINK3"/>
            <w:r w:rsidRPr="00AE418F">
              <w:rPr>
                <w:rFonts w:ascii="仿宋" w:eastAsia="仿宋" w:hAnsi="仿宋" w:hint="eastAsia"/>
                <w:szCs w:val="21"/>
              </w:rPr>
              <w:t>低</w:t>
            </w:r>
            <w:bookmarkEnd w:id="2"/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3F785D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3F785D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编辑工具</w:t>
            </w:r>
          </w:p>
        </w:tc>
        <w:tc>
          <w:tcPr>
            <w:tcW w:w="3696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动态鼠标位置，标尺</w:t>
            </w:r>
          </w:p>
          <w:p w:rsidR="00DD58BC" w:rsidRPr="00AE418F" w:rsidRDefault="00DD58BC" w:rsidP="00F57B9F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AE418F">
              <w:rPr>
                <w:rFonts w:ascii="仿宋" w:eastAsia="仿宋" w:hAnsi="仿宋" w:cs="宋体"/>
                <w:noProof/>
                <w:kern w:val="0"/>
                <w:sz w:val="24"/>
              </w:rPr>
              <w:drawing>
                <wp:inline distT="0" distB="0" distL="0" distR="0" wp14:anchorId="6C14AD09" wp14:editId="703F1313">
                  <wp:extent cx="1625600" cy="381277"/>
                  <wp:effectExtent l="0" t="0" r="0" b="0"/>
                  <wp:docPr id="1" name="图片 1" descr="C:\Users\admin\AppData\Roaming\Tencent\Users\45124687\QQ\WinTemp\RichOle\BGR3JL%F(}X0X(Y{%SWM1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AppData\Roaming\Tencent\Users\45124687\QQ\WinTemp\RichOle\BGR3JL%F(}X0X(Y{%SWM1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241" cy="39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DD58BC" w:rsidRPr="00AE418F" w:rsidRDefault="00DD58BC" w:rsidP="003F785D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DD58BC" w:rsidRPr="00AE418F" w:rsidRDefault="00DD58BC" w:rsidP="003F785D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编辑工具</w:t>
            </w:r>
          </w:p>
        </w:tc>
        <w:tc>
          <w:tcPr>
            <w:tcW w:w="3696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图元选中时，图元外部显示方框，如下图：如果该图元未做（或者已做）动态连接，那么该方框的显示颜色（或者其</w:t>
            </w:r>
            <w:r w:rsidRPr="00AE418F">
              <w:rPr>
                <w:rFonts w:ascii="仿宋" w:eastAsia="仿宋" w:hAnsi="仿宋" w:hint="eastAsia"/>
                <w:szCs w:val="21"/>
              </w:rPr>
              <w:lastRenderedPageBreak/>
              <w:t>他）不一样。能够明显的告诉使用者，该图元已经（未）做动态连接。</w:t>
            </w:r>
          </w:p>
          <w:p w:rsidR="00DD58BC" w:rsidRPr="00AE418F" w:rsidRDefault="00DD58BC" w:rsidP="004000EF">
            <w:pPr>
              <w:widowControl/>
              <w:jc w:val="left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cs="宋体"/>
                <w:noProof/>
                <w:kern w:val="0"/>
                <w:sz w:val="24"/>
              </w:rPr>
              <w:drawing>
                <wp:inline distT="0" distB="0" distL="0" distR="0" wp14:anchorId="3ECBB3D1" wp14:editId="27BE32C4">
                  <wp:extent cx="444500" cy="501915"/>
                  <wp:effectExtent l="0" t="0" r="0" b="0"/>
                  <wp:docPr id="4" name="图片 4" descr="C:\Users\admin\AppData\Roaming\Tencent\Users\45124687\QQ\WinTemp\RichOle\Y$B]K_3F$~TM}V{E5XMRK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AppData\Roaming\Tencent\Users\45124687\QQ\WinTemp\RichOle\Y$B]K_3F$~TM}V{E5XMRKN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899" cy="511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58BC" w:rsidRPr="00AE418F" w:rsidRDefault="00DD58BC" w:rsidP="003F785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2D3460" w:rsidRPr="00AE418F" w:rsidRDefault="002D3460" w:rsidP="004000EF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2D3460" w:rsidRPr="00AE418F" w:rsidRDefault="002D3460" w:rsidP="00540B6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编辑工具</w:t>
            </w:r>
          </w:p>
        </w:tc>
        <w:tc>
          <w:tcPr>
            <w:tcW w:w="3696" w:type="dxa"/>
          </w:tcPr>
          <w:p w:rsidR="002D3460" w:rsidRPr="00AE418F" w:rsidRDefault="002D3460" w:rsidP="004000E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鼠标抓住图元移动时，图元颜色自动变浅，在放下是自动恢复。移动时，外框显示为虚线。</w:t>
            </w:r>
          </w:p>
        </w:tc>
        <w:tc>
          <w:tcPr>
            <w:tcW w:w="1097" w:type="dxa"/>
          </w:tcPr>
          <w:p w:rsidR="002D3460" w:rsidRPr="00AE418F" w:rsidRDefault="002D3460" w:rsidP="004000E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2D3460" w:rsidRPr="00AE418F" w:rsidRDefault="002D3460" w:rsidP="004000E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低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6B14A9" w:rsidRPr="00AE418F" w:rsidRDefault="006B14A9" w:rsidP="004000EF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6B14A9" w:rsidRPr="00AE418F" w:rsidRDefault="006B14A9" w:rsidP="00540B6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编辑工具</w:t>
            </w:r>
          </w:p>
        </w:tc>
        <w:tc>
          <w:tcPr>
            <w:tcW w:w="3696" w:type="dxa"/>
          </w:tcPr>
          <w:p w:rsidR="006B14A9" w:rsidRPr="00AE418F" w:rsidRDefault="006B14A9" w:rsidP="004000E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REDO\UNDO</w:t>
            </w:r>
            <w:r w:rsidR="00B106DA">
              <w:rPr>
                <w:rFonts w:ascii="仿宋" w:eastAsia="仿宋" w:hAnsi="仿宋" w:hint="eastAsia"/>
                <w:szCs w:val="21"/>
              </w:rPr>
              <w:t>(16次)</w:t>
            </w:r>
          </w:p>
        </w:tc>
        <w:tc>
          <w:tcPr>
            <w:tcW w:w="1097" w:type="dxa"/>
          </w:tcPr>
          <w:p w:rsidR="006B14A9" w:rsidRPr="00AE418F" w:rsidRDefault="006B14A9" w:rsidP="004000E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6B14A9" w:rsidRPr="00AE418F" w:rsidRDefault="00EC53D0" w:rsidP="004000E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EC53D0" w:rsidRPr="00AE418F" w:rsidRDefault="00EC53D0" w:rsidP="004000EF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EC53D0" w:rsidRDefault="00EC53D0" w:rsidP="00540B6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696" w:type="dxa"/>
          </w:tcPr>
          <w:p w:rsidR="00EC53D0" w:rsidRDefault="00EC53D0" w:rsidP="004000E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本地缓存图形文件修改历史</w:t>
            </w:r>
          </w:p>
        </w:tc>
        <w:tc>
          <w:tcPr>
            <w:tcW w:w="1097" w:type="dxa"/>
          </w:tcPr>
          <w:p w:rsidR="00EC53D0" w:rsidRPr="00EC53D0" w:rsidRDefault="00EC53D0" w:rsidP="004000E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EC53D0" w:rsidRPr="00AE418F" w:rsidRDefault="00EC53D0" w:rsidP="004000E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低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2D3460" w:rsidRPr="00AE418F" w:rsidRDefault="002D3460" w:rsidP="004000EF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2D3460" w:rsidRPr="00AE418F" w:rsidRDefault="002D3460" w:rsidP="00540B6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编辑工具</w:t>
            </w:r>
          </w:p>
        </w:tc>
        <w:tc>
          <w:tcPr>
            <w:tcW w:w="3696" w:type="dxa"/>
          </w:tcPr>
          <w:p w:rsidR="002D3460" w:rsidRPr="00AE418F" w:rsidRDefault="00A50A48" w:rsidP="002D346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（多个选中图元）</w:t>
            </w:r>
            <w:r w:rsidR="00452CB5" w:rsidRPr="00AE418F">
              <w:rPr>
                <w:rFonts w:ascii="仿宋" w:eastAsia="仿宋" w:hAnsi="仿宋" w:hint="eastAsia"/>
                <w:szCs w:val="21"/>
              </w:rPr>
              <w:t>自动对齐、左对齐、右对齐、垂直居中、水平居中</w:t>
            </w:r>
            <w:r w:rsidR="002D3460" w:rsidRPr="00AE418F">
              <w:rPr>
                <w:rFonts w:ascii="仿宋" w:eastAsia="仿宋" w:hAnsi="仿宋" w:hint="eastAsia"/>
                <w:szCs w:val="21"/>
              </w:rPr>
              <w:t>、顶端对齐、底部对齐</w:t>
            </w:r>
            <w:r w:rsidR="004A4673" w:rsidRPr="00AE418F">
              <w:rPr>
                <w:rFonts w:ascii="仿宋" w:eastAsia="仿宋" w:hAnsi="仿宋" w:hint="eastAsia"/>
                <w:szCs w:val="21"/>
              </w:rPr>
              <w:t>，第一个选中的图元作为参考基准点</w:t>
            </w:r>
          </w:p>
          <w:p w:rsidR="002D3460" w:rsidRPr="00AE418F" w:rsidRDefault="002D3460" w:rsidP="002D346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自动调整间距、自动排布</w:t>
            </w:r>
          </w:p>
        </w:tc>
        <w:tc>
          <w:tcPr>
            <w:tcW w:w="1097" w:type="dxa"/>
          </w:tcPr>
          <w:p w:rsidR="002D3460" w:rsidRPr="00AE418F" w:rsidRDefault="002D3460" w:rsidP="004000E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2D3460" w:rsidRPr="00AE418F" w:rsidRDefault="00D31972" w:rsidP="004000E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8A00D0" w:rsidRPr="00AE418F" w:rsidRDefault="008A00D0" w:rsidP="004000EF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8A00D0" w:rsidRPr="00AE418F" w:rsidRDefault="008A00D0" w:rsidP="00540B6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编辑工具</w:t>
            </w:r>
          </w:p>
        </w:tc>
        <w:tc>
          <w:tcPr>
            <w:tcW w:w="3696" w:type="dxa"/>
          </w:tcPr>
          <w:p w:rsidR="008A00D0" w:rsidRPr="00AE418F" w:rsidRDefault="008A00D0" w:rsidP="002D346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支持的图元类型（待定）</w:t>
            </w:r>
          </w:p>
        </w:tc>
        <w:tc>
          <w:tcPr>
            <w:tcW w:w="1097" w:type="dxa"/>
          </w:tcPr>
          <w:p w:rsidR="008A00D0" w:rsidRPr="00AE418F" w:rsidRDefault="008A00D0" w:rsidP="004000E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8A00D0" w:rsidRPr="00AE418F" w:rsidRDefault="008A00D0" w:rsidP="004000E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E632FF" w:rsidRPr="00AE418F" w:rsidRDefault="00E632FF" w:rsidP="004000EF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E632FF" w:rsidRPr="00AE418F" w:rsidRDefault="00E632FF" w:rsidP="00540B6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编辑工具</w:t>
            </w:r>
          </w:p>
        </w:tc>
        <w:tc>
          <w:tcPr>
            <w:tcW w:w="3696" w:type="dxa"/>
          </w:tcPr>
          <w:p w:rsidR="00E632FF" w:rsidRDefault="00E632FF" w:rsidP="002D346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版本号：工具的版本，文件自身的版本</w:t>
            </w:r>
            <w:r w:rsidR="00D666B6">
              <w:rPr>
                <w:rFonts w:ascii="仿宋" w:eastAsia="仿宋" w:hAnsi="仿宋" w:hint="eastAsia"/>
                <w:szCs w:val="21"/>
              </w:rPr>
              <w:t>,修改者，最后保存时间</w:t>
            </w:r>
          </w:p>
        </w:tc>
        <w:tc>
          <w:tcPr>
            <w:tcW w:w="1097" w:type="dxa"/>
          </w:tcPr>
          <w:p w:rsidR="00E632FF" w:rsidRPr="00AE418F" w:rsidRDefault="00E632FF" w:rsidP="004000E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E632FF" w:rsidRPr="00AE418F" w:rsidRDefault="006F0D1B" w:rsidP="004000E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8A00D0" w:rsidRPr="00AE418F" w:rsidRDefault="008A00D0" w:rsidP="00540B61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8A00D0" w:rsidRPr="00AE418F" w:rsidRDefault="008A00D0" w:rsidP="00540B6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AE418F">
              <w:rPr>
                <w:rFonts w:ascii="仿宋" w:eastAsia="仿宋" w:hAnsi="仿宋" w:hint="eastAsia"/>
                <w:color w:val="FF0000"/>
                <w:szCs w:val="21"/>
              </w:rPr>
              <w:t>实时图形权限</w:t>
            </w:r>
          </w:p>
        </w:tc>
        <w:tc>
          <w:tcPr>
            <w:tcW w:w="3696" w:type="dxa"/>
          </w:tcPr>
          <w:p w:rsidR="008A00D0" w:rsidRPr="00AE418F" w:rsidRDefault="008A00D0" w:rsidP="00540B6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在线运行时，不同系统节点查看图形文件可以不一样；</w:t>
            </w:r>
          </w:p>
          <w:p w:rsidR="008A00D0" w:rsidRPr="00AE418F" w:rsidRDefault="008A00D0" w:rsidP="00540B6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同一机器上，不同的用户查看的图形文件不一样。</w:t>
            </w:r>
          </w:p>
        </w:tc>
        <w:tc>
          <w:tcPr>
            <w:tcW w:w="1097" w:type="dxa"/>
          </w:tcPr>
          <w:p w:rsidR="008A00D0" w:rsidRPr="00AE418F" w:rsidRDefault="008A00D0" w:rsidP="00540B6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8A00D0" w:rsidRPr="00AE418F" w:rsidRDefault="008A00D0" w:rsidP="00540B6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8A00D0" w:rsidRPr="00AE418F" w:rsidRDefault="008A00D0" w:rsidP="00540B61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8A00D0" w:rsidRPr="00AE418F" w:rsidRDefault="008A00D0" w:rsidP="00540B61">
            <w:pPr>
              <w:spacing w:line="312" w:lineRule="auto"/>
              <w:jc w:val="center"/>
              <w:rPr>
                <w:rFonts w:ascii="仿宋" w:eastAsia="仿宋" w:hAnsi="仿宋"/>
                <w:color w:val="FF0000"/>
                <w:szCs w:val="21"/>
              </w:rPr>
            </w:pPr>
            <w:r w:rsidRPr="00AE418F">
              <w:rPr>
                <w:rFonts w:ascii="仿宋" w:eastAsia="仿宋" w:hAnsi="仿宋" w:hint="eastAsia"/>
                <w:color w:val="FF0000"/>
                <w:szCs w:val="21"/>
              </w:rPr>
              <w:t>实时图形</w:t>
            </w:r>
          </w:p>
        </w:tc>
        <w:tc>
          <w:tcPr>
            <w:tcW w:w="3696" w:type="dxa"/>
          </w:tcPr>
          <w:p w:rsidR="008A00D0" w:rsidRPr="00AE418F" w:rsidRDefault="008A00D0" w:rsidP="00540B6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AE418F">
              <w:rPr>
                <w:rFonts w:ascii="仿宋" w:eastAsia="仿宋" w:hAnsi="仿宋" w:hint="eastAsia"/>
                <w:color w:val="FF0000"/>
                <w:szCs w:val="21"/>
              </w:rPr>
              <w:t>支持图形节点权限控制（运行态）；</w:t>
            </w:r>
          </w:p>
          <w:p w:rsidR="008A00D0" w:rsidRPr="00AE418F" w:rsidRDefault="008A00D0" w:rsidP="00540B6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AE418F">
              <w:rPr>
                <w:rFonts w:ascii="仿宋" w:eastAsia="仿宋" w:hAnsi="仿宋" w:hint="eastAsia"/>
                <w:color w:val="FF0000"/>
                <w:szCs w:val="21"/>
              </w:rPr>
              <w:t>标题栏显示内容可设置；</w:t>
            </w:r>
          </w:p>
          <w:p w:rsidR="008A00D0" w:rsidRPr="00AE418F" w:rsidRDefault="008A00D0" w:rsidP="00540B6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AE418F">
              <w:rPr>
                <w:rFonts w:ascii="仿宋" w:eastAsia="仿宋" w:hAnsi="仿宋" w:hint="eastAsia"/>
                <w:color w:val="FF0000"/>
                <w:szCs w:val="21"/>
              </w:rPr>
              <w:t>支持挂牌操作、告警抑制、截屏打印、打印预览；</w:t>
            </w:r>
          </w:p>
          <w:p w:rsidR="008A00D0" w:rsidRPr="00AE418F" w:rsidRDefault="008A00D0" w:rsidP="00540B6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AE418F">
              <w:rPr>
                <w:rFonts w:ascii="仿宋" w:eastAsia="仿宋" w:hAnsi="仿宋" w:hint="eastAsia"/>
                <w:color w:val="FF0000"/>
                <w:szCs w:val="21"/>
              </w:rPr>
              <w:t>安全运行时间控件；</w:t>
            </w:r>
          </w:p>
          <w:p w:rsidR="008A00D0" w:rsidRPr="00AE418F" w:rsidRDefault="008A00D0" w:rsidP="00540B6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AE418F">
              <w:rPr>
                <w:rFonts w:ascii="仿宋" w:eastAsia="仿宋" w:hAnsi="仿宋" w:hint="eastAsia"/>
                <w:color w:val="FF0000"/>
                <w:szCs w:val="21"/>
              </w:rPr>
              <w:t>图元支持闪烁；</w:t>
            </w:r>
          </w:p>
          <w:p w:rsidR="008A00D0" w:rsidRDefault="008A00D0" w:rsidP="00540B6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AE418F">
              <w:rPr>
                <w:rFonts w:ascii="仿宋" w:eastAsia="仿宋" w:hAnsi="仿宋" w:hint="eastAsia"/>
                <w:color w:val="FF0000"/>
                <w:szCs w:val="21"/>
              </w:rPr>
              <w:t>浮动的图形文件列表(tree)查看；</w:t>
            </w:r>
          </w:p>
          <w:p w:rsidR="008A00D0" w:rsidRDefault="008A00D0" w:rsidP="00540B6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T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ooltip</w:t>
            </w:r>
          </w:p>
          <w:p w:rsidR="008A00D0" w:rsidRPr="00AE418F" w:rsidRDefault="008A00D0" w:rsidP="00540B6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刷新频率可设定</w:t>
            </w:r>
          </w:p>
        </w:tc>
        <w:tc>
          <w:tcPr>
            <w:tcW w:w="1097" w:type="dxa"/>
          </w:tcPr>
          <w:p w:rsidR="008A00D0" w:rsidRPr="00AE418F" w:rsidRDefault="008A00D0" w:rsidP="00540B6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937" w:type="dxa"/>
          </w:tcPr>
          <w:p w:rsidR="008A00D0" w:rsidRPr="00AE418F" w:rsidRDefault="008A00D0" w:rsidP="00540B6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AE418F">
              <w:rPr>
                <w:rFonts w:ascii="仿宋" w:eastAsia="仿宋" w:hAnsi="仿宋" w:hint="eastAsia"/>
                <w:color w:val="FF0000"/>
                <w:szCs w:val="21"/>
              </w:rPr>
              <w:t>中</w:t>
            </w:r>
          </w:p>
        </w:tc>
      </w:tr>
      <w:tr w:rsidR="00A14369" w:rsidRPr="00AE418F" w:rsidTr="004000EF">
        <w:trPr>
          <w:jc w:val="center"/>
        </w:trPr>
        <w:tc>
          <w:tcPr>
            <w:tcW w:w="1558" w:type="dxa"/>
          </w:tcPr>
          <w:p w:rsidR="00A14369" w:rsidRPr="00AE418F" w:rsidRDefault="00A14369" w:rsidP="00540B61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A14369" w:rsidRPr="00A14369" w:rsidRDefault="00A14369" w:rsidP="00540B61">
            <w:pPr>
              <w:spacing w:line="312" w:lineRule="auto"/>
              <w:jc w:val="center"/>
              <w:rPr>
                <w:rFonts w:ascii="仿宋" w:eastAsia="仿宋" w:hAnsi="仿宋"/>
                <w:color w:val="000000" w:themeColor="text1"/>
                <w:szCs w:val="21"/>
              </w:rPr>
            </w:pPr>
            <w:r w:rsidRPr="00A14369">
              <w:rPr>
                <w:rFonts w:ascii="仿宋" w:eastAsia="仿宋" w:hAnsi="仿宋" w:hint="eastAsia"/>
                <w:color w:val="000000" w:themeColor="text1"/>
                <w:szCs w:val="21"/>
              </w:rPr>
              <w:t>图形编辑</w:t>
            </w:r>
          </w:p>
        </w:tc>
        <w:tc>
          <w:tcPr>
            <w:tcW w:w="3696" w:type="dxa"/>
          </w:tcPr>
          <w:p w:rsidR="00A14369" w:rsidRPr="00DA41CF" w:rsidRDefault="00A14369" w:rsidP="00540B61">
            <w:pPr>
              <w:spacing w:line="312" w:lineRule="auto"/>
              <w:rPr>
                <w:rFonts w:ascii="仿宋" w:eastAsia="仿宋" w:hAnsi="仿宋"/>
                <w:color w:val="000000" w:themeColor="text1"/>
                <w:szCs w:val="21"/>
              </w:rPr>
            </w:pPr>
            <w:r w:rsidRPr="00DA41CF">
              <w:rPr>
                <w:rFonts w:ascii="仿宋" w:eastAsia="仿宋" w:hAnsi="仿宋" w:hint="eastAsia"/>
                <w:color w:val="000000" w:themeColor="text1"/>
                <w:szCs w:val="21"/>
              </w:rPr>
              <w:t>每个图形窗口支持覆盖、弹出、子窗口等类型</w:t>
            </w:r>
          </w:p>
          <w:p w:rsidR="00A14369" w:rsidRPr="00A14369" w:rsidRDefault="00A14369" w:rsidP="00A14369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DA41CF">
              <w:rPr>
                <w:rFonts w:ascii="宋体" w:hAnsi="宋体" w:cs="宋体"/>
                <w:noProof/>
                <w:color w:val="000000" w:themeColor="text1"/>
                <w:kern w:val="0"/>
                <w:sz w:val="24"/>
              </w:rPr>
              <w:lastRenderedPageBreak/>
              <w:drawing>
                <wp:inline distT="0" distB="0" distL="0" distR="0" wp14:anchorId="758074D3" wp14:editId="5C0EAE3F">
                  <wp:extent cx="1841500" cy="1638300"/>
                  <wp:effectExtent l="0" t="0" r="6350" b="0"/>
                  <wp:docPr id="5" name="图片 5" descr="C:\Users\admin\AppData\Roaming\Tencent\Users\45124687\QQ\WinTemp\RichOle\5V%7I73%@F5O4E71I6QUG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AppData\Roaming\Tencent\Users\45124687\QQ\WinTemp\RichOle\5V%7I73%@F5O4E71I6QUG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142" cy="1653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4369" w:rsidRPr="00DA41CF" w:rsidRDefault="00A14369" w:rsidP="00540B61">
            <w:pPr>
              <w:spacing w:line="312" w:lineRule="auto"/>
              <w:rPr>
                <w:rFonts w:ascii="仿宋" w:eastAsia="仿宋" w:hAnsi="仿宋"/>
                <w:color w:val="000000" w:themeColor="text1"/>
                <w:szCs w:val="21"/>
              </w:rPr>
            </w:pPr>
          </w:p>
        </w:tc>
        <w:tc>
          <w:tcPr>
            <w:tcW w:w="1097" w:type="dxa"/>
          </w:tcPr>
          <w:p w:rsidR="00A14369" w:rsidRPr="00AE418F" w:rsidRDefault="00A14369" w:rsidP="00540B6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937" w:type="dxa"/>
          </w:tcPr>
          <w:p w:rsidR="00A14369" w:rsidRPr="00AE418F" w:rsidRDefault="00A14369" w:rsidP="00540B6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C550AE" w:rsidRPr="00AE418F" w:rsidTr="004000EF">
        <w:trPr>
          <w:jc w:val="center"/>
        </w:trPr>
        <w:tc>
          <w:tcPr>
            <w:tcW w:w="1558" w:type="dxa"/>
          </w:tcPr>
          <w:p w:rsidR="00C550AE" w:rsidRPr="00AE418F" w:rsidRDefault="00C550AE" w:rsidP="00540B61">
            <w:pPr>
              <w:pStyle w:val="aa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C550AE" w:rsidRPr="00A14369" w:rsidRDefault="00C550AE" w:rsidP="00540B61">
            <w:pPr>
              <w:spacing w:line="312" w:lineRule="auto"/>
              <w:jc w:val="center"/>
              <w:rPr>
                <w:rFonts w:ascii="仿宋" w:eastAsia="仿宋" w:hAnsi="仿宋" w:hint="eastAsia"/>
                <w:color w:val="000000" w:themeColor="text1"/>
                <w:szCs w:val="21"/>
              </w:rPr>
            </w:pP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图形编辑</w:t>
            </w:r>
          </w:p>
        </w:tc>
        <w:tc>
          <w:tcPr>
            <w:tcW w:w="3696" w:type="dxa"/>
          </w:tcPr>
          <w:p w:rsidR="00C550AE" w:rsidRPr="00DA41CF" w:rsidRDefault="00C550AE" w:rsidP="00540B61">
            <w:pPr>
              <w:spacing w:line="312" w:lineRule="auto"/>
              <w:rPr>
                <w:rFonts w:ascii="仿宋" w:eastAsia="仿宋" w:hAnsi="仿宋" w:hint="eastAsia"/>
                <w:color w:val="000000" w:themeColor="text1"/>
                <w:szCs w:val="21"/>
              </w:rPr>
            </w:pPr>
            <w:r>
              <w:rPr>
                <w:rFonts w:ascii="仿宋" w:eastAsia="仿宋" w:hAnsi="仿宋" w:hint="eastAsia"/>
                <w:color w:val="000000" w:themeColor="text1"/>
                <w:szCs w:val="21"/>
              </w:rPr>
              <w:t>图元的控制点，可以根据控制点进行控制图元</w:t>
            </w:r>
            <w:bookmarkStart w:id="3" w:name="_GoBack"/>
            <w:bookmarkEnd w:id="3"/>
          </w:p>
        </w:tc>
        <w:tc>
          <w:tcPr>
            <w:tcW w:w="1097" w:type="dxa"/>
          </w:tcPr>
          <w:p w:rsidR="00C550AE" w:rsidRPr="00AE418F" w:rsidRDefault="00C550AE" w:rsidP="00540B6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937" w:type="dxa"/>
          </w:tcPr>
          <w:p w:rsidR="00C550AE" w:rsidRPr="00AE418F" w:rsidRDefault="00C550AE" w:rsidP="00540B6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</w:tbl>
    <w:p w:rsidR="00931F9D" w:rsidRPr="00AE418F" w:rsidRDefault="00931F9D" w:rsidP="00427FE4">
      <w:pPr>
        <w:spacing w:line="312" w:lineRule="auto"/>
        <w:jc w:val="center"/>
        <w:rPr>
          <w:rFonts w:ascii="仿宋" w:eastAsia="仿宋" w:hAnsi="仿宋"/>
          <w:szCs w:val="21"/>
        </w:rPr>
      </w:pPr>
    </w:p>
    <w:tbl>
      <w:tblPr>
        <w:tblStyle w:val="a7"/>
        <w:tblW w:w="8917" w:type="dxa"/>
        <w:jc w:val="center"/>
        <w:tblLook w:val="01E0" w:firstRow="1" w:lastRow="1" w:firstColumn="1" w:lastColumn="1" w:noHBand="0" w:noVBand="0"/>
      </w:tblPr>
      <w:tblGrid>
        <w:gridCol w:w="1440"/>
        <w:gridCol w:w="1620"/>
        <w:gridCol w:w="3723"/>
        <w:gridCol w:w="1137"/>
        <w:gridCol w:w="997"/>
      </w:tblGrid>
      <w:tr w:rsidR="00931F9D" w:rsidRPr="00AE418F" w:rsidTr="00427FE4">
        <w:trPr>
          <w:jc w:val="center"/>
        </w:trPr>
        <w:tc>
          <w:tcPr>
            <w:tcW w:w="8917" w:type="dxa"/>
            <w:gridSpan w:val="5"/>
          </w:tcPr>
          <w:p w:rsidR="00931F9D" w:rsidRPr="00AE418F" w:rsidRDefault="00931F9D" w:rsidP="00DB3013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AE418F">
              <w:rPr>
                <w:rFonts w:ascii="仿宋" w:eastAsia="仿宋" w:hAnsi="仿宋" w:hint="eastAsia"/>
                <w:b/>
              </w:rPr>
              <w:t>接口需求（包括软件接口、硬件接口、结构件接口、通讯接口）</w:t>
            </w:r>
          </w:p>
        </w:tc>
      </w:tr>
      <w:tr w:rsidR="00931F9D" w:rsidRPr="00AE418F" w:rsidTr="00DB3013">
        <w:trPr>
          <w:jc w:val="center"/>
        </w:trPr>
        <w:tc>
          <w:tcPr>
            <w:tcW w:w="1440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620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723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1137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模块分类</w:t>
            </w:r>
          </w:p>
        </w:tc>
        <w:tc>
          <w:tcPr>
            <w:tcW w:w="997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0574B9" w:rsidRPr="00AE418F" w:rsidTr="00DB3013">
        <w:trPr>
          <w:jc w:val="center"/>
        </w:trPr>
        <w:tc>
          <w:tcPr>
            <w:tcW w:w="1440" w:type="dxa"/>
          </w:tcPr>
          <w:p w:rsidR="000574B9" w:rsidRPr="00AE418F" w:rsidRDefault="000574B9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20" w:type="dxa"/>
          </w:tcPr>
          <w:p w:rsidR="000574B9" w:rsidRPr="00AE418F" w:rsidRDefault="000574B9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723" w:type="dxa"/>
          </w:tcPr>
          <w:p w:rsidR="000574B9" w:rsidRPr="00AE418F" w:rsidRDefault="000574B9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7" w:type="dxa"/>
          </w:tcPr>
          <w:p w:rsidR="000574B9" w:rsidRPr="00AE418F" w:rsidRDefault="000574B9" w:rsidP="0093091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97" w:type="dxa"/>
          </w:tcPr>
          <w:p w:rsidR="000574B9" w:rsidRPr="00AE418F" w:rsidRDefault="000574B9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931F9D" w:rsidRPr="00AE418F" w:rsidTr="00DB3013">
        <w:trPr>
          <w:jc w:val="center"/>
        </w:trPr>
        <w:tc>
          <w:tcPr>
            <w:tcW w:w="1440" w:type="dxa"/>
          </w:tcPr>
          <w:p w:rsidR="00931F9D" w:rsidRPr="00AE418F" w:rsidRDefault="00931F9D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20" w:type="dxa"/>
          </w:tcPr>
          <w:p w:rsidR="00931F9D" w:rsidRPr="00AE418F" w:rsidRDefault="00931F9D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723" w:type="dxa"/>
          </w:tcPr>
          <w:p w:rsidR="00931F9D" w:rsidRPr="00AE418F" w:rsidRDefault="00931F9D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7" w:type="dxa"/>
          </w:tcPr>
          <w:p w:rsidR="00931F9D" w:rsidRPr="00AE418F" w:rsidRDefault="00931F9D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97" w:type="dxa"/>
          </w:tcPr>
          <w:p w:rsidR="00931F9D" w:rsidRPr="00AE418F" w:rsidRDefault="00931F9D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</w:tbl>
    <w:p w:rsidR="00931F9D" w:rsidRPr="00AE418F" w:rsidRDefault="00931F9D" w:rsidP="00427FE4">
      <w:pPr>
        <w:spacing w:line="312" w:lineRule="auto"/>
        <w:jc w:val="center"/>
        <w:rPr>
          <w:rFonts w:ascii="仿宋" w:eastAsia="仿宋" w:hAnsi="仿宋"/>
          <w:szCs w:val="21"/>
        </w:rPr>
      </w:pPr>
    </w:p>
    <w:tbl>
      <w:tblPr>
        <w:tblStyle w:val="a7"/>
        <w:tblW w:w="9006" w:type="dxa"/>
        <w:jc w:val="center"/>
        <w:tblLook w:val="01E0" w:firstRow="1" w:lastRow="1" w:firstColumn="1" w:lastColumn="1" w:noHBand="0" w:noVBand="0"/>
      </w:tblPr>
      <w:tblGrid>
        <w:gridCol w:w="1582"/>
        <w:gridCol w:w="1604"/>
        <w:gridCol w:w="3684"/>
        <w:gridCol w:w="1086"/>
        <w:gridCol w:w="1050"/>
      </w:tblGrid>
      <w:tr w:rsidR="00931F9D" w:rsidRPr="00AE418F" w:rsidTr="006E3C3B">
        <w:trPr>
          <w:jc w:val="center"/>
        </w:trPr>
        <w:tc>
          <w:tcPr>
            <w:tcW w:w="9006" w:type="dxa"/>
            <w:gridSpan w:val="5"/>
          </w:tcPr>
          <w:p w:rsidR="00931F9D" w:rsidRPr="00AE418F" w:rsidRDefault="00931F9D" w:rsidP="00DB3013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AE418F">
              <w:rPr>
                <w:rFonts w:ascii="仿宋" w:eastAsia="仿宋" w:hAnsi="仿宋" w:hint="eastAsia"/>
                <w:b/>
              </w:rPr>
              <w:t>易用性（包括界面、外形及其它操作、维护方面的需求）</w:t>
            </w:r>
          </w:p>
        </w:tc>
      </w:tr>
      <w:tr w:rsidR="00931F9D" w:rsidRPr="00AE418F" w:rsidTr="00EA056F">
        <w:trPr>
          <w:jc w:val="center"/>
        </w:trPr>
        <w:tc>
          <w:tcPr>
            <w:tcW w:w="1582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604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684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1086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模块分类</w:t>
            </w:r>
          </w:p>
        </w:tc>
        <w:tc>
          <w:tcPr>
            <w:tcW w:w="1050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0574B9" w:rsidRPr="00AE418F" w:rsidTr="00EA056F">
        <w:trPr>
          <w:jc w:val="center"/>
        </w:trPr>
        <w:tc>
          <w:tcPr>
            <w:tcW w:w="1582" w:type="dxa"/>
          </w:tcPr>
          <w:p w:rsidR="000574B9" w:rsidRPr="00AE418F" w:rsidRDefault="000574B9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04" w:type="dxa"/>
          </w:tcPr>
          <w:p w:rsidR="000574B9" w:rsidRPr="00AE418F" w:rsidRDefault="000574B9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684" w:type="dxa"/>
          </w:tcPr>
          <w:p w:rsidR="000574B9" w:rsidRPr="00AE418F" w:rsidRDefault="000574B9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86" w:type="dxa"/>
          </w:tcPr>
          <w:p w:rsidR="000574B9" w:rsidRPr="00AE418F" w:rsidRDefault="000574B9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50" w:type="dxa"/>
          </w:tcPr>
          <w:p w:rsidR="000574B9" w:rsidRPr="00AE418F" w:rsidRDefault="000574B9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</w:tbl>
    <w:p w:rsidR="00931F9D" w:rsidRPr="00AE418F" w:rsidRDefault="00931F9D" w:rsidP="00427FE4">
      <w:pPr>
        <w:spacing w:line="312" w:lineRule="auto"/>
        <w:jc w:val="center"/>
        <w:rPr>
          <w:rFonts w:ascii="仿宋" w:eastAsia="仿宋" w:hAnsi="仿宋"/>
          <w:szCs w:val="21"/>
        </w:rPr>
      </w:pPr>
    </w:p>
    <w:tbl>
      <w:tblPr>
        <w:tblStyle w:val="a7"/>
        <w:tblW w:w="8990" w:type="dxa"/>
        <w:jc w:val="center"/>
        <w:tblLook w:val="01E0" w:firstRow="1" w:lastRow="1" w:firstColumn="1" w:lastColumn="1" w:noHBand="0" w:noVBand="0"/>
      </w:tblPr>
      <w:tblGrid>
        <w:gridCol w:w="1419"/>
        <w:gridCol w:w="1594"/>
        <w:gridCol w:w="3806"/>
        <w:gridCol w:w="1080"/>
        <w:gridCol w:w="1091"/>
      </w:tblGrid>
      <w:tr w:rsidR="00931F9D" w:rsidRPr="00AE418F" w:rsidTr="006E3C3B">
        <w:trPr>
          <w:jc w:val="center"/>
        </w:trPr>
        <w:tc>
          <w:tcPr>
            <w:tcW w:w="8990" w:type="dxa"/>
            <w:gridSpan w:val="5"/>
          </w:tcPr>
          <w:p w:rsidR="00931F9D" w:rsidRPr="00AE418F" w:rsidRDefault="00931F9D" w:rsidP="00DB3013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AE418F">
              <w:rPr>
                <w:rFonts w:ascii="仿宋" w:eastAsia="仿宋" w:hAnsi="仿宋" w:hint="eastAsia"/>
                <w:b/>
              </w:rPr>
              <w:t>经济性（生命周期、成本、价格方面的需求）</w:t>
            </w:r>
          </w:p>
        </w:tc>
      </w:tr>
      <w:tr w:rsidR="00931F9D" w:rsidRPr="00AE418F" w:rsidTr="00DB3013">
        <w:trPr>
          <w:jc w:val="center"/>
        </w:trPr>
        <w:tc>
          <w:tcPr>
            <w:tcW w:w="1419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594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806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1080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模块分类</w:t>
            </w:r>
          </w:p>
        </w:tc>
        <w:tc>
          <w:tcPr>
            <w:tcW w:w="1091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931F9D" w:rsidRPr="00AE418F" w:rsidTr="00DB3013">
        <w:trPr>
          <w:jc w:val="center"/>
        </w:trPr>
        <w:tc>
          <w:tcPr>
            <w:tcW w:w="1419" w:type="dxa"/>
          </w:tcPr>
          <w:p w:rsidR="00931F9D" w:rsidRPr="00AE418F" w:rsidRDefault="00931F9D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94" w:type="dxa"/>
          </w:tcPr>
          <w:p w:rsidR="00931F9D" w:rsidRPr="00AE418F" w:rsidRDefault="00931F9D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806" w:type="dxa"/>
          </w:tcPr>
          <w:p w:rsidR="00931F9D" w:rsidRPr="00AE418F" w:rsidRDefault="00931F9D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80" w:type="dxa"/>
          </w:tcPr>
          <w:p w:rsidR="00931F9D" w:rsidRPr="00AE418F" w:rsidRDefault="00931F9D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91" w:type="dxa"/>
          </w:tcPr>
          <w:p w:rsidR="00931F9D" w:rsidRPr="00AE418F" w:rsidRDefault="00931F9D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</w:tbl>
    <w:p w:rsidR="00931F9D" w:rsidRPr="00AE418F" w:rsidRDefault="00931F9D" w:rsidP="00427FE4">
      <w:pPr>
        <w:spacing w:line="312" w:lineRule="auto"/>
        <w:jc w:val="center"/>
        <w:rPr>
          <w:rFonts w:ascii="仿宋" w:eastAsia="仿宋" w:hAnsi="仿宋"/>
          <w:szCs w:val="21"/>
        </w:rPr>
      </w:pPr>
    </w:p>
    <w:tbl>
      <w:tblPr>
        <w:tblStyle w:val="a7"/>
        <w:tblW w:w="9056" w:type="dxa"/>
        <w:jc w:val="center"/>
        <w:tblLook w:val="01E0" w:firstRow="1" w:lastRow="1" w:firstColumn="1" w:lastColumn="1" w:noHBand="0" w:noVBand="0"/>
      </w:tblPr>
      <w:tblGrid>
        <w:gridCol w:w="1511"/>
        <w:gridCol w:w="1568"/>
        <w:gridCol w:w="3746"/>
        <w:gridCol w:w="1107"/>
        <w:gridCol w:w="1124"/>
      </w:tblGrid>
      <w:tr w:rsidR="00931F9D" w:rsidRPr="00AE418F" w:rsidTr="006E3C3B">
        <w:trPr>
          <w:jc w:val="center"/>
        </w:trPr>
        <w:tc>
          <w:tcPr>
            <w:tcW w:w="9056" w:type="dxa"/>
            <w:gridSpan w:val="5"/>
          </w:tcPr>
          <w:p w:rsidR="00931F9D" w:rsidRPr="00AE418F" w:rsidRDefault="00931F9D" w:rsidP="00DB3013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AE418F">
              <w:rPr>
                <w:rFonts w:ascii="仿宋" w:eastAsia="仿宋" w:hAnsi="仿宋" w:hint="eastAsia"/>
                <w:b/>
              </w:rPr>
              <w:t>其它（包装、社会影响等）</w:t>
            </w:r>
          </w:p>
        </w:tc>
      </w:tr>
      <w:tr w:rsidR="00931F9D" w:rsidRPr="00AE418F" w:rsidTr="00DB3013">
        <w:trPr>
          <w:jc w:val="center"/>
        </w:trPr>
        <w:tc>
          <w:tcPr>
            <w:tcW w:w="1511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568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746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1107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模块分类</w:t>
            </w:r>
          </w:p>
        </w:tc>
        <w:tc>
          <w:tcPr>
            <w:tcW w:w="1124" w:type="dxa"/>
          </w:tcPr>
          <w:p w:rsidR="00931F9D" w:rsidRPr="00AE418F" w:rsidRDefault="00931F9D" w:rsidP="00427FE4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E418F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931F9D" w:rsidRPr="00AE418F" w:rsidTr="00DB3013">
        <w:trPr>
          <w:jc w:val="center"/>
        </w:trPr>
        <w:tc>
          <w:tcPr>
            <w:tcW w:w="1511" w:type="dxa"/>
          </w:tcPr>
          <w:p w:rsidR="00931F9D" w:rsidRPr="00AE418F" w:rsidRDefault="00931F9D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931F9D" w:rsidRPr="00AE418F" w:rsidRDefault="00931F9D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746" w:type="dxa"/>
          </w:tcPr>
          <w:p w:rsidR="00931F9D" w:rsidRPr="00AE418F" w:rsidRDefault="00931F9D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07" w:type="dxa"/>
          </w:tcPr>
          <w:p w:rsidR="00931F9D" w:rsidRPr="00AE418F" w:rsidRDefault="00931F9D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24" w:type="dxa"/>
          </w:tcPr>
          <w:p w:rsidR="00931F9D" w:rsidRPr="00AE418F" w:rsidRDefault="00931F9D" w:rsidP="005117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</w:tbl>
    <w:p w:rsidR="00931F9D" w:rsidRPr="00AE418F" w:rsidRDefault="00931F9D" w:rsidP="00AC7DD1">
      <w:pPr>
        <w:rPr>
          <w:rFonts w:ascii="仿宋" w:eastAsia="仿宋" w:hAnsi="仿宋"/>
        </w:rPr>
      </w:pPr>
    </w:p>
    <w:sectPr w:rsidR="00931F9D" w:rsidRPr="00AE418F" w:rsidSect="00A2097E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08C" w:rsidRDefault="0030108C">
      <w:r>
        <w:separator/>
      </w:r>
    </w:p>
  </w:endnote>
  <w:endnote w:type="continuationSeparator" w:id="0">
    <w:p w:rsidR="0030108C" w:rsidRDefault="0030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4B1" w:rsidRDefault="004E54B1" w:rsidP="003F0869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E54B1" w:rsidRDefault="004E54B1" w:rsidP="003F0869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4B1" w:rsidRDefault="004E54B1" w:rsidP="003F0869">
    <w:pPr>
      <w:pStyle w:val="a4"/>
      <w:ind w:right="360"/>
    </w:pPr>
    <w:r>
      <w:rPr>
        <w:rFonts w:hint="eastAsia"/>
      </w:rPr>
      <w:t>内部资料，注意保密</w:t>
    </w:r>
    <w:r>
      <w:rPr>
        <w:rFonts w:hint="eastAsia"/>
      </w:rPr>
      <w:t xml:space="preserve">                          </w:t>
    </w:r>
    <w:r w:rsidR="002255DB">
      <w:rPr>
        <w:rFonts w:hint="eastAsia"/>
      </w:rPr>
      <w:t xml:space="preserve">     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C550AE">
      <w:rPr>
        <w:rStyle w:val="a5"/>
        <w:noProof/>
      </w:rPr>
      <w:t>5</w:t>
    </w:r>
    <w:r>
      <w:rPr>
        <w:rStyle w:val="a5"/>
      </w:rPr>
      <w:fldChar w:fldCharType="end"/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C550AE">
      <w:rPr>
        <w:rStyle w:val="a5"/>
        <w:noProof/>
      </w:rPr>
      <w:t>7</w:t>
    </w:r>
    <w:r>
      <w:rPr>
        <w:rStyle w:val="a5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08C" w:rsidRDefault="0030108C">
      <w:r>
        <w:separator/>
      </w:r>
    </w:p>
  </w:footnote>
  <w:footnote w:type="continuationSeparator" w:id="0">
    <w:p w:rsidR="0030108C" w:rsidRDefault="00301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4B1" w:rsidRDefault="004E54B1" w:rsidP="003F0869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E54B1" w:rsidRDefault="004E54B1" w:rsidP="003F0869">
    <w:pPr>
      <w:pStyle w:val="a3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4B1" w:rsidRDefault="004E54B1" w:rsidP="00AD04E3">
    <w:pPr>
      <w:pStyle w:val="a3"/>
      <w:ind w:right="360"/>
      <w:jc w:val="both"/>
    </w:pPr>
    <w:r>
      <w:rPr>
        <w:noProof/>
      </w:rPr>
      <w:drawing>
        <wp:inline distT="0" distB="0" distL="0" distR="0" wp14:anchorId="3D684966" wp14:editId="64D492C3">
          <wp:extent cx="1857375" cy="228600"/>
          <wp:effectExtent l="0" t="0" r="952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30"/>
        <w:szCs w:val="30"/>
      </w:rPr>
      <w:t xml:space="preserve">   </w:t>
    </w:r>
    <w:r>
      <w:rPr>
        <w:rFonts w:hint="eastAsia"/>
        <w:sz w:val="30"/>
        <w:szCs w:val="30"/>
      </w:rPr>
      <w:t>产品</w:t>
    </w:r>
    <w:r w:rsidRPr="00606895">
      <w:rPr>
        <w:rFonts w:hint="eastAsia"/>
        <w:sz w:val="30"/>
        <w:szCs w:val="30"/>
      </w:rPr>
      <w:t>需求说明书</w:t>
    </w:r>
    <w:r w:rsidRPr="00606895">
      <w:rPr>
        <w:rFonts w:hint="eastAsia"/>
        <w:sz w:val="30"/>
        <w:szCs w:val="30"/>
      </w:rPr>
      <w:t xml:space="preserve"> </w:t>
    </w:r>
    <w:r>
      <w:rPr>
        <w:rFonts w:hint="eastAsia"/>
      </w:rPr>
      <w:t xml:space="preserve">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4B1" w:rsidRDefault="004E54B1" w:rsidP="003F0869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618A4"/>
    <w:multiLevelType w:val="hybridMultilevel"/>
    <w:tmpl w:val="1C462734"/>
    <w:lvl w:ilvl="0" w:tplc="6AE2BDF4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REQ%1"/>
      <w:lvlJc w:val="left"/>
      <w:pPr>
        <w:ind w:left="15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1" w15:restartNumberingAfterBreak="0">
    <w:nsid w:val="69233988"/>
    <w:multiLevelType w:val="hybridMultilevel"/>
    <w:tmpl w:val="6A829000"/>
    <w:lvl w:ilvl="0" w:tplc="6AE2BDF4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REQ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4B9"/>
    <w:rsid w:val="000131B4"/>
    <w:rsid w:val="0001342E"/>
    <w:rsid w:val="0001736E"/>
    <w:rsid w:val="00041FCF"/>
    <w:rsid w:val="000574B9"/>
    <w:rsid w:val="00064363"/>
    <w:rsid w:val="00083411"/>
    <w:rsid w:val="00103FD5"/>
    <w:rsid w:val="002255DB"/>
    <w:rsid w:val="00241C85"/>
    <w:rsid w:val="00276509"/>
    <w:rsid w:val="002A29E7"/>
    <w:rsid w:val="002A7B1F"/>
    <w:rsid w:val="002D3460"/>
    <w:rsid w:val="002E76FB"/>
    <w:rsid w:val="002F4E8A"/>
    <w:rsid w:val="0030108C"/>
    <w:rsid w:val="0031418D"/>
    <w:rsid w:val="003168A7"/>
    <w:rsid w:val="0033687A"/>
    <w:rsid w:val="003511A2"/>
    <w:rsid w:val="00374F24"/>
    <w:rsid w:val="00395515"/>
    <w:rsid w:val="003A0F95"/>
    <w:rsid w:val="003E7799"/>
    <w:rsid w:val="003F0869"/>
    <w:rsid w:val="003F3608"/>
    <w:rsid w:val="004000EF"/>
    <w:rsid w:val="00413E08"/>
    <w:rsid w:val="0042011D"/>
    <w:rsid w:val="00427B5B"/>
    <w:rsid w:val="00427FE4"/>
    <w:rsid w:val="00432335"/>
    <w:rsid w:val="00433F83"/>
    <w:rsid w:val="00440321"/>
    <w:rsid w:val="004454CB"/>
    <w:rsid w:val="00450A8E"/>
    <w:rsid w:val="00452CB5"/>
    <w:rsid w:val="00461A73"/>
    <w:rsid w:val="0046526F"/>
    <w:rsid w:val="00482D15"/>
    <w:rsid w:val="00486428"/>
    <w:rsid w:val="00492041"/>
    <w:rsid w:val="004947BB"/>
    <w:rsid w:val="004A3338"/>
    <w:rsid w:val="004A4673"/>
    <w:rsid w:val="004B0A9E"/>
    <w:rsid w:val="004D3362"/>
    <w:rsid w:val="004E54B1"/>
    <w:rsid w:val="0051172F"/>
    <w:rsid w:val="00521F83"/>
    <w:rsid w:val="0054519D"/>
    <w:rsid w:val="005466C1"/>
    <w:rsid w:val="00552AD8"/>
    <w:rsid w:val="0055753B"/>
    <w:rsid w:val="005616D9"/>
    <w:rsid w:val="00567093"/>
    <w:rsid w:val="0057215D"/>
    <w:rsid w:val="00591A4D"/>
    <w:rsid w:val="005946AA"/>
    <w:rsid w:val="00595AED"/>
    <w:rsid w:val="005E3AD8"/>
    <w:rsid w:val="006033B4"/>
    <w:rsid w:val="006114EA"/>
    <w:rsid w:val="00624371"/>
    <w:rsid w:val="0066165A"/>
    <w:rsid w:val="0066272E"/>
    <w:rsid w:val="00666E08"/>
    <w:rsid w:val="00683F68"/>
    <w:rsid w:val="00697E3C"/>
    <w:rsid w:val="006B14A9"/>
    <w:rsid w:val="006C1BAF"/>
    <w:rsid w:val="006D2C45"/>
    <w:rsid w:val="006E3C3B"/>
    <w:rsid w:val="006E761E"/>
    <w:rsid w:val="006F0D1B"/>
    <w:rsid w:val="006F24E2"/>
    <w:rsid w:val="007204E0"/>
    <w:rsid w:val="00730274"/>
    <w:rsid w:val="00741B03"/>
    <w:rsid w:val="00772054"/>
    <w:rsid w:val="00781562"/>
    <w:rsid w:val="00794752"/>
    <w:rsid w:val="007B79C9"/>
    <w:rsid w:val="007C7231"/>
    <w:rsid w:val="007D3424"/>
    <w:rsid w:val="007F37DF"/>
    <w:rsid w:val="00816B34"/>
    <w:rsid w:val="00876E20"/>
    <w:rsid w:val="00884B4C"/>
    <w:rsid w:val="008A00D0"/>
    <w:rsid w:val="008C7E9F"/>
    <w:rsid w:val="008D3E98"/>
    <w:rsid w:val="008D7FAF"/>
    <w:rsid w:val="008E080A"/>
    <w:rsid w:val="00901820"/>
    <w:rsid w:val="00926849"/>
    <w:rsid w:val="0093091F"/>
    <w:rsid w:val="00931F9D"/>
    <w:rsid w:val="009C542C"/>
    <w:rsid w:val="00A14369"/>
    <w:rsid w:val="00A2097E"/>
    <w:rsid w:val="00A305AD"/>
    <w:rsid w:val="00A449E0"/>
    <w:rsid w:val="00A50A48"/>
    <w:rsid w:val="00A62E02"/>
    <w:rsid w:val="00A67A2C"/>
    <w:rsid w:val="00AA1C74"/>
    <w:rsid w:val="00AA5AC6"/>
    <w:rsid w:val="00AC7DD1"/>
    <w:rsid w:val="00AD04E3"/>
    <w:rsid w:val="00AE418F"/>
    <w:rsid w:val="00B0193C"/>
    <w:rsid w:val="00B06464"/>
    <w:rsid w:val="00B0666C"/>
    <w:rsid w:val="00B106DA"/>
    <w:rsid w:val="00B221C6"/>
    <w:rsid w:val="00B566A5"/>
    <w:rsid w:val="00B5728D"/>
    <w:rsid w:val="00B676C5"/>
    <w:rsid w:val="00BB3060"/>
    <w:rsid w:val="00BC7A6D"/>
    <w:rsid w:val="00BE1E9C"/>
    <w:rsid w:val="00C04B6E"/>
    <w:rsid w:val="00C5222B"/>
    <w:rsid w:val="00C550AE"/>
    <w:rsid w:val="00CD0C55"/>
    <w:rsid w:val="00D14080"/>
    <w:rsid w:val="00D1710B"/>
    <w:rsid w:val="00D22077"/>
    <w:rsid w:val="00D230BD"/>
    <w:rsid w:val="00D31972"/>
    <w:rsid w:val="00D46EAF"/>
    <w:rsid w:val="00D61CB1"/>
    <w:rsid w:val="00D6664A"/>
    <w:rsid w:val="00D666B6"/>
    <w:rsid w:val="00D941C0"/>
    <w:rsid w:val="00DA41CF"/>
    <w:rsid w:val="00DB2EC0"/>
    <w:rsid w:val="00DB3013"/>
    <w:rsid w:val="00DC616C"/>
    <w:rsid w:val="00DD58BC"/>
    <w:rsid w:val="00DD649E"/>
    <w:rsid w:val="00DF2128"/>
    <w:rsid w:val="00E077BE"/>
    <w:rsid w:val="00E24E4D"/>
    <w:rsid w:val="00E35A84"/>
    <w:rsid w:val="00E35E89"/>
    <w:rsid w:val="00E54011"/>
    <w:rsid w:val="00E5532D"/>
    <w:rsid w:val="00E55C02"/>
    <w:rsid w:val="00E632FF"/>
    <w:rsid w:val="00E711EA"/>
    <w:rsid w:val="00E7321B"/>
    <w:rsid w:val="00E82E32"/>
    <w:rsid w:val="00EA056F"/>
    <w:rsid w:val="00EA616B"/>
    <w:rsid w:val="00EC53D0"/>
    <w:rsid w:val="00ED5B8F"/>
    <w:rsid w:val="00ED6318"/>
    <w:rsid w:val="00EE1E58"/>
    <w:rsid w:val="00F1699B"/>
    <w:rsid w:val="00F242A9"/>
    <w:rsid w:val="00F57B9F"/>
    <w:rsid w:val="00F7011F"/>
    <w:rsid w:val="00FA0FDC"/>
    <w:rsid w:val="00FA32FD"/>
    <w:rsid w:val="00FC00C2"/>
    <w:rsid w:val="00FC07EA"/>
    <w:rsid w:val="00FE1064"/>
    <w:rsid w:val="00FE1925"/>
    <w:rsid w:val="00FF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E128CD"/>
  <w15:docId w15:val="{FA841116-4A7E-47AE-B213-FA5217F2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F9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31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31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31F9D"/>
  </w:style>
  <w:style w:type="paragraph" w:customStyle="1" w:styleId="Normal0">
    <w:name w:val="Normal0"/>
    <w:rsid w:val="00931F9D"/>
    <w:rPr>
      <w:noProof/>
      <w:lang w:eastAsia="en-US"/>
    </w:rPr>
  </w:style>
  <w:style w:type="paragraph" w:styleId="a6">
    <w:name w:val="Title"/>
    <w:basedOn w:val="a"/>
    <w:qFormat/>
    <w:rsid w:val="00931F9D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7">
    <w:name w:val="Table Grid"/>
    <w:basedOn w:val="a1"/>
    <w:rsid w:val="00931F9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884B4C"/>
    <w:rPr>
      <w:sz w:val="18"/>
      <w:szCs w:val="18"/>
    </w:rPr>
  </w:style>
  <w:style w:type="character" w:customStyle="1" w:styleId="a9">
    <w:name w:val="批注框文本 字符"/>
    <w:basedOn w:val="a0"/>
    <w:link w:val="a8"/>
    <w:rsid w:val="00884B4C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4E5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&#22235;&#26041;&#20844;&#21496;&#39033;&#30446;&#31649;&#29702;&#31995;&#32479;\res\JB-04-4000000084a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4A568-8581-410E-91CD-CE26088CE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JB-04-4000000084a.dot</Template>
  <TotalTime>702</TotalTime>
  <Pages>7</Pages>
  <Words>454</Words>
  <Characters>2593</Characters>
  <Application>Microsoft Office Word</Application>
  <DocSecurity>0</DocSecurity>
  <Lines>21</Lines>
  <Paragraphs>6</Paragraphs>
  <ScaleCrop>false</ScaleCrop>
  <Company>sf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subject/>
  <dc:creator>sunkecheng</dc:creator>
  <cp:keywords/>
  <dc:description/>
  <cp:lastModifiedBy>admin</cp:lastModifiedBy>
  <cp:revision>255</cp:revision>
  <cp:lastPrinted>1900-12-31T16:00:00Z</cp:lastPrinted>
  <dcterms:created xsi:type="dcterms:W3CDTF">2014-08-14T01:56:00Z</dcterms:created>
  <dcterms:modified xsi:type="dcterms:W3CDTF">2016-01-13T02:28:00Z</dcterms:modified>
</cp:coreProperties>
</file>