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6C" w:rsidRPr="006D7F85" w:rsidRDefault="00A33F6C" w:rsidP="000F49CD">
      <w:pPr>
        <w:tabs>
          <w:tab w:val="left" w:pos="6660"/>
          <w:tab w:val="left" w:pos="6840"/>
        </w:tabs>
        <w:spacing w:line="360" w:lineRule="auto"/>
        <w:ind w:firstLineChars="200" w:firstLine="880"/>
        <w:jc w:val="center"/>
        <w:rPr>
          <w:rFonts w:asciiTheme="minorEastAsia" w:eastAsiaTheme="minorEastAsia" w:hAnsiTheme="minorEastAsia"/>
          <w:sz w:val="44"/>
          <w:szCs w:val="21"/>
        </w:rPr>
      </w:pPr>
    </w:p>
    <w:p w:rsidR="00A33F6C" w:rsidRPr="006D7F85" w:rsidRDefault="00A33F6C" w:rsidP="000F49CD">
      <w:pPr>
        <w:tabs>
          <w:tab w:val="left" w:pos="6660"/>
          <w:tab w:val="left" w:pos="6840"/>
        </w:tabs>
        <w:spacing w:line="360" w:lineRule="auto"/>
        <w:ind w:firstLineChars="200" w:firstLine="880"/>
        <w:jc w:val="center"/>
        <w:rPr>
          <w:rFonts w:asciiTheme="minorEastAsia" w:eastAsiaTheme="minorEastAsia" w:hAnsiTheme="minorEastAsia"/>
          <w:sz w:val="44"/>
          <w:szCs w:val="21"/>
        </w:rPr>
      </w:pPr>
    </w:p>
    <w:p w:rsidR="000F49CD" w:rsidRPr="006D7F85" w:rsidRDefault="000F49CD" w:rsidP="000F49CD">
      <w:pPr>
        <w:tabs>
          <w:tab w:val="left" w:pos="6660"/>
          <w:tab w:val="left" w:pos="6840"/>
        </w:tabs>
        <w:spacing w:line="360" w:lineRule="auto"/>
        <w:ind w:firstLineChars="200" w:firstLine="880"/>
        <w:jc w:val="center"/>
        <w:rPr>
          <w:rFonts w:asciiTheme="minorEastAsia" w:eastAsiaTheme="minorEastAsia" w:hAnsiTheme="minorEastAsia"/>
          <w:sz w:val="44"/>
          <w:szCs w:val="21"/>
        </w:rPr>
      </w:pPr>
      <w:r w:rsidRPr="006D7F85">
        <w:rPr>
          <w:rFonts w:asciiTheme="minorEastAsia" w:eastAsiaTheme="minorEastAsia" w:hAnsiTheme="minorEastAsia" w:hint="eastAsia"/>
          <w:sz w:val="44"/>
          <w:szCs w:val="21"/>
        </w:rPr>
        <w:t>IEC104主站</w:t>
      </w:r>
      <w:r w:rsidRPr="006D7F85">
        <w:rPr>
          <w:rFonts w:asciiTheme="minorEastAsia" w:eastAsiaTheme="minorEastAsia" w:hAnsiTheme="minorEastAsia"/>
          <w:sz w:val="44"/>
          <w:szCs w:val="21"/>
        </w:rPr>
        <w:t>模拟</w:t>
      </w:r>
      <w:r w:rsidRPr="006D7F85">
        <w:rPr>
          <w:rFonts w:asciiTheme="minorEastAsia" w:eastAsiaTheme="minorEastAsia" w:hAnsiTheme="minorEastAsia" w:hint="eastAsia"/>
          <w:sz w:val="44"/>
          <w:szCs w:val="21"/>
        </w:rPr>
        <w:t>软件需求</w:t>
      </w:r>
      <w:r w:rsidRPr="006D7F85">
        <w:rPr>
          <w:rFonts w:asciiTheme="minorEastAsia" w:eastAsiaTheme="minorEastAsia" w:hAnsiTheme="minorEastAsia"/>
          <w:sz w:val="44"/>
          <w:szCs w:val="21"/>
        </w:rPr>
        <w:t>分析</w:t>
      </w:r>
    </w:p>
    <w:p w:rsidR="00327535" w:rsidRPr="006D7F85" w:rsidRDefault="00327535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 w:rsidP="000F49CD">
      <w:pPr>
        <w:tabs>
          <w:tab w:val="left" w:pos="6660"/>
          <w:tab w:val="left" w:pos="6840"/>
        </w:tabs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6D7F85">
        <w:rPr>
          <w:rFonts w:asciiTheme="minorEastAsia" w:eastAsiaTheme="minorEastAsia" w:hAnsiTheme="minorEastAsia" w:hint="eastAsia"/>
        </w:rPr>
        <w:t xml:space="preserve">                </w:t>
      </w:r>
    </w:p>
    <w:p w:rsidR="000F49CD" w:rsidRPr="006D7F85" w:rsidRDefault="000F49CD" w:rsidP="00AE1803">
      <w:pPr>
        <w:tabs>
          <w:tab w:val="left" w:pos="6660"/>
          <w:tab w:val="left" w:pos="6840"/>
        </w:tabs>
        <w:spacing w:line="360" w:lineRule="auto"/>
        <w:jc w:val="center"/>
        <w:rPr>
          <w:rFonts w:asciiTheme="minorEastAsia" w:eastAsiaTheme="minorEastAsia" w:hAnsiTheme="minorEastAsia"/>
          <w:sz w:val="32"/>
          <w:szCs w:val="21"/>
        </w:rPr>
      </w:pPr>
      <w:r w:rsidRPr="006D7F85">
        <w:rPr>
          <w:rFonts w:asciiTheme="minorEastAsia" w:eastAsiaTheme="minorEastAsia" w:hAnsiTheme="minorEastAsia" w:hint="eastAsia"/>
          <w:sz w:val="32"/>
          <w:szCs w:val="21"/>
        </w:rPr>
        <w:t>2016.</w:t>
      </w:r>
      <w:r w:rsidRPr="006D7F85">
        <w:rPr>
          <w:rFonts w:asciiTheme="minorEastAsia" w:eastAsiaTheme="minorEastAsia" w:hAnsiTheme="minorEastAsia"/>
          <w:sz w:val="32"/>
          <w:szCs w:val="21"/>
        </w:rPr>
        <w:t>11.17</w:t>
      </w:r>
    </w:p>
    <w:p w:rsidR="000F49CD" w:rsidRPr="006D7F85" w:rsidRDefault="000F49CD" w:rsidP="00AE1803">
      <w:pPr>
        <w:tabs>
          <w:tab w:val="left" w:pos="6660"/>
          <w:tab w:val="left" w:pos="6840"/>
        </w:tabs>
        <w:spacing w:line="360" w:lineRule="auto"/>
        <w:jc w:val="center"/>
        <w:rPr>
          <w:rFonts w:asciiTheme="minorEastAsia" w:eastAsiaTheme="minorEastAsia" w:hAnsiTheme="minorEastAsia"/>
          <w:sz w:val="40"/>
          <w:szCs w:val="21"/>
        </w:rPr>
      </w:pPr>
      <w:r w:rsidRPr="006D7F85">
        <w:rPr>
          <w:rFonts w:asciiTheme="minorEastAsia" w:eastAsiaTheme="minorEastAsia" w:hAnsiTheme="minorEastAsia" w:hint="eastAsia"/>
          <w:sz w:val="40"/>
          <w:szCs w:val="21"/>
        </w:rPr>
        <w:t>南京</w:t>
      </w:r>
      <w:r w:rsidRPr="006D7F85">
        <w:rPr>
          <w:rFonts w:asciiTheme="minorEastAsia" w:eastAsiaTheme="minorEastAsia" w:hAnsiTheme="minorEastAsia"/>
          <w:sz w:val="40"/>
          <w:szCs w:val="21"/>
        </w:rPr>
        <w:t>大全自动化科技有限公司</w:t>
      </w: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AE1803" w:rsidRPr="006D7F85" w:rsidRDefault="00AE1803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 w:rsidP="000F49CD">
      <w:pPr>
        <w:tabs>
          <w:tab w:val="left" w:pos="6660"/>
          <w:tab w:val="left" w:pos="6840"/>
        </w:tabs>
        <w:spacing w:line="360" w:lineRule="auto"/>
        <w:ind w:firstLineChars="200" w:firstLine="720"/>
        <w:jc w:val="center"/>
        <w:rPr>
          <w:rFonts w:asciiTheme="minorEastAsia" w:eastAsiaTheme="minorEastAsia" w:hAnsiTheme="minorEastAsia"/>
          <w:sz w:val="36"/>
          <w:szCs w:val="21"/>
        </w:rPr>
      </w:pPr>
      <w:r w:rsidRPr="006D7F85">
        <w:rPr>
          <w:rFonts w:asciiTheme="minorEastAsia" w:eastAsiaTheme="minorEastAsia" w:hAnsiTheme="minorEastAsia" w:hint="eastAsia"/>
          <w:sz w:val="36"/>
          <w:szCs w:val="21"/>
        </w:rPr>
        <w:lastRenderedPageBreak/>
        <w:t>修改</w:t>
      </w:r>
      <w:r w:rsidRPr="006D7F85">
        <w:rPr>
          <w:rFonts w:asciiTheme="minorEastAsia" w:eastAsiaTheme="minorEastAsia" w:hAnsiTheme="minorEastAsia"/>
          <w:sz w:val="36"/>
          <w:szCs w:val="21"/>
        </w:rPr>
        <w:t>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0F49CD" w:rsidRPr="006D7F85" w:rsidTr="00B75FC6">
        <w:tc>
          <w:tcPr>
            <w:tcW w:w="1704" w:type="dxa"/>
            <w:shd w:val="clear" w:color="auto" w:fill="AEAAA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/>
                <w:sz w:val="21"/>
                <w:szCs w:val="21"/>
              </w:rPr>
              <w:t>日期</w:t>
            </w:r>
          </w:p>
        </w:tc>
        <w:tc>
          <w:tcPr>
            <w:tcW w:w="1704" w:type="dxa"/>
            <w:shd w:val="clear" w:color="auto" w:fill="AEAAA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版本</w:t>
            </w:r>
            <w:r w:rsidRPr="006D7F85">
              <w:rPr>
                <w:rFonts w:asciiTheme="minorEastAsia" w:eastAsiaTheme="minorEastAsia" w:hAnsiTheme="minorEastAsia"/>
                <w:sz w:val="21"/>
                <w:szCs w:val="21"/>
              </w:rPr>
              <w:t>号</w:t>
            </w:r>
          </w:p>
        </w:tc>
        <w:tc>
          <w:tcPr>
            <w:tcW w:w="1704" w:type="dxa"/>
            <w:shd w:val="clear" w:color="auto" w:fill="AEAAA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更改</w:t>
            </w:r>
            <w:r w:rsidRPr="006D7F85">
              <w:rPr>
                <w:rFonts w:asciiTheme="minorEastAsia" w:eastAsiaTheme="minorEastAsia" w:hAnsiTheme="minorEastAsia"/>
                <w:sz w:val="21"/>
                <w:szCs w:val="21"/>
              </w:rPr>
              <w:t>人</w:t>
            </w:r>
          </w:p>
        </w:tc>
        <w:tc>
          <w:tcPr>
            <w:tcW w:w="1705" w:type="dxa"/>
            <w:shd w:val="clear" w:color="auto" w:fill="AEAAA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更改</w:t>
            </w:r>
            <w:r w:rsidRPr="006D7F85">
              <w:rPr>
                <w:rFonts w:asciiTheme="minorEastAsia" w:eastAsiaTheme="minorEastAsia" w:hAnsiTheme="minorEastAsia"/>
                <w:sz w:val="21"/>
                <w:szCs w:val="21"/>
              </w:rPr>
              <w:t>理由</w:t>
            </w:r>
          </w:p>
        </w:tc>
        <w:tc>
          <w:tcPr>
            <w:tcW w:w="1705" w:type="dxa"/>
            <w:shd w:val="clear" w:color="auto" w:fill="AEAAA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审核</w:t>
            </w:r>
          </w:p>
        </w:tc>
      </w:tr>
      <w:tr w:rsidR="000F49CD" w:rsidRPr="006D7F85" w:rsidTr="00B75FC6">
        <w:tc>
          <w:tcPr>
            <w:tcW w:w="1704" w:type="dx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2016.11.17</w:t>
            </w:r>
          </w:p>
        </w:tc>
        <w:tc>
          <w:tcPr>
            <w:tcW w:w="1704" w:type="dx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V1.0</w:t>
            </w:r>
          </w:p>
        </w:tc>
        <w:tc>
          <w:tcPr>
            <w:tcW w:w="1704" w:type="dx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邵佳楠</w:t>
            </w:r>
          </w:p>
        </w:tc>
        <w:tc>
          <w:tcPr>
            <w:tcW w:w="1705" w:type="dx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新建</w:t>
            </w:r>
          </w:p>
        </w:tc>
        <w:tc>
          <w:tcPr>
            <w:tcW w:w="1705" w:type="dxa"/>
          </w:tcPr>
          <w:p w:rsidR="000F49CD" w:rsidRPr="006D7F85" w:rsidRDefault="000F49CD" w:rsidP="001854F3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75FC6" w:rsidRPr="006D7F85" w:rsidTr="00B75FC6">
        <w:tc>
          <w:tcPr>
            <w:tcW w:w="1704" w:type="dxa"/>
          </w:tcPr>
          <w:p w:rsidR="00B75FC6" w:rsidRPr="006D7F85" w:rsidRDefault="00B75FC6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2016.11.21</w:t>
            </w:r>
          </w:p>
        </w:tc>
        <w:tc>
          <w:tcPr>
            <w:tcW w:w="1704" w:type="dxa"/>
          </w:tcPr>
          <w:p w:rsidR="00B75FC6" w:rsidRPr="006D7F85" w:rsidRDefault="00B75FC6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V1.</w:t>
            </w:r>
            <w:r w:rsidRPr="006D7F85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704" w:type="dxa"/>
          </w:tcPr>
          <w:p w:rsidR="00B75FC6" w:rsidRPr="006D7F85" w:rsidRDefault="00B75FC6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D7F85">
              <w:rPr>
                <w:rFonts w:asciiTheme="minorEastAsia" w:eastAsiaTheme="minorEastAsia" w:hAnsiTheme="minorEastAsia" w:hint="eastAsia"/>
                <w:sz w:val="21"/>
                <w:szCs w:val="21"/>
              </w:rPr>
              <w:t>邵佳楠</w:t>
            </w:r>
          </w:p>
        </w:tc>
        <w:tc>
          <w:tcPr>
            <w:tcW w:w="1705" w:type="dxa"/>
          </w:tcPr>
          <w:p w:rsidR="00B75FC6" w:rsidRPr="006D7F85" w:rsidRDefault="005A6E1E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更改</w:t>
            </w:r>
          </w:p>
        </w:tc>
        <w:tc>
          <w:tcPr>
            <w:tcW w:w="1705" w:type="dxa"/>
          </w:tcPr>
          <w:p w:rsidR="00B75FC6" w:rsidRPr="006D7F85" w:rsidRDefault="00B75FC6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75FC6" w:rsidRPr="006D7F85" w:rsidTr="00B75FC6">
        <w:tc>
          <w:tcPr>
            <w:tcW w:w="1704" w:type="dxa"/>
          </w:tcPr>
          <w:p w:rsidR="00B75FC6" w:rsidRPr="006D7F85" w:rsidRDefault="00602F86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2016.12.10</w:t>
            </w:r>
          </w:p>
        </w:tc>
        <w:tc>
          <w:tcPr>
            <w:tcW w:w="1704" w:type="dxa"/>
          </w:tcPr>
          <w:p w:rsidR="00B75FC6" w:rsidRPr="006D7F85" w:rsidRDefault="00602F86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V1.2</w:t>
            </w:r>
          </w:p>
        </w:tc>
        <w:tc>
          <w:tcPr>
            <w:tcW w:w="1704" w:type="dxa"/>
          </w:tcPr>
          <w:p w:rsidR="00B75FC6" w:rsidRPr="006D7F85" w:rsidRDefault="00602F86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邵佳楠</w:t>
            </w:r>
          </w:p>
        </w:tc>
        <w:tc>
          <w:tcPr>
            <w:tcW w:w="1705" w:type="dxa"/>
          </w:tcPr>
          <w:p w:rsidR="00B75FC6" w:rsidRPr="006D7F85" w:rsidRDefault="00602F86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更改</w:t>
            </w:r>
          </w:p>
        </w:tc>
        <w:tc>
          <w:tcPr>
            <w:tcW w:w="1705" w:type="dxa"/>
          </w:tcPr>
          <w:p w:rsidR="00B75FC6" w:rsidRPr="006D7F85" w:rsidRDefault="00B75FC6" w:rsidP="00B75FC6">
            <w:pPr>
              <w:widowControl w:val="0"/>
              <w:tabs>
                <w:tab w:val="left" w:pos="6660"/>
                <w:tab w:val="left" w:pos="6840"/>
              </w:tabs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0F49CD" w:rsidRPr="006D7F85" w:rsidRDefault="000F49CD">
      <w:pPr>
        <w:rPr>
          <w:rFonts w:asciiTheme="minorEastAsia" w:eastAsiaTheme="minorEastAsia" w:hAnsiTheme="minorEastAsia"/>
        </w:rPr>
      </w:pPr>
    </w:p>
    <w:p w:rsidR="00DE5F42" w:rsidRPr="006D7F85" w:rsidRDefault="00DE5F42">
      <w:pPr>
        <w:rPr>
          <w:rFonts w:asciiTheme="minorEastAsia" w:eastAsiaTheme="minorEastAsia" w:hAnsiTheme="minorEastAsia"/>
        </w:rPr>
      </w:pPr>
    </w:p>
    <w:p w:rsidR="000F49CD" w:rsidRPr="006D7F85" w:rsidRDefault="000F49CD" w:rsidP="00E455F3">
      <w:pPr>
        <w:pStyle w:val="1"/>
        <w:numPr>
          <w:ilvl w:val="0"/>
          <w:numId w:val="2"/>
        </w:numPr>
        <w:spacing w:line="240" w:lineRule="auto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/>
        </w:rPr>
        <w:lastRenderedPageBreak/>
        <w:t>简介</w:t>
      </w:r>
    </w:p>
    <w:p w:rsidR="000F49CD" w:rsidRPr="006D7F85" w:rsidRDefault="006D7F85" w:rsidP="006D7F8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0F49CD" w:rsidRPr="006D7F85">
        <w:rPr>
          <w:rFonts w:asciiTheme="minorEastAsia" w:eastAsiaTheme="minorEastAsia" w:hAnsiTheme="minorEastAsia" w:hint="eastAsia"/>
          <w:sz w:val="24"/>
        </w:rPr>
        <w:t>本文档为IEC104</w:t>
      </w:r>
      <w:r w:rsidR="000F49CD" w:rsidRPr="006D7F85">
        <w:rPr>
          <w:rFonts w:asciiTheme="minorEastAsia" w:eastAsiaTheme="minorEastAsia" w:hAnsiTheme="minorEastAsia"/>
          <w:sz w:val="24"/>
        </w:rPr>
        <w:t>(IEC60870-5-104)</w:t>
      </w:r>
      <w:r w:rsidR="000F49CD" w:rsidRPr="006D7F85">
        <w:rPr>
          <w:rFonts w:asciiTheme="minorEastAsia" w:eastAsiaTheme="minorEastAsia" w:hAnsiTheme="minorEastAsia" w:hint="eastAsia"/>
          <w:sz w:val="24"/>
        </w:rPr>
        <w:t>主站</w:t>
      </w:r>
      <w:r w:rsidR="000F49CD" w:rsidRPr="006D7F85">
        <w:rPr>
          <w:rFonts w:asciiTheme="minorEastAsia" w:eastAsiaTheme="minorEastAsia" w:hAnsiTheme="minorEastAsia"/>
          <w:sz w:val="24"/>
        </w:rPr>
        <w:t>模拟软件</w:t>
      </w:r>
      <w:r w:rsidR="000F49CD" w:rsidRPr="006D7F85">
        <w:rPr>
          <w:rFonts w:asciiTheme="minorEastAsia" w:eastAsiaTheme="minorEastAsia" w:hAnsiTheme="minorEastAsia" w:hint="eastAsia"/>
          <w:sz w:val="24"/>
        </w:rPr>
        <w:t>的需求文档。</w:t>
      </w:r>
    </w:p>
    <w:p w:rsidR="000F49CD" w:rsidRPr="006D7F85" w:rsidRDefault="006D7F85" w:rsidP="006D7F8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0F49CD" w:rsidRPr="006D7F85">
        <w:rPr>
          <w:rFonts w:asciiTheme="minorEastAsia" w:eastAsiaTheme="minorEastAsia" w:hAnsiTheme="minorEastAsia" w:hint="eastAsia"/>
          <w:sz w:val="24"/>
        </w:rPr>
        <w:t>适用于模拟</w:t>
      </w:r>
      <w:r w:rsidR="000F49CD" w:rsidRPr="006D7F85">
        <w:rPr>
          <w:rFonts w:asciiTheme="minorEastAsia" w:eastAsiaTheme="minorEastAsia" w:hAnsiTheme="minorEastAsia"/>
          <w:sz w:val="24"/>
        </w:rPr>
        <w:t>主站</w:t>
      </w:r>
      <w:r w:rsidR="000F49CD" w:rsidRPr="006D7F85">
        <w:rPr>
          <w:rFonts w:asciiTheme="minorEastAsia" w:eastAsiaTheme="minorEastAsia" w:hAnsiTheme="minorEastAsia" w:hint="eastAsia"/>
          <w:sz w:val="24"/>
        </w:rPr>
        <w:t>系统</w:t>
      </w:r>
      <w:r w:rsidR="000F49CD" w:rsidRPr="006D7F85">
        <w:rPr>
          <w:rFonts w:asciiTheme="minorEastAsia" w:eastAsiaTheme="minorEastAsia" w:hAnsiTheme="minorEastAsia"/>
          <w:sz w:val="24"/>
        </w:rPr>
        <w:t>测试</w:t>
      </w:r>
      <w:r w:rsidR="000F49CD" w:rsidRPr="006D7F85">
        <w:rPr>
          <w:rFonts w:asciiTheme="minorEastAsia" w:eastAsiaTheme="minorEastAsia" w:hAnsiTheme="minorEastAsia" w:hint="eastAsia"/>
          <w:sz w:val="24"/>
        </w:rPr>
        <w:t>DTU和</w:t>
      </w:r>
      <w:r w:rsidR="000F49CD" w:rsidRPr="006D7F85">
        <w:rPr>
          <w:rFonts w:asciiTheme="minorEastAsia" w:eastAsiaTheme="minorEastAsia" w:hAnsiTheme="minorEastAsia"/>
          <w:sz w:val="24"/>
        </w:rPr>
        <w:t>FTU</w:t>
      </w:r>
      <w:r w:rsidR="000F49CD" w:rsidRPr="006D7F85">
        <w:rPr>
          <w:rFonts w:asciiTheme="minorEastAsia" w:eastAsiaTheme="minorEastAsia" w:hAnsiTheme="minorEastAsia" w:hint="eastAsia"/>
          <w:sz w:val="24"/>
        </w:rPr>
        <w:t>等</w:t>
      </w:r>
      <w:r w:rsidR="000F49CD" w:rsidRPr="006D7F85">
        <w:rPr>
          <w:rFonts w:asciiTheme="minorEastAsia" w:eastAsiaTheme="minorEastAsia" w:hAnsiTheme="minorEastAsia"/>
          <w:sz w:val="24"/>
        </w:rPr>
        <w:t>设备的</w:t>
      </w:r>
      <w:r w:rsidR="000F49CD" w:rsidRPr="006D7F85">
        <w:rPr>
          <w:rFonts w:asciiTheme="minorEastAsia" w:eastAsiaTheme="minorEastAsia" w:hAnsiTheme="minorEastAsia" w:hint="eastAsia"/>
          <w:sz w:val="24"/>
        </w:rPr>
        <w:t>IEC104规约。</w:t>
      </w:r>
    </w:p>
    <w:p w:rsidR="000F49CD" w:rsidRPr="006D7F85" w:rsidRDefault="000F49CD" w:rsidP="000F49CD">
      <w:pPr>
        <w:tabs>
          <w:tab w:val="left" w:pos="6660"/>
          <w:tab w:val="left" w:pos="6840"/>
        </w:tabs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</w:p>
    <w:p w:rsidR="000F49CD" w:rsidRPr="006D7F85" w:rsidRDefault="000F49CD" w:rsidP="00E455F3">
      <w:pPr>
        <w:pStyle w:val="1"/>
        <w:numPr>
          <w:ilvl w:val="0"/>
          <w:numId w:val="2"/>
        </w:numPr>
        <w:spacing w:line="240" w:lineRule="auto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 w:hint="eastAsia"/>
        </w:rPr>
        <w:t>功能</w:t>
      </w:r>
      <w:r w:rsidRPr="006D7F85">
        <w:rPr>
          <w:rFonts w:asciiTheme="minorEastAsia" w:eastAsiaTheme="minorEastAsia" w:hAnsiTheme="minorEastAsia"/>
        </w:rPr>
        <w:t>测试需求</w:t>
      </w:r>
    </w:p>
    <w:p w:rsidR="00E455F3" w:rsidRPr="006D7F85" w:rsidRDefault="00E455F3" w:rsidP="004A7E58">
      <w:pPr>
        <w:pStyle w:val="2"/>
        <w:numPr>
          <w:ilvl w:val="1"/>
          <w:numId w:val="3"/>
        </w:numPr>
        <w:spacing w:line="240" w:lineRule="auto"/>
        <w:ind w:left="0" w:firstLine="0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 w:hint="eastAsia"/>
        </w:rPr>
        <w:t xml:space="preserve"> </w:t>
      </w:r>
      <w:r w:rsidR="00EF2706" w:rsidRPr="006D7F85">
        <w:rPr>
          <w:rFonts w:asciiTheme="minorEastAsia" w:eastAsiaTheme="minorEastAsia" w:hAnsiTheme="minorEastAsia" w:hint="eastAsia"/>
        </w:rPr>
        <w:t>模拟</w:t>
      </w:r>
      <w:r w:rsidR="00EF2706" w:rsidRPr="006D7F85">
        <w:rPr>
          <w:rFonts w:asciiTheme="minorEastAsia" w:eastAsiaTheme="minorEastAsia" w:hAnsiTheme="minorEastAsia"/>
        </w:rPr>
        <w:t>主站系统</w:t>
      </w:r>
    </w:p>
    <w:p w:rsidR="00EF2706" w:rsidRPr="006D7F85" w:rsidRDefault="00EF2706">
      <w:pPr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 xml:space="preserve">  1）支持</w:t>
      </w:r>
      <w:r w:rsidRPr="006D7F85">
        <w:rPr>
          <w:rFonts w:asciiTheme="minorEastAsia" w:eastAsiaTheme="minorEastAsia" w:hAnsiTheme="minorEastAsia"/>
          <w:sz w:val="24"/>
        </w:rPr>
        <w:t>多实例同时工作，即一</w:t>
      </w:r>
      <w:r w:rsidRPr="006D7F85">
        <w:rPr>
          <w:rFonts w:asciiTheme="minorEastAsia" w:eastAsiaTheme="minorEastAsia" w:hAnsiTheme="minorEastAsia" w:hint="eastAsia"/>
          <w:sz w:val="24"/>
        </w:rPr>
        <w:t>台</w:t>
      </w:r>
      <w:r w:rsidRPr="006D7F85">
        <w:rPr>
          <w:rFonts w:asciiTheme="minorEastAsia" w:eastAsiaTheme="minorEastAsia" w:hAnsiTheme="minorEastAsia"/>
          <w:sz w:val="24"/>
        </w:rPr>
        <w:t>工作站可同时</w:t>
      </w:r>
      <w:r w:rsidRPr="006D7F85">
        <w:rPr>
          <w:rFonts w:asciiTheme="minorEastAsia" w:eastAsiaTheme="minorEastAsia" w:hAnsiTheme="minorEastAsia" w:hint="eastAsia"/>
          <w:sz w:val="24"/>
        </w:rPr>
        <w:t>打开</w:t>
      </w:r>
      <w:r w:rsidRPr="006D7F85">
        <w:rPr>
          <w:rFonts w:asciiTheme="minorEastAsia" w:eastAsiaTheme="minorEastAsia" w:hAnsiTheme="minorEastAsia"/>
          <w:sz w:val="24"/>
        </w:rPr>
        <w:t>多个</w:t>
      </w:r>
      <w:r w:rsidRPr="006D7F85">
        <w:rPr>
          <w:rFonts w:asciiTheme="minorEastAsia" w:eastAsiaTheme="minorEastAsia" w:hAnsiTheme="minorEastAsia" w:hint="eastAsia"/>
          <w:sz w:val="24"/>
        </w:rPr>
        <w:t>本</w:t>
      </w:r>
      <w:r w:rsidRPr="006D7F85">
        <w:rPr>
          <w:rFonts w:asciiTheme="minorEastAsia" w:eastAsiaTheme="minorEastAsia" w:hAnsiTheme="minorEastAsia"/>
          <w:sz w:val="24"/>
        </w:rPr>
        <w:t>软件工具，并</w:t>
      </w:r>
      <w:r w:rsidRPr="006D7F85">
        <w:rPr>
          <w:rFonts w:asciiTheme="minorEastAsia" w:eastAsiaTheme="minorEastAsia" w:hAnsiTheme="minorEastAsia" w:hint="eastAsia"/>
          <w:sz w:val="24"/>
        </w:rPr>
        <w:t>同时</w:t>
      </w:r>
      <w:r w:rsidRPr="006D7F85">
        <w:rPr>
          <w:rFonts w:asciiTheme="minorEastAsia" w:eastAsiaTheme="minorEastAsia" w:hAnsiTheme="minorEastAsia"/>
          <w:sz w:val="24"/>
        </w:rPr>
        <w:t>工作</w:t>
      </w:r>
      <w:r w:rsidR="004A75CB" w:rsidRPr="006D7F85">
        <w:rPr>
          <w:rFonts w:asciiTheme="minorEastAsia" w:eastAsiaTheme="minorEastAsia" w:hAnsiTheme="minorEastAsia" w:hint="eastAsia"/>
          <w:sz w:val="24"/>
        </w:rPr>
        <w:t>互不</w:t>
      </w:r>
      <w:r w:rsidR="00214760" w:rsidRPr="006D7F85">
        <w:rPr>
          <w:rFonts w:asciiTheme="minorEastAsia" w:eastAsiaTheme="minorEastAsia" w:hAnsiTheme="minorEastAsia"/>
          <w:sz w:val="24"/>
        </w:rPr>
        <w:t>影响</w:t>
      </w:r>
      <w:r w:rsidR="00214760" w:rsidRPr="006D7F85">
        <w:rPr>
          <w:rFonts w:asciiTheme="minorEastAsia" w:eastAsiaTheme="minorEastAsia" w:hAnsiTheme="minorEastAsia" w:hint="eastAsia"/>
          <w:sz w:val="24"/>
        </w:rPr>
        <w:t>；</w:t>
      </w:r>
    </w:p>
    <w:p w:rsidR="00EF2706" w:rsidRPr="006D7F85" w:rsidRDefault="00EF2706" w:rsidP="00214760">
      <w:pPr>
        <w:widowControl w:val="0"/>
        <w:tabs>
          <w:tab w:val="left" w:pos="6660"/>
          <w:tab w:val="left" w:pos="6840"/>
        </w:tabs>
        <w:spacing w:line="240" w:lineRule="auto"/>
        <w:jc w:val="both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/>
          <w:sz w:val="24"/>
        </w:rPr>
        <w:t xml:space="preserve">  2</w:t>
      </w:r>
      <w:r w:rsidRPr="006D7F85">
        <w:rPr>
          <w:rFonts w:asciiTheme="minorEastAsia" w:eastAsiaTheme="minorEastAsia" w:hAnsiTheme="minorEastAsia" w:hint="eastAsia"/>
          <w:sz w:val="24"/>
        </w:rPr>
        <w:t>）</w:t>
      </w:r>
      <w:r w:rsidR="00214760" w:rsidRPr="006D7F85">
        <w:rPr>
          <w:rFonts w:asciiTheme="minorEastAsia" w:eastAsiaTheme="minorEastAsia" w:hAnsiTheme="minorEastAsia" w:hint="eastAsia"/>
          <w:sz w:val="24"/>
        </w:rPr>
        <w:t>主站通过不同</w:t>
      </w:r>
      <w:r w:rsidR="00214760" w:rsidRPr="006D7F85">
        <w:rPr>
          <w:rFonts w:asciiTheme="minorEastAsia" w:eastAsiaTheme="minorEastAsia" w:hAnsiTheme="minorEastAsia"/>
          <w:sz w:val="24"/>
        </w:rPr>
        <w:t>的IP</w:t>
      </w:r>
      <w:r w:rsidR="00214760" w:rsidRPr="006D7F85">
        <w:rPr>
          <w:rFonts w:asciiTheme="minorEastAsia" w:eastAsiaTheme="minorEastAsia" w:hAnsiTheme="minorEastAsia" w:hint="eastAsia"/>
          <w:sz w:val="24"/>
        </w:rPr>
        <w:t>地址以及端口</w:t>
      </w:r>
      <w:r w:rsidR="00214760" w:rsidRPr="006D7F85">
        <w:rPr>
          <w:rFonts w:asciiTheme="minorEastAsia" w:eastAsiaTheme="minorEastAsia" w:hAnsiTheme="minorEastAsia"/>
          <w:sz w:val="24"/>
        </w:rPr>
        <w:t>号组合来区别各子站装置</w:t>
      </w:r>
      <w:r w:rsidR="00214760" w:rsidRPr="006D7F85">
        <w:rPr>
          <w:rFonts w:asciiTheme="minorEastAsia" w:eastAsiaTheme="minorEastAsia" w:hAnsiTheme="minorEastAsia" w:hint="eastAsia"/>
          <w:sz w:val="24"/>
        </w:rPr>
        <w:t>；</w:t>
      </w:r>
    </w:p>
    <w:p w:rsidR="00EF2706" w:rsidRPr="006D7F85" w:rsidRDefault="00EF2706">
      <w:pPr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/>
          <w:sz w:val="24"/>
        </w:rPr>
        <w:t xml:space="preserve">  3</w:t>
      </w:r>
      <w:r w:rsidRPr="006D7F85">
        <w:rPr>
          <w:rFonts w:asciiTheme="minorEastAsia" w:eastAsiaTheme="minorEastAsia" w:hAnsiTheme="minorEastAsia" w:hint="eastAsia"/>
          <w:sz w:val="24"/>
        </w:rPr>
        <w:t>）</w:t>
      </w:r>
      <w:r w:rsidR="00405883" w:rsidRPr="006D7F85">
        <w:rPr>
          <w:rFonts w:asciiTheme="minorEastAsia" w:eastAsiaTheme="minorEastAsia" w:hAnsiTheme="minorEastAsia" w:hint="eastAsia"/>
          <w:sz w:val="24"/>
        </w:rPr>
        <w:t>对</w:t>
      </w:r>
      <w:r w:rsidR="00405883" w:rsidRPr="006D7F85">
        <w:rPr>
          <w:rFonts w:asciiTheme="minorEastAsia" w:eastAsiaTheme="minorEastAsia" w:hAnsiTheme="minorEastAsia"/>
          <w:sz w:val="24"/>
        </w:rPr>
        <w:t>同一子站装置实现不同链路，不同主站</w:t>
      </w:r>
      <w:proofErr w:type="spellStart"/>
      <w:r w:rsidR="00405883" w:rsidRPr="006D7F85">
        <w:rPr>
          <w:rFonts w:asciiTheme="minorEastAsia" w:eastAsiaTheme="minorEastAsia" w:hAnsiTheme="minorEastAsia"/>
          <w:sz w:val="24"/>
        </w:rPr>
        <w:t>ip</w:t>
      </w:r>
      <w:proofErr w:type="spellEnd"/>
      <w:r w:rsidR="00405883" w:rsidRPr="006D7F85">
        <w:rPr>
          <w:rFonts w:asciiTheme="minorEastAsia" w:eastAsiaTheme="minorEastAsia" w:hAnsiTheme="minorEastAsia"/>
          <w:sz w:val="24"/>
        </w:rPr>
        <w:t>地址的连接，</w:t>
      </w:r>
      <w:r w:rsidR="00405883" w:rsidRPr="006D7F85">
        <w:rPr>
          <w:rFonts w:asciiTheme="minorEastAsia" w:eastAsiaTheme="minorEastAsia" w:hAnsiTheme="minorEastAsia" w:hint="eastAsia"/>
          <w:sz w:val="24"/>
        </w:rPr>
        <w:t>以</w:t>
      </w:r>
      <w:r w:rsidR="00405883" w:rsidRPr="006D7F85">
        <w:rPr>
          <w:rFonts w:asciiTheme="minorEastAsia" w:eastAsiaTheme="minorEastAsia" w:hAnsiTheme="minorEastAsia"/>
          <w:sz w:val="24"/>
        </w:rPr>
        <w:t>达到模拟多</w:t>
      </w:r>
      <w:r w:rsidR="00405883" w:rsidRPr="006D7F85">
        <w:rPr>
          <w:rFonts w:asciiTheme="minorEastAsia" w:eastAsiaTheme="minorEastAsia" w:hAnsiTheme="minorEastAsia" w:hint="eastAsia"/>
          <w:sz w:val="24"/>
        </w:rPr>
        <w:t>主站</w:t>
      </w:r>
      <w:r w:rsidR="00405883" w:rsidRPr="006D7F85">
        <w:rPr>
          <w:rFonts w:asciiTheme="minorEastAsia" w:eastAsiaTheme="minorEastAsia" w:hAnsiTheme="minorEastAsia"/>
          <w:sz w:val="24"/>
        </w:rPr>
        <w:t>连接的目的</w:t>
      </w:r>
      <w:r w:rsidR="00405883" w:rsidRPr="006D7F85">
        <w:rPr>
          <w:rFonts w:asciiTheme="minorEastAsia" w:eastAsiaTheme="minorEastAsia" w:hAnsiTheme="minorEastAsia" w:hint="eastAsia"/>
          <w:sz w:val="24"/>
        </w:rPr>
        <w:t>（至少</w:t>
      </w:r>
      <w:r w:rsidR="00405883" w:rsidRPr="006D7F85">
        <w:rPr>
          <w:rFonts w:asciiTheme="minorEastAsia" w:eastAsiaTheme="minorEastAsia" w:hAnsiTheme="minorEastAsia"/>
          <w:sz w:val="24"/>
        </w:rPr>
        <w:t>两条）</w:t>
      </w:r>
      <w:r w:rsidR="00214760" w:rsidRPr="006D7F85">
        <w:rPr>
          <w:rFonts w:asciiTheme="minorEastAsia" w:eastAsiaTheme="minorEastAsia" w:hAnsiTheme="minorEastAsia" w:hint="eastAsia"/>
          <w:sz w:val="24"/>
        </w:rPr>
        <w:t>。</w:t>
      </w:r>
    </w:p>
    <w:p w:rsidR="00405883" w:rsidRPr="006D7F85" w:rsidRDefault="004A7E58" w:rsidP="004A7E58">
      <w:pPr>
        <w:pStyle w:val="2"/>
        <w:numPr>
          <w:ilvl w:val="1"/>
          <w:numId w:val="3"/>
        </w:numPr>
        <w:spacing w:line="240" w:lineRule="auto"/>
        <w:ind w:left="0" w:firstLine="0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 w:hint="eastAsia"/>
        </w:rPr>
        <w:t xml:space="preserve"> </w:t>
      </w:r>
      <w:r w:rsidR="00214760" w:rsidRPr="006D7F85">
        <w:rPr>
          <w:rFonts w:asciiTheme="minorEastAsia" w:eastAsiaTheme="minorEastAsia" w:hAnsiTheme="minorEastAsia" w:hint="eastAsia"/>
        </w:rPr>
        <w:t>加载</w:t>
      </w:r>
      <w:r w:rsidR="00214760" w:rsidRPr="006D7F85">
        <w:rPr>
          <w:rFonts w:asciiTheme="minorEastAsia" w:eastAsiaTheme="minorEastAsia" w:hAnsiTheme="minorEastAsia"/>
        </w:rPr>
        <w:t>配置信息</w:t>
      </w:r>
    </w:p>
    <w:p w:rsidR="00214760" w:rsidRPr="006D7F85" w:rsidRDefault="00214760" w:rsidP="00214760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1）可加载</w:t>
      </w:r>
      <w:r w:rsidRPr="006D7F85">
        <w:rPr>
          <w:rFonts w:asciiTheme="minorEastAsia" w:eastAsiaTheme="minorEastAsia" w:hAnsiTheme="minorEastAsia"/>
          <w:sz w:val="24"/>
        </w:rPr>
        <w:t>设备点表，读取信息，也可手动</w:t>
      </w:r>
      <w:r w:rsidRPr="006D7F85">
        <w:rPr>
          <w:rFonts w:asciiTheme="minorEastAsia" w:eastAsiaTheme="minorEastAsia" w:hAnsiTheme="minorEastAsia" w:hint="eastAsia"/>
          <w:sz w:val="24"/>
        </w:rPr>
        <w:t>进行</w:t>
      </w:r>
      <w:r w:rsidRPr="006D7F85">
        <w:rPr>
          <w:rFonts w:asciiTheme="minorEastAsia" w:eastAsiaTheme="minorEastAsia" w:hAnsiTheme="minorEastAsia"/>
          <w:sz w:val="24"/>
        </w:rPr>
        <w:t>组态</w:t>
      </w:r>
      <w:r w:rsidRPr="006D7F85">
        <w:rPr>
          <w:rFonts w:asciiTheme="minorEastAsia" w:eastAsiaTheme="minorEastAsia" w:hAnsiTheme="minorEastAsia" w:hint="eastAsia"/>
          <w:sz w:val="24"/>
        </w:rPr>
        <w:t>配置。</w:t>
      </w:r>
    </w:p>
    <w:p w:rsidR="00214760" w:rsidRPr="006D7F85" w:rsidRDefault="004A7E58" w:rsidP="004A7E58">
      <w:pPr>
        <w:pStyle w:val="2"/>
        <w:numPr>
          <w:ilvl w:val="1"/>
          <w:numId w:val="3"/>
        </w:numPr>
        <w:spacing w:line="240" w:lineRule="auto"/>
        <w:ind w:left="0" w:firstLine="0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 w:hint="eastAsia"/>
        </w:rPr>
        <w:t xml:space="preserve"> </w:t>
      </w:r>
      <w:r w:rsidR="00214760" w:rsidRPr="006D7F85">
        <w:rPr>
          <w:rFonts w:asciiTheme="minorEastAsia" w:eastAsiaTheme="minorEastAsia" w:hAnsiTheme="minorEastAsia" w:hint="eastAsia"/>
        </w:rPr>
        <w:t>界面</w:t>
      </w:r>
      <w:r w:rsidR="00214760" w:rsidRPr="006D7F85">
        <w:rPr>
          <w:rFonts w:asciiTheme="minorEastAsia" w:eastAsiaTheme="minorEastAsia" w:hAnsiTheme="minorEastAsia"/>
        </w:rPr>
        <w:t>执行与配置</w:t>
      </w:r>
    </w:p>
    <w:p w:rsidR="00214760" w:rsidRPr="006D7F85" w:rsidRDefault="00214760" w:rsidP="00214760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1）界面能够配置接入子站设备的规约信息(设备地址、IP地址、端口号、T0、T1、T</w:t>
      </w:r>
      <w:r w:rsidRPr="006D7F85">
        <w:rPr>
          <w:rFonts w:asciiTheme="minorEastAsia" w:eastAsiaTheme="minorEastAsia" w:hAnsiTheme="minorEastAsia"/>
          <w:sz w:val="24"/>
        </w:rPr>
        <w:t>2</w:t>
      </w:r>
      <w:r w:rsidRPr="006D7F85">
        <w:rPr>
          <w:rFonts w:asciiTheme="minorEastAsia" w:eastAsiaTheme="minorEastAsia" w:hAnsiTheme="minorEastAsia" w:hint="eastAsia"/>
          <w:sz w:val="24"/>
        </w:rPr>
        <w:t>、T</w:t>
      </w:r>
      <w:r w:rsidRPr="006D7F85">
        <w:rPr>
          <w:rFonts w:asciiTheme="minorEastAsia" w:eastAsiaTheme="minorEastAsia" w:hAnsiTheme="minorEastAsia"/>
          <w:sz w:val="24"/>
        </w:rPr>
        <w:t>3</w:t>
      </w:r>
      <w:r w:rsidRPr="006D7F85">
        <w:rPr>
          <w:rFonts w:asciiTheme="minorEastAsia" w:eastAsiaTheme="minorEastAsia" w:hAnsiTheme="minorEastAsia" w:hint="eastAsia"/>
          <w:sz w:val="24"/>
        </w:rPr>
        <w:t>、总召唤间隔、对时间隔、</w:t>
      </w:r>
      <w:r w:rsidRPr="006D7F85">
        <w:rPr>
          <w:rFonts w:asciiTheme="minorEastAsia" w:eastAsiaTheme="minorEastAsia" w:hAnsiTheme="minorEastAsia"/>
          <w:sz w:val="24"/>
        </w:rPr>
        <w:t>k/w值</w:t>
      </w:r>
      <w:r w:rsidRPr="006D7F85">
        <w:rPr>
          <w:rFonts w:asciiTheme="minorEastAsia" w:eastAsiaTheme="minorEastAsia" w:hAnsiTheme="minorEastAsia" w:hint="eastAsia"/>
          <w:sz w:val="24"/>
        </w:rPr>
        <w:t>等所有的规约参数)；</w:t>
      </w:r>
    </w:p>
    <w:p w:rsidR="00214760" w:rsidRPr="006D7F85" w:rsidRDefault="00214760" w:rsidP="00214760">
      <w:pPr>
        <w:spacing w:after="0" w:line="24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6D7F85">
        <w:rPr>
          <w:rFonts w:asciiTheme="minorEastAsia" w:eastAsiaTheme="minorEastAsia" w:hAnsiTheme="minorEastAsia" w:cs="宋体"/>
          <w:noProof/>
          <w:sz w:val="24"/>
          <w:szCs w:val="24"/>
        </w:rPr>
        <w:drawing>
          <wp:inline distT="0" distB="0" distL="0" distR="0" wp14:anchorId="012F2E9D" wp14:editId="2A5A0B00">
            <wp:extent cx="5731927" cy="489008"/>
            <wp:effectExtent l="0" t="0" r="2540" b="6350"/>
            <wp:docPr id="2" name="图片 2" descr="C:\Users\nannan\AppData\Roaming\Tencent\Users\897279514\QQ\WinTemp\RichOle\}6_5{S6}}6`BJ)NT{T{@3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nnan\AppData\Roaming\Tencent\Users\897279514\QQ\WinTemp\RichOle\}6_5{S6}}6`BJ)NT{T{@35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529" cy="54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60" w:rsidRPr="006D7F85" w:rsidRDefault="00214760" w:rsidP="00214760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2）界面</w:t>
      </w:r>
      <w:r w:rsidRPr="006D7F85">
        <w:rPr>
          <w:rFonts w:asciiTheme="minorEastAsia" w:eastAsiaTheme="minorEastAsia" w:hAnsiTheme="minorEastAsia"/>
          <w:sz w:val="24"/>
        </w:rPr>
        <w:t>可选配遥控点</w:t>
      </w:r>
      <w:r w:rsidRPr="006D7F85">
        <w:rPr>
          <w:rFonts w:asciiTheme="minorEastAsia" w:eastAsiaTheme="minorEastAsia" w:hAnsiTheme="minorEastAsia" w:hint="eastAsia"/>
          <w:sz w:val="24"/>
        </w:rPr>
        <w:t>、</w:t>
      </w:r>
      <w:r w:rsidRPr="006D7F85">
        <w:rPr>
          <w:rFonts w:asciiTheme="minorEastAsia" w:eastAsiaTheme="minorEastAsia" w:hAnsiTheme="minorEastAsia"/>
          <w:sz w:val="24"/>
        </w:rPr>
        <w:t>并</w:t>
      </w:r>
      <w:r w:rsidRPr="006D7F85">
        <w:rPr>
          <w:rFonts w:asciiTheme="minorEastAsia" w:eastAsiaTheme="minorEastAsia" w:hAnsiTheme="minorEastAsia" w:hint="eastAsia"/>
          <w:sz w:val="24"/>
        </w:rPr>
        <w:t>可</w:t>
      </w:r>
      <w:r w:rsidRPr="006D7F85">
        <w:rPr>
          <w:rFonts w:asciiTheme="minorEastAsia" w:eastAsiaTheme="minorEastAsia" w:hAnsiTheme="minorEastAsia"/>
          <w:sz w:val="24"/>
        </w:rPr>
        <w:t>手动执行遥控</w:t>
      </w:r>
    </w:p>
    <w:p w:rsidR="00214760" w:rsidRPr="006D7F85" w:rsidRDefault="00214760" w:rsidP="00214760">
      <w:pPr>
        <w:widowControl w:val="0"/>
        <w:tabs>
          <w:tab w:val="left" w:pos="6660"/>
          <w:tab w:val="left" w:pos="6840"/>
        </w:tabs>
        <w:spacing w:line="240" w:lineRule="auto"/>
        <w:ind w:firstLineChars="100" w:firstLine="240"/>
        <w:jc w:val="both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3）界面</w:t>
      </w:r>
      <w:r w:rsidRPr="006D7F85">
        <w:rPr>
          <w:rFonts w:asciiTheme="minorEastAsia" w:eastAsiaTheme="minorEastAsia" w:hAnsiTheme="minorEastAsia"/>
          <w:sz w:val="24"/>
        </w:rPr>
        <w:t>可</w:t>
      </w:r>
      <w:r w:rsidRPr="006D7F85">
        <w:rPr>
          <w:rFonts w:asciiTheme="minorEastAsia" w:eastAsiaTheme="minorEastAsia" w:hAnsiTheme="minorEastAsia" w:hint="eastAsia"/>
          <w:sz w:val="24"/>
        </w:rPr>
        <w:t>选配遥</w:t>
      </w:r>
      <w:r w:rsidRPr="006D7F85">
        <w:rPr>
          <w:rFonts w:asciiTheme="minorEastAsia" w:eastAsiaTheme="minorEastAsia" w:hAnsiTheme="minorEastAsia"/>
          <w:sz w:val="24"/>
        </w:rPr>
        <w:t>调点</w:t>
      </w:r>
      <w:r w:rsidRPr="006D7F85">
        <w:rPr>
          <w:rFonts w:asciiTheme="minorEastAsia" w:eastAsiaTheme="minorEastAsia" w:hAnsiTheme="minorEastAsia" w:hint="eastAsia"/>
          <w:sz w:val="24"/>
        </w:rPr>
        <w:t>、</w:t>
      </w:r>
      <w:r w:rsidRPr="006D7F85">
        <w:rPr>
          <w:rFonts w:asciiTheme="minorEastAsia" w:eastAsiaTheme="minorEastAsia" w:hAnsiTheme="minorEastAsia"/>
          <w:sz w:val="24"/>
        </w:rPr>
        <w:t>并可手动执行遥调</w:t>
      </w:r>
    </w:p>
    <w:p w:rsidR="00553FA6" w:rsidRPr="006D7F85" w:rsidRDefault="00553FA6" w:rsidP="00553FA6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/>
          <w:sz w:val="24"/>
        </w:rPr>
        <w:t>4</w:t>
      </w:r>
      <w:r w:rsidRPr="006D7F85">
        <w:rPr>
          <w:rFonts w:asciiTheme="minorEastAsia" w:eastAsiaTheme="minorEastAsia" w:hAnsiTheme="minorEastAsia" w:hint="eastAsia"/>
          <w:sz w:val="24"/>
        </w:rPr>
        <w:t>）界面能</w:t>
      </w:r>
      <w:r w:rsidRPr="006D7F85">
        <w:rPr>
          <w:rFonts w:asciiTheme="minorEastAsia" w:eastAsiaTheme="minorEastAsia" w:hAnsiTheme="minorEastAsia"/>
          <w:sz w:val="24"/>
        </w:rPr>
        <w:t>够</w:t>
      </w:r>
      <w:r w:rsidRPr="006D7F85">
        <w:rPr>
          <w:rFonts w:asciiTheme="minorEastAsia" w:eastAsiaTheme="minorEastAsia" w:hAnsiTheme="minorEastAsia" w:hint="eastAsia"/>
          <w:sz w:val="24"/>
        </w:rPr>
        <w:t>模拟</w:t>
      </w:r>
      <w:r w:rsidRPr="006D7F85">
        <w:rPr>
          <w:rFonts w:asciiTheme="minorEastAsia" w:eastAsiaTheme="minorEastAsia" w:hAnsiTheme="minorEastAsia"/>
          <w:sz w:val="24"/>
        </w:rPr>
        <w:t>下发的</w:t>
      </w:r>
      <w:r w:rsidRPr="006D7F85">
        <w:rPr>
          <w:rFonts w:asciiTheme="minorEastAsia" w:eastAsiaTheme="minorEastAsia" w:hAnsiTheme="minorEastAsia" w:hint="eastAsia"/>
          <w:sz w:val="24"/>
        </w:rPr>
        <w:t>IEC104规约</w:t>
      </w:r>
      <w:r w:rsidRPr="006D7F85">
        <w:rPr>
          <w:rFonts w:asciiTheme="minorEastAsia" w:eastAsiaTheme="minorEastAsia" w:hAnsiTheme="minorEastAsia"/>
          <w:sz w:val="24"/>
        </w:rPr>
        <w:t>所规定的所有报文</w:t>
      </w:r>
    </w:p>
    <w:p w:rsidR="00A8309A" w:rsidRPr="006D7F85" w:rsidRDefault="00A8309A" w:rsidP="00553FA6">
      <w:pPr>
        <w:ind w:firstLineChars="100" w:firstLine="22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7608F253" wp14:editId="6A3AB384">
            <wp:extent cx="5274310" cy="2745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CB" w:rsidRPr="006D7F85" w:rsidRDefault="004A75CB" w:rsidP="004A75CB">
      <w:pPr>
        <w:spacing w:after="0" w:line="240" w:lineRule="auto"/>
        <w:rPr>
          <w:rFonts w:asciiTheme="minorEastAsia" w:eastAsiaTheme="minorEastAsia" w:hAnsiTheme="minorEastAsia" w:cs="宋体"/>
          <w:sz w:val="24"/>
          <w:szCs w:val="24"/>
        </w:rPr>
      </w:pPr>
    </w:p>
    <w:p w:rsidR="004A75CB" w:rsidRPr="006D7F85" w:rsidRDefault="004A75CB" w:rsidP="004A75CB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5）通过</w:t>
      </w:r>
      <w:r w:rsidRPr="006D7F85">
        <w:rPr>
          <w:rFonts w:asciiTheme="minorEastAsia" w:eastAsiaTheme="minorEastAsia" w:hAnsiTheme="minorEastAsia"/>
          <w:sz w:val="24"/>
        </w:rPr>
        <w:t>界面可获取网卡设置的</w:t>
      </w:r>
      <w:r w:rsidRPr="006D7F85">
        <w:rPr>
          <w:rFonts w:asciiTheme="minorEastAsia" w:eastAsiaTheme="minorEastAsia" w:hAnsiTheme="minorEastAsia" w:hint="eastAsia"/>
          <w:sz w:val="24"/>
        </w:rPr>
        <w:t>IP地址，</w:t>
      </w:r>
      <w:proofErr w:type="gramStart"/>
      <w:r w:rsidRPr="006D7F85">
        <w:rPr>
          <w:rFonts w:asciiTheme="minorEastAsia" w:eastAsiaTheme="minorEastAsia" w:hAnsiTheme="minorEastAsia"/>
          <w:sz w:val="24"/>
        </w:rPr>
        <w:t>做为</w:t>
      </w:r>
      <w:proofErr w:type="gramEnd"/>
      <w:r w:rsidRPr="006D7F85">
        <w:rPr>
          <w:rFonts w:asciiTheme="minorEastAsia" w:eastAsiaTheme="minorEastAsia" w:hAnsiTheme="minorEastAsia"/>
          <w:sz w:val="24"/>
        </w:rPr>
        <w:t>主站</w:t>
      </w:r>
      <w:r w:rsidRPr="006D7F85">
        <w:rPr>
          <w:rFonts w:asciiTheme="minorEastAsia" w:eastAsiaTheme="minorEastAsia" w:hAnsiTheme="minorEastAsia" w:hint="eastAsia"/>
          <w:sz w:val="24"/>
        </w:rPr>
        <w:t>使用</w:t>
      </w:r>
      <w:r w:rsidRPr="006D7F85">
        <w:rPr>
          <w:rFonts w:asciiTheme="minorEastAsia" w:eastAsiaTheme="minorEastAsia" w:hAnsiTheme="minorEastAsia"/>
          <w:sz w:val="24"/>
        </w:rPr>
        <w:t>的</w:t>
      </w:r>
      <w:r w:rsidRPr="006D7F85">
        <w:rPr>
          <w:rFonts w:asciiTheme="minorEastAsia" w:eastAsiaTheme="minorEastAsia" w:hAnsiTheme="minorEastAsia" w:hint="eastAsia"/>
          <w:sz w:val="24"/>
        </w:rPr>
        <w:t>IP地址；</w:t>
      </w:r>
    </w:p>
    <w:p w:rsidR="004A75CB" w:rsidRPr="006D7F85" w:rsidRDefault="004A75CB" w:rsidP="004A75CB">
      <w:pPr>
        <w:ind w:firstLineChars="100" w:firstLine="220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2241676"/>
            <wp:effectExtent l="0" t="0" r="2540" b="6350"/>
            <wp:docPr id="5" name="图片 5" descr="C:\Users\nannan\AppData\Local\Temp\WeChat Files\98613249451346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nan\AppData\Local\Temp\WeChat Files\986132494513463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21" cy="227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Pr="006D7F85" w:rsidRDefault="004A75CB" w:rsidP="004A75CB">
      <w:pPr>
        <w:ind w:firstLineChars="100" w:firstLine="220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162550" cy="3294010"/>
            <wp:effectExtent l="0" t="0" r="0" b="1905"/>
            <wp:docPr id="4" name="图片 4" descr="C:\Users\nannan\AppData\Local\Temp\WeChat Files\462955527724287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nan\AppData\Local\Temp\WeChat Files\4629555277242871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06" cy="33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Pr="006D7F85" w:rsidRDefault="004A7E58" w:rsidP="004A7E58">
      <w:pPr>
        <w:pStyle w:val="2"/>
        <w:numPr>
          <w:ilvl w:val="1"/>
          <w:numId w:val="3"/>
        </w:numPr>
        <w:spacing w:line="240" w:lineRule="auto"/>
        <w:ind w:left="0" w:firstLine="0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 w:hint="eastAsia"/>
        </w:rPr>
        <w:t xml:space="preserve"> </w:t>
      </w:r>
      <w:r w:rsidR="004A75CB" w:rsidRPr="006D7F85">
        <w:rPr>
          <w:rFonts w:asciiTheme="minorEastAsia" w:eastAsiaTheme="minorEastAsia" w:hAnsiTheme="minorEastAsia" w:hint="eastAsia"/>
        </w:rPr>
        <w:t>界面</w:t>
      </w:r>
      <w:r w:rsidR="004A75CB" w:rsidRPr="006D7F85">
        <w:rPr>
          <w:rFonts w:asciiTheme="minorEastAsia" w:eastAsiaTheme="minorEastAsia" w:hAnsiTheme="minorEastAsia"/>
        </w:rPr>
        <w:t>显示</w:t>
      </w:r>
    </w:p>
    <w:p w:rsidR="004A75CB" w:rsidRPr="006D7F85" w:rsidRDefault="004A75CB" w:rsidP="004A75CB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1）界面显示</w:t>
      </w:r>
      <w:r w:rsidRPr="006D7F85">
        <w:rPr>
          <w:rFonts w:asciiTheme="minorEastAsia" w:eastAsiaTheme="minorEastAsia" w:hAnsiTheme="minorEastAsia"/>
          <w:sz w:val="24"/>
        </w:rPr>
        <w:t>主站与各子站</w:t>
      </w:r>
      <w:r w:rsidRPr="006D7F85">
        <w:rPr>
          <w:rFonts w:asciiTheme="minorEastAsia" w:eastAsiaTheme="minorEastAsia" w:hAnsiTheme="minorEastAsia" w:hint="eastAsia"/>
          <w:sz w:val="24"/>
        </w:rPr>
        <w:t>装置</w:t>
      </w:r>
      <w:r w:rsidRPr="006D7F85">
        <w:rPr>
          <w:rFonts w:asciiTheme="minorEastAsia" w:eastAsiaTheme="minorEastAsia" w:hAnsiTheme="minorEastAsia"/>
          <w:sz w:val="24"/>
        </w:rPr>
        <w:t>的连接状态</w:t>
      </w:r>
      <w:r w:rsidRPr="006D7F85">
        <w:rPr>
          <w:rFonts w:asciiTheme="minorEastAsia" w:eastAsiaTheme="minorEastAsia" w:hAnsiTheme="minorEastAsia" w:hint="eastAsia"/>
          <w:sz w:val="24"/>
        </w:rPr>
        <w:t>，显示</w:t>
      </w:r>
      <w:r w:rsidRPr="006D7F85">
        <w:rPr>
          <w:rFonts w:asciiTheme="minorEastAsia" w:eastAsiaTheme="minorEastAsia" w:hAnsiTheme="minorEastAsia"/>
          <w:sz w:val="24"/>
        </w:rPr>
        <w:t>主站所用的IP地址，并显示各子站IP</w:t>
      </w:r>
      <w:r w:rsidRPr="006D7F85">
        <w:rPr>
          <w:rFonts w:asciiTheme="minorEastAsia" w:eastAsiaTheme="minorEastAsia" w:hAnsiTheme="minorEastAsia" w:hint="eastAsia"/>
          <w:sz w:val="24"/>
        </w:rPr>
        <w:t>地址</w:t>
      </w:r>
      <w:r w:rsidRPr="006D7F85">
        <w:rPr>
          <w:rFonts w:asciiTheme="minorEastAsia" w:eastAsiaTheme="minorEastAsia" w:hAnsiTheme="minorEastAsia"/>
          <w:sz w:val="24"/>
        </w:rPr>
        <w:t>、端口</w:t>
      </w:r>
      <w:r w:rsidRPr="006D7F85">
        <w:rPr>
          <w:rFonts w:asciiTheme="minorEastAsia" w:eastAsiaTheme="minorEastAsia" w:hAnsiTheme="minorEastAsia" w:hint="eastAsia"/>
          <w:sz w:val="24"/>
        </w:rPr>
        <w:t>号</w:t>
      </w:r>
      <w:r w:rsidRPr="006D7F85">
        <w:rPr>
          <w:rFonts w:asciiTheme="minorEastAsia" w:eastAsiaTheme="minorEastAsia" w:hAnsiTheme="minorEastAsia"/>
          <w:sz w:val="24"/>
        </w:rPr>
        <w:t>以及</w:t>
      </w:r>
      <w:r w:rsidRPr="006D7F85">
        <w:rPr>
          <w:rFonts w:asciiTheme="minorEastAsia" w:eastAsiaTheme="minorEastAsia" w:hAnsiTheme="minorEastAsia" w:hint="eastAsia"/>
          <w:sz w:val="24"/>
        </w:rPr>
        <w:t>设备</w:t>
      </w:r>
      <w:r w:rsidRPr="006D7F85">
        <w:rPr>
          <w:rFonts w:asciiTheme="minorEastAsia" w:eastAsiaTheme="minorEastAsia" w:hAnsiTheme="minorEastAsia"/>
          <w:sz w:val="24"/>
        </w:rPr>
        <w:t>地址</w:t>
      </w:r>
    </w:p>
    <w:p w:rsidR="004A75CB" w:rsidRPr="006D7F85" w:rsidRDefault="004A75CB" w:rsidP="004A75CB">
      <w:pPr>
        <w:spacing w:after="0" w:line="240" w:lineRule="auto"/>
        <w:ind w:firstLineChars="100" w:firstLine="240"/>
        <w:rPr>
          <w:rFonts w:asciiTheme="minorEastAsia" w:eastAsiaTheme="minorEastAsia" w:hAnsiTheme="minorEastAsia" w:cs="宋体"/>
          <w:sz w:val="24"/>
          <w:szCs w:val="24"/>
        </w:rPr>
      </w:pPr>
      <w:r w:rsidRPr="006D7F85">
        <w:rPr>
          <w:rFonts w:asciiTheme="minorEastAsia" w:eastAsiaTheme="minorEastAsia" w:hAnsiTheme="minorEastAsia" w:cs="宋体"/>
          <w:noProof/>
          <w:sz w:val="24"/>
          <w:szCs w:val="24"/>
        </w:rPr>
        <w:drawing>
          <wp:inline distT="0" distB="0" distL="0" distR="0">
            <wp:extent cx="5219700" cy="3744951"/>
            <wp:effectExtent l="0" t="0" r="0" b="8255"/>
            <wp:docPr id="6" name="图片 6" descr="C:\Users\nannan\AppData\Roaming\Tencent\Users\897279514\QQ\WinTemp\RichOle\O_XGHE$M)MTS%UY848(_]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nnan\AppData\Roaming\Tencent\Users\897279514\QQ\WinTemp\RichOle\O_XGHE$M)MTS%UY848(_]S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57" cy="37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Pr="006D7F85" w:rsidRDefault="004A75CB" w:rsidP="004A75CB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2）界面</w:t>
      </w:r>
      <w:r w:rsidRPr="006D7F85">
        <w:rPr>
          <w:rFonts w:asciiTheme="minorEastAsia" w:eastAsiaTheme="minorEastAsia" w:hAnsiTheme="minorEastAsia"/>
          <w:sz w:val="24"/>
        </w:rPr>
        <w:t>需显示</w:t>
      </w:r>
      <w:r w:rsidRPr="006D7F85">
        <w:rPr>
          <w:rFonts w:asciiTheme="minorEastAsia" w:eastAsiaTheme="minorEastAsia" w:hAnsiTheme="minorEastAsia" w:hint="eastAsia"/>
          <w:sz w:val="24"/>
        </w:rPr>
        <w:t>每一个</w:t>
      </w:r>
      <w:r w:rsidRPr="006D7F85">
        <w:rPr>
          <w:rFonts w:asciiTheme="minorEastAsia" w:eastAsiaTheme="minorEastAsia" w:hAnsiTheme="minorEastAsia"/>
          <w:sz w:val="24"/>
        </w:rPr>
        <w:t>通道的遥信</w:t>
      </w:r>
      <w:r w:rsidRPr="006D7F85">
        <w:rPr>
          <w:rFonts w:asciiTheme="minorEastAsia" w:eastAsiaTheme="minorEastAsia" w:hAnsiTheme="minorEastAsia" w:hint="eastAsia"/>
          <w:sz w:val="24"/>
        </w:rPr>
        <w:t>、</w:t>
      </w:r>
      <w:r w:rsidRPr="006D7F85">
        <w:rPr>
          <w:rFonts w:asciiTheme="minorEastAsia" w:eastAsiaTheme="minorEastAsia" w:hAnsiTheme="minorEastAsia"/>
          <w:sz w:val="24"/>
        </w:rPr>
        <w:t>遥测</w:t>
      </w:r>
      <w:r w:rsidRPr="006D7F85">
        <w:rPr>
          <w:rFonts w:asciiTheme="minorEastAsia" w:eastAsiaTheme="minorEastAsia" w:hAnsiTheme="minorEastAsia" w:hint="eastAsia"/>
          <w:sz w:val="24"/>
        </w:rPr>
        <w:t>值</w:t>
      </w:r>
    </w:p>
    <w:p w:rsidR="00992AE1" w:rsidRPr="006D7F85" w:rsidRDefault="00992AE1" w:rsidP="004A75CB">
      <w:pPr>
        <w:ind w:firstLineChars="100" w:firstLine="220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83835" cy="3765178"/>
            <wp:effectExtent l="0" t="0" r="0" b="6985"/>
            <wp:docPr id="10" name="图片 10" descr="C:\Users\nannan\AppData\Local\Temp\WeChat Files\844430298940867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nnan\AppData\Local\Temp\WeChat Files\8444302989408676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576" cy="37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Pr="006D7F85" w:rsidRDefault="004A75CB" w:rsidP="00992AE1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3）界面</w:t>
      </w:r>
      <w:r w:rsidRPr="006D7F85">
        <w:rPr>
          <w:rFonts w:asciiTheme="minorEastAsia" w:eastAsiaTheme="minorEastAsia" w:hAnsiTheme="minorEastAsia"/>
          <w:sz w:val="24"/>
        </w:rPr>
        <w:t>可</w:t>
      </w:r>
      <w:r w:rsidRPr="006D7F85">
        <w:rPr>
          <w:rFonts w:asciiTheme="minorEastAsia" w:eastAsiaTheme="minorEastAsia" w:hAnsiTheme="minorEastAsia" w:hint="eastAsia"/>
          <w:sz w:val="24"/>
        </w:rPr>
        <w:t>用</w:t>
      </w:r>
      <w:r w:rsidRPr="006D7F85">
        <w:rPr>
          <w:rFonts w:asciiTheme="minorEastAsia" w:eastAsiaTheme="minorEastAsia" w:hAnsiTheme="minorEastAsia"/>
          <w:sz w:val="24"/>
        </w:rPr>
        <w:t>事件栏显示连接的子站装置的遥测、遥信变化</w:t>
      </w:r>
    </w:p>
    <w:p w:rsidR="004A75CB" w:rsidRPr="006D7F85" w:rsidRDefault="004A75CB" w:rsidP="00992AE1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4）界面</w:t>
      </w:r>
      <w:r w:rsidRPr="006D7F85">
        <w:rPr>
          <w:rFonts w:asciiTheme="minorEastAsia" w:eastAsiaTheme="minorEastAsia" w:hAnsiTheme="minorEastAsia"/>
          <w:sz w:val="24"/>
        </w:rPr>
        <w:t>显示</w:t>
      </w:r>
      <w:r w:rsidRPr="006D7F85">
        <w:rPr>
          <w:rFonts w:asciiTheme="minorEastAsia" w:eastAsiaTheme="minorEastAsia" w:hAnsiTheme="minorEastAsia" w:hint="eastAsia"/>
          <w:sz w:val="24"/>
        </w:rPr>
        <w:t>遥控</w:t>
      </w:r>
      <w:r w:rsidRPr="006D7F85">
        <w:rPr>
          <w:rFonts w:asciiTheme="minorEastAsia" w:eastAsiaTheme="minorEastAsia" w:hAnsiTheme="minorEastAsia"/>
          <w:sz w:val="24"/>
        </w:rPr>
        <w:t>、遥调的执行状态</w:t>
      </w:r>
    </w:p>
    <w:p w:rsidR="004A75CB" w:rsidRPr="006D7F85" w:rsidRDefault="004A75CB" w:rsidP="00992AE1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5）界面上显示T0、T1、T2、T3、总召唤、对时等参数的倒计时时间</w:t>
      </w:r>
    </w:p>
    <w:p w:rsidR="004A75CB" w:rsidRPr="006D7F85" w:rsidRDefault="004A75CB" w:rsidP="004A75CB">
      <w:pPr>
        <w:widowControl w:val="0"/>
        <w:tabs>
          <w:tab w:val="left" w:pos="6660"/>
          <w:tab w:val="left" w:pos="6840"/>
        </w:tabs>
        <w:spacing w:line="240" w:lineRule="auto"/>
        <w:ind w:firstLineChars="100" w:firstLine="240"/>
        <w:jc w:val="both"/>
        <w:rPr>
          <w:rFonts w:asciiTheme="minorEastAsia" w:eastAsiaTheme="minorEastAsia" w:hAnsiTheme="minorEastAsia"/>
          <w:sz w:val="21"/>
          <w:szCs w:val="21"/>
        </w:rPr>
      </w:pPr>
      <w:r w:rsidRPr="006D7F85">
        <w:rPr>
          <w:rFonts w:asciiTheme="minorEastAsia" w:eastAsiaTheme="minorEastAsia" w:hAnsiTheme="minorEastAsia" w:cs="宋体"/>
          <w:noProof/>
          <w:sz w:val="24"/>
          <w:szCs w:val="24"/>
        </w:rPr>
        <w:drawing>
          <wp:inline distT="0" distB="0" distL="0" distR="0" wp14:anchorId="32219049" wp14:editId="4CA90587">
            <wp:extent cx="5274310" cy="449947"/>
            <wp:effectExtent l="0" t="0" r="2540" b="7620"/>
            <wp:docPr id="7" name="图片 7" descr="C:\Users\nannan\AppData\Roaming\Tencent\Users\897279514\QQ\WinTemp\RichOle\}6_5{S6}}6`BJ)NT{T{@3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nnan\AppData\Roaming\Tencent\Users\897279514\QQ\WinTemp\RichOle\}6_5{S6}}6`BJ)NT{T{@35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Pr="006D7F85" w:rsidRDefault="004A75CB" w:rsidP="00992AE1">
      <w:pPr>
        <w:spacing w:after="0" w:line="240" w:lineRule="auto"/>
        <w:ind w:firstLineChars="100" w:firstLine="240"/>
        <w:rPr>
          <w:rFonts w:asciiTheme="minorEastAsia" w:eastAsiaTheme="minorEastAsia" w:hAnsiTheme="minorEastAsia" w:cs="宋体"/>
          <w:sz w:val="24"/>
          <w:szCs w:val="24"/>
        </w:rPr>
      </w:pPr>
      <w:r w:rsidRPr="006D7F85">
        <w:rPr>
          <w:rFonts w:asciiTheme="minorEastAsia" w:eastAsiaTheme="minorEastAsia" w:hAnsiTheme="minorEastAsia" w:cs="宋体" w:hint="eastAsia"/>
          <w:sz w:val="24"/>
          <w:szCs w:val="24"/>
        </w:rPr>
        <w:t>6）界面上显示出所有报文的具体含义，</w:t>
      </w:r>
      <w:r w:rsidRPr="006D7F85">
        <w:rPr>
          <w:rFonts w:asciiTheme="minorEastAsia" w:eastAsiaTheme="minorEastAsia" w:hAnsiTheme="minorEastAsia" w:cs="宋体"/>
          <w:sz w:val="24"/>
          <w:szCs w:val="24"/>
        </w:rPr>
        <w:t>即报文解析</w:t>
      </w:r>
      <w:r w:rsidRPr="006D7F85">
        <w:rPr>
          <w:rFonts w:asciiTheme="minorEastAsia" w:eastAsiaTheme="minorEastAsia" w:hAnsiTheme="minorEastAsia" w:cs="宋体" w:hint="eastAsia"/>
          <w:sz w:val="24"/>
          <w:szCs w:val="24"/>
        </w:rPr>
        <w:t>。(包括传送原因、点号、数据值等)</w:t>
      </w:r>
    </w:p>
    <w:p w:rsidR="00602F86" w:rsidRPr="00602F86" w:rsidRDefault="00992AE1" w:rsidP="00602F86">
      <w:pPr>
        <w:ind w:firstLineChars="100" w:firstLine="220"/>
        <w:rPr>
          <w:rFonts w:asciiTheme="minorEastAsia" w:eastAsiaTheme="minorEastAsia" w:hAnsiTheme="minorEastAsia" w:hint="eastAsia"/>
        </w:rPr>
      </w:pPr>
      <w:r w:rsidRPr="006D7F85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83835" cy="5230010"/>
            <wp:effectExtent l="0" t="0" r="0" b="8890"/>
            <wp:docPr id="8" name="图片 8" descr="C:\Users\nannan\AppData\Local\Temp\WeChat Files\217965908996302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nnan\AppData\Local\Temp\WeChat Files\21796590899630229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21" cy="525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F86">
        <w:rPr>
          <w:rFonts w:asciiTheme="minorEastAsia" w:eastAsiaTheme="minorEastAsia" w:hAnsiTheme="minorEastAsia" w:hint="eastAsia"/>
          <w:sz w:val="24"/>
        </w:rPr>
        <w:t xml:space="preserve">  </w:t>
      </w:r>
    </w:p>
    <w:p w:rsidR="00214760" w:rsidRPr="006D7F85" w:rsidRDefault="004A7E58" w:rsidP="004A7E58">
      <w:pPr>
        <w:pStyle w:val="2"/>
        <w:numPr>
          <w:ilvl w:val="1"/>
          <w:numId w:val="3"/>
        </w:numPr>
        <w:spacing w:line="240" w:lineRule="auto"/>
        <w:ind w:left="0" w:firstLine="0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 w:hint="eastAsia"/>
        </w:rPr>
        <w:t xml:space="preserve"> </w:t>
      </w:r>
      <w:r w:rsidR="00992AE1" w:rsidRPr="006D7F85">
        <w:rPr>
          <w:rFonts w:asciiTheme="minorEastAsia" w:eastAsiaTheme="minorEastAsia" w:hAnsiTheme="minorEastAsia" w:hint="eastAsia"/>
        </w:rPr>
        <w:t>信息</w:t>
      </w:r>
      <w:r w:rsidR="00992AE1" w:rsidRPr="006D7F85">
        <w:rPr>
          <w:rFonts w:asciiTheme="minorEastAsia" w:eastAsiaTheme="minorEastAsia" w:hAnsiTheme="minorEastAsia"/>
        </w:rPr>
        <w:t>存储</w:t>
      </w:r>
    </w:p>
    <w:p w:rsidR="00992AE1" w:rsidRPr="006D7F85" w:rsidRDefault="00992AE1" w:rsidP="00992AE1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1）按</w:t>
      </w:r>
      <w:r w:rsidRPr="006D7F85">
        <w:rPr>
          <w:rFonts w:asciiTheme="minorEastAsia" w:eastAsiaTheme="minorEastAsia" w:hAnsiTheme="minorEastAsia"/>
          <w:sz w:val="24"/>
        </w:rPr>
        <w:t>链路</w:t>
      </w:r>
      <w:r w:rsidRPr="006D7F85">
        <w:rPr>
          <w:rFonts w:asciiTheme="minorEastAsia" w:eastAsiaTheme="minorEastAsia" w:hAnsiTheme="minorEastAsia" w:hint="eastAsia"/>
          <w:sz w:val="24"/>
        </w:rPr>
        <w:t>存储历史</w:t>
      </w:r>
      <w:r w:rsidRPr="006D7F85">
        <w:rPr>
          <w:rFonts w:asciiTheme="minorEastAsia" w:eastAsiaTheme="minorEastAsia" w:hAnsiTheme="minorEastAsia"/>
          <w:sz w:val="24"/>
        </w:rPr>
        <w:t>报文</w:t>
      </w:r>
    </w:p>
    <w:p w:rsidR="00992AE1" w:rsidRPr="006D7F85" w:rsidRDefault="00992AE1" w:rsidP="00992AE1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2）单独存储异常</w:t>
      </w:r>
      <w:r w:rsidRPr="006D7F85">
        <w:rPr>
          <w:rFonts w:asciiTheme="minorEastAsia" w:eastAsiaTheme="minorEastAsia" w:hAnsiTheme="minorEastAsia"/>
          <w:sz w:val="24"/>
        </w:rPr>
        <w:t>、错误等信息</w:t>
      </w:r>
    </w:p>
    <w:p w:rsidR="00992AE1" w:rsidRPr="006D7F85" w:rsidRDefault="00992AE1" w:rsidP="00992AE1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6D7F85">
        <w:rPr>
          <w:rFonts w:asciiTheme="minorEastAsia" w:eastAsiaTheme="minorEastAsia" w:hAnsiTheme="minorEastAsia" w:hint="eastAsia"/>
          <w:sz w:val="24"/>
        </w:rPr>
        <w:t>3）增加</w:t>
      </w:r>
      <w:r w:rsidRPr="006D7F85">
        <w:rPr>
          <w:rFonts w:asciiTheme="minorEastAsia" w:eastAsiaTheme="minorEastAsia" w:hAnsiTheme="minorEastAsia"/>
          <w:sz w:val="24"/>
        </w:rPr>
        <w:t>报文过滤功能或者查找功能</w:t>
      </w:r>
    </w:p>
    <w:p w:rsidR="00992AE1" w:rsidRDefault="00992AE1" w:rsidP="00992AE1">
      <w:pPr>
        <w:ind w:firstLineChars="100" w:firstLine="220"/>
        <w:rPr>
          <w:rFonts w:asciiTheme="minorEastAsia" w:eastAsiaTheme="minorEastAsia" w:hAnsiTheme="minorEastAsia"/>
        </w:rPr>
      </w:pPr>
      <w:r w:rsidRPr="006D7F85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29225" cy="3729738"/>
            <wp:effectExtent l="0" t="0" r="0" b="4445"/>
            <wp:docPr id="9" name="图片 9" descr="C:\Users\nannan\AppData\Local\Temp\WeChat Files\247254152103113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nnan\AppData\Local\Temp\WeChat Files\2472541521031134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38" cy="37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F86" w:rsidRPr="00602F86" w:rsidRDefault="00602F86" w:rsidP="00602F86">
      <w:pPr>
        <w:pStyle w:val="2"/>
        <w:numPr>
          <w:ilvl w:val="1"/>
          <w:numId w:val="3"/>
        </w:numPr>
        <w:spacing w:line="240" w:lineRule="auto"/>
        <w:rPr>
          <w:rFonts w:asciiTheme="minorEastAsia" w:eastAsiaTheme="minorEastAsia" w:hAnsiTheme="minorEastAsia"/>
        </w:rPr>
      </w:pPr>
      <w:r w:rsidRPr="00602F86">
        <w:rPr>
          <w:rFonts w:asciiTheme="minorEastAsia" w:eastAsiaTheme="minorEastAsia" w:hAnsiTheme="minorEastAsia" w:hint="eastAsia"/>
        </w:rPr>
        <w:t>错误模拟</w:t>
      </w:r>
    </w:p>
    <w:p w:rsidR="00602F86" w:rsidRDefault="00602F86" w:rsidP="00602F86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  <w:sz w:val="24"/>
        </w:rPr>
        <w:t>1)界面</w:t>
      </w:r>
      <w:r>
        <w:rPr>
          <w:rFonts w:asciiTheme="minorEastAsia" w:eastAsiaTheme="minorEastAsia" w:hAnsiTheme="minorEastAsia"/>
          <w:sz w:val="24"/>
        </w:rPr>
        <w:t>可</w:t>
      </w:r>
      <w:r w:rsidRPr="00602F86">
        <w:rPr>
          <w:rFonts w:asciiTheme="minorEastAsia" w:eastAsiaTheme="minorEastAsia" w:hAnsiTheme="minorEastAsia"/>
          <w:sz w:val="24"/>
        </w:rPr>
        <w:t>设置</w:t>
      </w:r>
      <w:r w:rsidRPr="00602F86">
        <w:rPr>
          <w:rFonts w:asciiTheme="minorEastAsia" w:eastAsiaTheme="minorEastAsia" w:hAnsiTheme="minorEastAsia" w:hint="eastAsia"/>
          <w:sz w:val="24"/>
        </w:rPr>
        <w:t>模拟“发送</w:t>
      </w:r>
      <w:r w:rsidRPr="00602F86">
        <w:rPr>
          <w:rFonts w:asciiTheme="minorEastAsia" w:eastAsiaTheme="minorEastAsia" w:hAnsiTheme="minorEastAsia"/>
          <w:sz w:val="24"/>
        </w:rPr>
        <w:t>信息</w:t>
      </w:r>
      <w:proofErr w:type="gramStart"/>
      <w:r w:rsidRPr="00602F86">
        <w:rPr>
          <w:rFonts w:asciiTheme="minorEastAsia" w:eastAsiaTheme="minorEastAsia" w:hAnsiTheme="minorEastAsia"/>
          <w:sz w:val="24"/>
        </w:rPr>
        <w:t>帧</w:t>
      </w:r>
      <w:proofErr w:type="gramEnd"/>
      <w:r w:rsidRPr="00602F86">
        <w:rPr>
          <w:rFonts w:asciiTheme="minorEastAsia" w:eastAsiaTheme="minorEastAsia" w:hAnsiTheme="minorEastAsia"/>
          <w:sz w:val="24"/>
        </w:rPr>
        <w:t>丢失错误”</w:t>
      </w:r>
      <w:r w:rsidRPr="00602F86">
        <w:rPr>
          <w:rFonts w:asciiTheme="minorEastAsia" w:eastAsiaTheme="minorEastAsia" w:hAnsiTheme="minorEastAsia" w:hint="eastAsia"/>
          <w:sz w:val="24"/>
        </w:rPr>
        <w:t>“接收信息</w:t>
      </w:r>
      <w:proofErr w:type="gramStart"/>
      <w:r w:rsidRPr="00602F86">
        <w:rPr>
          <w:rFonts w:asciiTheme="minorEastAsia" w:eastAsiaTheme="minorEastAsia" w:hAnsiTheme="minorEastAsia"/>
          <w:sz w:val="24"/>
        </w:rPr>
        <w:t>帧</w:t>
      </w:r>
      <w:proofErr w:type="gramEnd"/>
      <w:r w:rsidRPr="00602F86">
        <w:rPr>
          <w:rFonts w:asciiTheme="minorEastAsia" w:eastAsiaTheme="minorEastAsia" w:hAnsiTheme="minorEastAsia"/>
          <w:sz w:val="24"/>
        </w:rPr>
        <w:t>丢失错误”“</w:t>
      </w:r>
      <w:r w:rsidRPr="00602F86">
        <w:rPr>
          <w:rFonts w:asciiTheme="minorEastAsia" w:eastAsiaTheme="minorEastAsia" w:hAnsiTheme="minorEastAsia" w:hint="eastAsia"/>
          <w:sz w:val="24"/>
        </w:rPr>
        <w:t>信息</w:t>
      </w:r>
      <w:r w:rsidRPr="00602F86">
        <w:rPr>
          <w:rFonts w:asciiTheme="minorEastAsia" w:eastAsiaTheme="minorEastAsia" w:hAnsiTheme="minorEastAsia"/>
          <w:sz w:val="24"/>
        </w:rPr>
        <w:t>报文类别错误”“</w:t>
      </w:r>
      <w:r w:rsidRPr="00602F86">
        <w:rPr>
          <w:rFonts w:asciiTheme="minorEastAsia" w:eastAsiaTheme="minorEastAsia" w:hAnsiTheme="minorEastAsia" w:hint="eastAsia"/>
          <w:sz w:val="24"/>
        </w:rPr>
        <w:t>信息</w:t>
      </w:r>
      <w:r w:rsidRPr="00602F86">
        <w:rPr>
          <w:rFonts w:asciiTheme="minorEastAsia" w:eastAsiaTheme="minorEastAsia" w:hAnsiTheme="minorEastAsia"/>
          <w:sz w:val="24"/>
        </w:rPr>
        <w:t>地址错误”“</w:t>
      </w:r>
      <w:r w:rsidRPr="00602F86">
        <w:rPr>
          <w:rFonts w:asciiTheme="minorEastAsia" w:eastAsiaTheme="minorEastAsia" w:hAnsiTheme="minorEastAsia" w:hint="eastAsia"/>
          <w:sz w:val="24"/>
        </w:rPr>
        <w:t>信息</w:t>
      </w:r>
      <w:r w:rsidRPr="00602F86">
        <w:rPr>
          <w:rFonts w:asciiTheme="minorEastAsia" w:eastAsiaTheme="minorEastAsia" w:hAnsiTheme="minorEastAsia"/>
          <w:sz w:val="24"/>
        </w:rPr>
        <w:t>内容错误”</w:t>
      </w:r>
      <w:r w:rsidRPr="00602F86">
        <w:rPr>
          <w:rFonts w:asciiTheme="minorEastAsia" w:eastAsiaTheme="minorEastAsia" w:hAnsiTheme="minorEastAsia" w:hint="eastAsia"/>
          <w:sz w:val="24"/>
        </w:rPr>
        <w:t>等信息</w:t>
      </w:r>
      <w:r w:rsidRPr="00602F86">
        <w:rPr>
          <w:rFonts w:asciiTheme="minorEastAsia" w:eastAsiaTheme="minorEastAsia" w:hAnsiTheme="minorEastAsia"/>
          <w:sz w:val="24"/>
        </w:rPr>
        <w:t>。</w:t>
      </w:r>
    </w:p>
    <w:p w:rsidR="00602F86" w:rsidRPr="00602F86" w:rsidRDefault="00602F86" w:rsidP="00602F86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 </w:t>
      </w:r>
      <w:r w:rsidRPr="00F86F28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7A82BB5F" wp14:editId="045B34B6">
            <wp:extent cx="2832100" cy="2258695"/>
            <wp:effectExtent l="0" t="0" r="6350" b="8255"/>
            <wp:docPr id="12" name="图片 12" descr="C:\Users\nannan\AppData\Local\Temp\WeChat Files\441960023983449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nan\AppData\Local\Temp\WeChat Files\4419600239834499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86" w:rsidRPr="00602F86" w:rsidRDefault="00602F86" w:rsidP="00602F86">
      <w:pPr>
        <w:rPr>
          <w:rFonts w:asciiTheme="minorEastAsia" w:eastAsiaTheme="minorEastAsia" w:hAnsiTheme="minorEastAsia" w:hint="eastAsia"/>
        </w:rPr>
      </w:pPr>
    </w:p>
    <w:p w:rsidR="00992AE1" w:rsidRDefault="00AA20AA" w:rsidP="006D7F85">
      <w:pPr>
        <w:pStyle w:val="2"/>
        <w:numPr>
          <w:ilvl w:val="1"/>
          <w:numId w:val="3"/>
        </w:numPr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子站</w:t>
      </w:r>
      <w:r w:rsidR="006D7F85">
        <w:rPr>
          <w:rFonts w:asciiTheme="minorEastAsia" w:eastAsiaTheme="minorEastAsia" w:hAnsiTheme="minorEastAsia" w:hint="eastAsia"/>
        </w:rPr>
        <w:t>性能测试</w:t>
      </w:r>
    </w:p>
    <w:p w:rsidR="006D7F85" w:rsidRPr="00F86F28" w:rsidRDefault="00AA20AA" w:rsidP="00F86F28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F86F28">
        <w:rPr>
          <w:rFonts w:asciiTheme="minorEastAsia" w:eastAsiaTheme="minorEastAsia" w:hAnsiTheme="minorEastAsia" w:hint="eastAsia"/>
          <w:sz w:val="24"/>
        </w:rPr>
        <w:t>主站可</w:t>
      </w:r>
      <w:r w:rsidRPr="00F86F28">
        <w:rPr>
          <w:rFonts w:asciiTheme="minorEastAsia" w:eastAsiaTheme="minorEastAsia" w:hAnsiTheme="minorEastAsia"/>
          <w:sz w:val="24"/>
        </w:rPr>
        <w:t>设置多次链路</w:t>
      </w:r>
      <w:r w:rsidRPr="00F86F28">
        <w:rPr>
          <w:rFonts w:asciiTheme="minorEastAsia" w:eastAsiaTheme="minorEastAsia" w:hAnsiTheme="minorEastAsia" w:hint="eastAsia"/>
          <w:sz w:val="24"/>
        </w:rPr>
        <w:t>断</w:t>
      </w:r>
      <w:r w:rsidRPr="00F86F28">
        <w:rPr>
          <w:rFonts w:asciiTheme="minorEastAsia" w:eastAsiaTheme="minorEastAsia" w:hAnsiTheme="minorEastAsia"/>
          <w:sz w:val="24"/>
        </w:rPr>
        <w:t>链再重连</w:t>
      </w:r>
      <w:r w:rsidRPr="00F86F28">
        <w:rPr>
          <w:rFonts w:asciiTheme="minorEastAsia" w:eastAsiaTheme="minorEastAsia" w:hAnsiTheme="minorEastAsia" w:hint="eastAsia"/>
          <w:sz w:val="24"/>
        </w:rPr>
        <w:t>机制，断链间隔</w:t>
      </w:r>
      <w:r w:rsidRPr="00F86F28">
        <w:rPr>
          <w:rFonts w:asciiTheme="minorEastAsia" w:eastAsiaTheme="minorEastAsia" w:hAnsiTheme="minorEastAsia"/>
          <w:sz w:val="24"/>
        </w:rPr>
        <w:t>时间，以及次数</w:t>
      </w:r>
      <w:r w:rsidRPr="00F86F28">
        <w:rPr>
          <w:rFonts w:asciiTheme="minorEastAsia" w:eastAsiaTheme="minorEastAsia" w:hAnsiTheme="minorEastAsia" w:hint="eastAsia"/>
          <w:sz w:val="24"/>
        </w:rPr>
        <w:t>均可</w:t>
      </w:r>
      <w:r w:rsidRPr="00F86F28">
        <w:rPr>
          <w:rFonts w:asciiTheme="minorEastAsia" w:eastAsiaTheme="minorEastAsia" w:hAnsiTheme="minorEastAsia"/>
          <w:sz w:val="24"/>
        </w:rPr>
        <w:t>设置（</w:t>
      </w:r>
      <w:r w:rsidRPr="00F86F28">
        <w:rPr>
          <w:rFonts w:asciiTheme="minorEastAsia" w:eastAsiaTheme="minorEastAsia" w:hAnsiTheme="minorEastAsia" w:hint="eastAsia"/>
          <w:sz w:val="24"/>
        </w:rPr>
        <w:t>如主站</w:t>
      </w:r>
      <w:r w:rsidRPr="00F86F28">
        <w:rPr>
          <w:rFonts w:asciiTheme="minorEastAsia" w:eastAsiaTheme="minorEastAsia" w:hAnsiTheme="minorEastAsia"/>
          <w:sz w:val="24"/>
        </w:rPr>
        <w:t>系统可设置</w:t>
      </w:r>
      <w:r w:rsidRPr="00F86F28">
        <w:rPr>
          <w:rFonts w:asciiTheme="minorEastAsia" w:eastAsiaTheme="minorEastAsia" w:hAnsiTheme="minorEastAsia" w:hint="eastAsia"/>
          <w:sz w:val="24"/>
        </w:rPr>
        <w:t>30</w:t>
      </w:r>
      <w:r w:rsidRPr="00F86F28">
        <w:rPr>
          <w:rFonts w:asciiTheme="minorEastAsia" w:eastAsiaTheme="minorEastAsia" w:hAnsiTheme="minorEastAsia"/>
          <w:sz w:val="24"/>
        </w:rPr>
        <w:t>s重连一次，连接后</w:t>
      </w:r>
      <w:r w:rsidRPr="00F86F28">
        <w:rPr>
          <w:rFonts w:asciiTheme="minorEastAsia" w:eastAsiaTheme="minorEastAsia" w:hAnsiTheme="minorEastAsia" w:hint="eastAsia"/>
          <w:sz w:val="24"/>
        </w:rPr>
        <w:t>主站</w:t>
      </w:r>
      <w:r w:rsidRPr="00F86F28">
        <w:rPr>
          <w:rFonts w:asciiTheme="minorEastAsia" w:eastAsiaTheme="minorEastAsia" w:hAnsiTheme="minorEastAsia"/>
          <w:sz w:val="24"/>
        </w:rPr>
        <w:t>主动断链，再过</w:t>
      </w:r>
      <w:r w:rsidRPr="00F86F28">
        <w:rPr>
          <w:rFonts w:asciiTheme="minorEastAsia" w:eastAsiaTheme="minorEastAsia" w:hAnsiTheme="minorEastAsia" w:hint="eastAsia"/>
          <w:sz w:val="24"/>
        </w:rPr>
        <w:t>30</w:t>
      </w:r>
      <w:r w:rsidRPr="00F86F28">
        <w:rPr>
          <w:rFonts w:asciiTheme="minorEastAsia" w:eastAsiaTheme="minorEastAsia" w:hAnsiTheme="minorEastAsia"/>
          <w:sz w:val="24"/>
        </w:rPr>
        <w:t>s重新</w:t>
      </w:r>
      <w:r w:rsidRPr="00F86F28">
        <w:rPr>
          <w:rFonts w:asciiTheme="minorEastAsia" w:eastAsiaTheme="minorEastAsia" w:hAnsiTheme="minorEastAsia" w:hint="eastAsia"/>
          <w:sz w:val="24"/>
        </w:rPr>
        <w:t>与</w:t>
      </w:r>
      <w:r w:rsidRPr="00F86F28">
        <w:rPr>
          <w:rFonts w:asciiTheme="minorEastAsia" w:eastAsiaTheme="minorEastAsia" w:hAnsiTheme="minorEastAsia"/>
          <w:sz w:val="24"/>
        </w:rPr>
        <w:t>子站装置连接，</w:t>
      </w:r>
      <w:r w:rsidRPr="00F86F28">
        <w:rPr>
          <w:rFonts w:asciiTheme="minorEastAsia" w:eastAsiaTheme="minorEastAsia" w:hAnsiTheme="minorEastAsia" w:hint="eastAsia"/>
          <w:sz w:val="24"/>
        </w:rPr>
        <w:t>如此往复多次，</w:t>
      </w:r>
      <w:r w:rsidRPr="00F86F28">
        <w:rPr>
          <w:rFonts w:asciiTheme="minorEastAsia" w:eastAsiaTheme="minorEastAsia" w:hAnsiTheme="minorEastAsia"/>
          <w:sz w:val="24"/>
        </w:rPr>
        <w:t>次数可配置。）</w:t>
      </w:r>
      <w:r w:rsidR="00900D64">
        <w:rPr>
          <w:rFonts w:asciiTheme="minorEastAsia" w:eastAsiaTheme="minorEastAsia" w:hAnsiTheme="minorEastAsia" w:hint="eastAsia"/>
          <w:sz w:val="24"/>
        </w:rPr>
        <w:t>；</w:t>
      </w:r>
    </w:p>
    <w:p w:rsidR="00F86F28" w:rsidRDefault="00F86F28" w:rsidP="00602F86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主站</w:t>
      </w:r>
      <w:r>
        <w:rPr>
          <w:rFonts w:asciiTheme="minorEastAsia" w:eastAsiaTheme="minorEastAsia" w:hAnsiTheme="minorEastAsia"/>
          <w:sz w:val="24"/>
        </w:rPr>
        <w:t>可通过禁用网卡</w:t>
      </w:r>
      <w:r>
        <w:rPr>
          <w:rFonts w:asciiTheme="minorEastAsia" w:eastAsiaTheme="minorEastAsia" w:hAnsiTheme="minorEastAsia" w:hint="eastAsia"/>
          <w:sz w:val="24"/>
        </w:rPr>
        <w:t>等</w:t>
      </w:r>
      <w:r>
        <w:rPr>
          <w:rFonts w:asciiTheme="minorEastAsia" w:eastAsiaTheme="minorEastAsia" w:hAnsiTheme="minorEastAsia"/>
          <w:sz w:val="24"/>
        </w:rPr>
        <w:t>设置，</w:t>
      </w:r>
      <w:r>
        <w:rPr>
          <w:rFonts w:asciiTheme="minorEastAsia" w:eastAsiaTheme="minorEastAsia" w:hAnsiTheme="minorEastAsia" w:hint="eastAsia"/>
          <w:sz w:val="24"/>
        </w:rPr>
        <w:t>实现</w:t>
      </w:r>
      <w:r>
        <w:rPr>
          <w:rFonts w:asciiTheme="minorEastAsia" w:eastAsiaTheme="minorEastAsia" w:hAnsiTheme="minorEastAsia"/>
          <w:sz w:val="24"/>
        </w:rPr>
        <w:t>模拟网线插拔</w:t>
      </w:r>
      <w:r>
        <w:rPr>
          <w:rFonts w:asciiTheme="minorEastAsia" w:eastAsiaTheme="minorEastAsia" w:hAnsiTheme="minorEastAsia" w:hint="eastAsia"/>
          <w:sz w:val="24"/>
        </w:rPr>
        <w:t>导致</w:t>
      </w:r>
      <w:r>
        <w:rPr>
          <w:rFonts w:asciiTheme="minorEastAsia" w:eastAsiaTheme="minorEastAsia" w:hAnsiTheme="minorEastAsia"/>
          <w:sz w:val="24"/>
        </w:rPr>
        <w:t>链路断链的目的</w:t>
      </w:r>
      <w:r w:rsidR="00900D64">
        <w:rPr>
          <w:rFonts w:asciiTheme="minorEastAsia" w:eastAsiaTheme="minorEastAsia" w:hAnsiTheme="minorEastAsia" w:hint="eastAsia"/>
          <w:sz w:val="24"/>
        </w:rPr>
        <w:t>；</w:t>
      </w:r>
    </w:p>
    <w:p w:rsidR="00602F86" w:rsidRPr="00602F86" w:rsidRDefault="00602F86" w:rsidP="00602F86">
      <w:pPr>
        <w:rPr>
          <w:rFonts w:asciiTheme="minorEastAsia" w:eastAsiaTheme="minorEastAsia" w:hAnsiTheme="minorEastAsia" w:hint="eastAsia"/>
          <w:color w:val="C45911" w:themeColor="accent2" w:themeShade="BF"/>
          <w:sz w:val="24"/>
        </w:rPr>
      </w:pPr>
      <w:r w:rsidRPr="00602F86">
        <w:rPr>
          <w:rFonts w:asciiTheme="minorEastAsia" w:eastAsiaTheme="minorEastAsia" w:hAnsiTheme="minorEastAsia" w:hint="eastAsia"/>
          <w:b/>
          <w:color w:val="C45911" w:themeColor="accent2" w:themeShade="BF"/>
          <w:sz w:val="24"/>
        </w:rPr>
        <w:t>注</w:t>
      </w:r>
      <w:r w:rsidRPr="00602F86">
        <w:rPr>
          <w:rFonts w:asciiTheme="minorEastAsia" w:eastAsiaTheme="minorEastAsia" w:hAnsiTheme="minorEastAsia"/>
          <w:color w:val="C45911" w:themeColor="accent2" w:themeShade="BF"/>
          <w:sz w:val="24"/>
        </w:rPr>
        <w:t>：</w:t>
      </w:r>
      <w:r w:rsidRPr="00602F86">
        <w:rPr>
          <w:rFonts w:asciiTheme="minorEastAsia" w:eastAsiaTheme="minorEastAsia" w:hAnsiTheme="minorEastAsia" w:hint="eastAsia"/>
          <w:color w:val="C45911" w:themeColor="accent2" w:themeShade="BF"/>
          <w:sz w:val="24"/>
        </w:rPr>
        <w:t>界面风格要求与IEC104的子站采用同样的界面风格</w:t>
      </w:r>
    </w:p>
    <w:p w:rsidR="000F49CD" w:rsidRPr="00602F86" w:rsidRDefault="000F49CD">
      <w:pPr>
        <w:rPr>
          <w:rFonts w:asciiTheme="minorEastAsia" w:eastAsiaTheme="minorEastAsia" w:hAnsiTheme="minorEastAsia" w:hint="eastAsia"/>
          <w:i/>
        </w:rPr>
      </w:pPr>
    </w:p>
    <w:sectPr w:rsidR="000F49CD" w:rsidRPr="00602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2363E"/>
    <w:multiLevelType w:val="hybridMultilevel"/>
    <w:tmpl w:val="70DAE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521C7"/>
    <w:multiLevelType w:val="hybridMultilevel"/>
    <w:tmpl w:val="C9A0BA02"/>
    <w:lvl w:ilvl="0" w:tplc="A540220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E57978"/>
    <w:multiLevelType w:val="multilevel"/>
    <w:tmpl w:val="A1EA0B9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03E6A23"/>
    <w:multiLevelType w:val="hybridMultilevel"/>
    <w:tmpl w:val="A7C84B6E"/>
    <w:lvl w:ilvl="0" w:tplc="DD664204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CD"/>
    <w:rsid w:val="00041B59"/>
    <w:rsid w:val="000F49CD"/>
    <w:rsid w:val="00214760"/>
    <w:rsid w:val="00327535"/>
    <w:rsid w:val="00363542"/>
    <w:rsid w:val="00405883"/>
    <w:rsid w:val="004A75CB"/>
    <w:rsid w:val="004A7E58"/>
    <w:rsid w:val="00553FA6"/>
    <w:rsid w:val="005A6E1E"/>
    <w:rsid w:val="00602F86"/>
    <w:rsid w:val="006D7F85"/>
    <w:rsid w:val="008038EB"/>
    <w:rsid w:val="00900D64"/>
    <w:rsid w:val="00965D03"/>
    <w:rsid w:val="00992AE1"/>
    <w:rsid w:val="00A33F6C"/>
    <w:rsid w:val="00A8309A"/>
    <w:rsid w:val="00AA20AA"/>
    <w:rsid w:val="00AE1803"/>
    <w:rsid w:val="00B30EFC"/>
    <w:rsid w:val="00B75FC6"/>
    <w:rsid w:val="00BA2611"/>
    <w:rsid w:val="00C2398B"/>
    <w:rsid w:val="00C77FE1"/>
    <w:rsid w:val="00D127F4"/>
    <w:rsid w:val="00DE5F42"/>
    <w:rsid w:val="00E37171"/>
    <w:rsid w:val="00E455F3"/>
    <w:rsid w:val="00EF2706"/>
    <w:rsid w:val="00F8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51654-7018-4159-A861-39543C26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9CD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65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5D0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5D0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8038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25</cp:revision>
  <dcterms:created xsi:type="dcterms:W3CDTF">2016-11-21T01:54:00Z</dcterms:created>
  <dcterms:modified xsi:type="dcterms:W3CDTF">2016-12-10T07:25:00Z</dcterms:modified>
</cp:coreProperties>
</file>