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2A" w:rsidRDefault="008B4C06">
      <w:r>
        <w:rPr>
          <w:rFonts w:hint="eastAsia"/>
        </w:rPr>
        <w:t>StringPool</w:t>
      </w:r>
      <w:r>
        <w:rPr>
          <w:rFonts w:hint="eastAsia"/>
        </w:rPr>
        <w:t>设计</w:t>
      </w:r>
    </w:p>
    <w:p w:rsidR="008B4C06" w:rsidRDefault="008B4C06"/>
    <w:p w:rsidR="008B4C06" w:rsidRDefault="008B4C06" w:rsidP="008B4C06">
      <w:pPr>
        <w:pStyle w:val="a5"/>
        <w:numPr>
          <w:ilvl w:val="0"/>
          <w:numId w:val="1"/>
        </w:numPr>
        <w:ind w:firstLineChars="0"/>
      </w:pPr>
      <w:r>
        <w:t>接口</w:t>
      </w:r>
    </w:p>
    <w:p w:rsidR="006E41ED" w:rsidRDefault="006E41ED" w:rsidP="006E41E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语言</w:t>
      </w:r>
      <w:r>
        <w:t>初始化</w:t>
      </w:r>
    </w:p>
    <w:p w:rsidR="00CD67F4" w:rsidRPr="0035616C" w:rsidRDefault="0067746E" w:rsidP="0067746E">
      <w:pPr>
        <w:pStyle w:val="a5"/>
        <w:ind w:left="795" w:firstLineChars="0" w:firstLine="0"/>
      </w:pPr>
      <w:r>
        <w:t>bool</w:t>
      </w:r>
      <w:r w:rsidR="00CD67F4" w:rsidRPr="0035616C">
        <w:t xml:space="preserve"> SetActiveStringPool(int32u lang = LANG_EN);</w:t>
      </w:r>
    </w:p>
    <w:p w:rsidR="00C3673E" w:rsidRDefault="00C3673E" w:rsidP="00C3673E">
      <w:r>
        <w:tab/>
      </w:r>
      <w:r>
        <w:rPr>
          <w:rFonts w:hint="eastAsia"/>
        </w:rPr>
        <w:t>加载</w:t>
      </w:r>
      <w:r>
        <w:t>所有字符串池，并将当前字符串池</w:t>
      </w:r>
      <w:r w:rsidR="00677EE4">
        <w:rPr>
          <w:rFonts w:hint="eastAsia"/>
        </w:rPr>
        <w:t>gLang</w:t>
      </w:r>
      <w:r>
        <w:t>设为</w:t>
      </w:r>
      <w:r>
        <w:t>lang</w:t>
      </w:r>
    </w:p>
    <w:p w:rsidR="006E41ED" w:rsidRDefault="006E41ED" w:rsidP="006E41E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字符串加载</w:t>
      </w:r>
    </w:p>
    <w:p w:rsidR="009B59A6" w:rsidRDefault="00C57515" w:rsidP="00C57515">
      <w:pPr>
        <w:ind w:left="420" w:firstLineChars="200" w:firstLine="420"/>
      </w:pPr>
      <w:r>
        <w:t>b</w:t>
      </w:r>
      <w:r w:rsidR="0067746E">
        <w:t xml:space="preserve">ool </w:t>
      </w:r>
      <w:r w:rsidR="0035616C" w:rsidRPr="0035616C">
        <w:t>LoadStringFromPool(std::string&amp; str,int32u strOccNo, int32u lang = LANG_NONE);</w:t>
      </w:r>
      <w:bookmarkStart w:id="0" w:name="_GoBack"/>
      <w:bookmarkEnd w:id="0"/>
      <w:r w:rsidR="00677EE4">
        <w:rPr>
          <w:rFonts w:hint="eastAsia"/>
        </w:rPr>
        <w:t>根据</w:t>
      </w:r>
      <w:r w:rsidR="00677EE4">
        <w:rPr>
          <w:rFonts w:hint="eastAsia"/>
        </w:rPr>
        <w:t>lang</w:t>
      </w:r>
      <w:r w:rsidR="00677EE4">
        <w:t>加载字符串，如果</w:t>
      </w:r>
      <w:r w:rsidR="00677EE4">
        <w:rPr>
          <w:rFonts w:hint="eastAsia"/>
        </w:rPr>
        <w:t>lang</w:t>
      </w:r>
      <w:r w:rsidR="00677EE4">
        <w:t>=NONE,</w:t>
      </w:r>
      <w:r w:rsidR="00677EE4">
        <w:rPr>
          <w:rFonts w:hint="eastAsia"/>
        </w:rPr>
        <w:t>则</w:t>
      </w:r>
      <w:r w:rsidR="00677EE4">
        <w:t>根据</w:t>
      </w:r>
      <w:r w:rsidR="00677EE4">
        <w:rPr>
          <w:rFonts w:hint="eastAsia"/>
        </w:rPr>
        <w:t>gLang</w:t>
      </w:r>
      <w:r w:rsidR="00677EE4">
        <w:rPr>
          <w:rFonts w:hint="eastAsia"/>
        </w:rPr>
        <w:t>加载</w:t>
      </w:r>
      <w:r w:rsidR="00677EE4">
        <w:t>该</w:t>
      </w:r>
      <w:r w:rsidR="00677EE4">
        <w:rPr>
          <w:rFonts w:hint="eastAsia"/>
        </w:rPr>
        <w:t>字符串；</w:t>
      </w:r>
      <w:r w:rsidR="00677EE4">
        <w:t>否则根据</w:t>
      </w:r>
      <w:r w:rsidR="00677EE4">
        <w:rPr>
          <w:rFonts w:hint="eastAsia"/>
        </w:rPr>
        <w:t>lang</w:t>
      </w:r>
      <w:r w:rsidR="00677EE4">
        <w:rPr>
          <w:rFonts w:hint="eastAsia"/>
        </w:rPr>
        <w:t>加载</w:t>
      </w:r>
      <w:r w:rsidR="00677EE4">
        <w:t>该字符串</w:t>
      </w:r>
    </w:p>
    <w:p w:rsidR="006B4C2F" w:rsidRDefault="006B4C2F" w:rsidP="006B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 w:rsidR="00BC6DFF">
        <w:rPr>
          <w:rFonts w:hint="eastAsia"/>
        </w:rPr>
        <w:t>和销毁</w:t>
      </w:r>
      <w:r>
        <w:t>字符串池</w:t>
      </w:r>
    </w:p>
    <w:p w:rsidR="00974665" w:rsidRDefault="00974665" w:rsidP="00974665">
      <w:pPr>
        <w:pStyle w:val="a5"/>
        <w:ind w:left="795" w:firstLineChars="0" w:firstLine="0"/>
      </w:pPr>
      <w:r>
        <w:t>b</w:t>
      </w:r>
      <w:r>
        <w:rPr>
          <w:rFonts w:hint="eastAsia"/>
        </w:rPr>
        <w:t xml:space="preserve">ool </w:t>
      </w:r>
      <w:r>
        <w:t>CreateStringPool();</w:t>
      </w:r>
    </w:p>
    <w:p w:rsidR="009B675B" w:rsidRDefault="009B675B" w:rsidP="00974665">
      <w:pPr>
        <w:pStyle w:val="a5"/>
        <w:ind w:left="795" w:firstLineChars="0" w:firstLine="0"/>
        <w:rPr>
          <w:rFonts w:hint="eastAsia"/>
        </w:rPr>
      </w:pPr>
      <w:r>
        <w:t>void DestroyStringPool();</w:t>
      </w:r>
    </w:p>
    <w:p w:rsidR="006B4C2F" w:rsidRDefault="006B4C2F" w:rsidP="006B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打开</w:t>
      </w:r>
      <w:r w:rsidR="009B675B">
        <w:rPr>
          <w:rFonts w:hint="eastAsia"/>
        </w:rPr>
        <w:t>和</w:t>
      </w:r>
      <w:r w:rsidR="009B675B">
        <w:t>关闭</w:t>
      </w:r>
      <w:r>
        <w:t>字符串池</w:t>
      </w:r>
    </w:p>
    <w:p w:rsidR="00974665" w:rsidRDefault="00974665" w:rsidP="00974665">
      <w:pPr>
        <w:pStyle w:val="a5"/>
        <w:ind w:left="795" w:firstLineChars="0" w:firstLine="0"/>
      </w:pPr>
      <w:r>
        <w:t>b</w:t>
      </w:r>
      <w:r>
        <w:rPr>
          <w:rFonts w:hint="eastAsia"/>
        </w:rPr>
        <w:t xml:space="preserve">ool </w:t>
      </w:r>
      <w:r>
        <w:t>OpenStringPool();</w:t>
      </w:r>
    </w:p>
    <w:p w:rsidR="00974665" w:rsidRPr="00EB5269" w:rsidRDefault="00AE0F83" w:rsidP="00974665">
      <w:pPr>
        <w:pStyle w:val="a5"/>
        <w:ind w:left="795" w:firstLineChars="0" w:firstLine="0"/>
        <w:rPr>
          <w:rFonts w:hint="eastAsia"/>
        </w:rPr>
      </w:pPr>
      <w:r>
        <w:rPr>
          <w:rFonts w:hint="eastAsia"/>
        </w:rPr>
        <w:t>void CloseStringPool();</w:t>
      </w:r>
    </w:p>
    <w:p w:rsidR="008B4C06" w:rsidRDefault="008B4C06" w:rsidP="008B4C06">
      <w:pPr>
        <w:pStyle w:val="a5"/>
        <w:numPr>
          <w:ilvl w:val="0"/>
          <w:numId w:val="1"/>
        </w:numPr>
        <w:ind w:firstLineChars="0"/>
      </w:pPr>
    </w:p>
    <w:sectPr w:rsidR="008B4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2F9" w:rsidRDefault="007772F9" w:rsidP="008B4C06">
      <w:r>
        <w:separator/>
      </w:r>
    </w:p>
  </w:endnote>
  <w:endnote w:type="continuationSeparator" w:id="0">
    <w:p w:rsidR="007772F9" w:rsidRDefault="007772F9" w:rsidP="008B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2F9" w:rsidRDefault="007772F9" w:rsidP="008B4C06">
      <w:r>
        <w:separator/>
      </w:r>
    </w:p>
  </w:footnote>
  <w:footnote w:type="continuationSeparator" w:id="0">
    <w:p w:rsidR="007772F9" w:rsidRDefault="007772F9" w:rsidP="008B4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3B32"/>
    <w:multiLevelType w:val="multilevel"/>
    <w:tmpl w:val="7F22A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66CA26EE"/>
    <w:multiLevelType w:val="hybridMultilevel"/>
    <w:tmpl w:val="5B88DC7C"/>
    <w:lvl w:ilvl="0" w:tplc="0C5A17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EF"/>
    <w:rsid w:val="00104F98"/>
    <w:rsid w:val="00124595"/>
    <w:rsid w:val="00181D2E"/>
    <w:rsid w:val="001D255B"/>
    <w:rsid w:val="002002AA"/>
    <w:rsid w:val="002F05EF"/>
    <w:rsid w:val="0035616C"/>
    <w:rsid w:val="003E36A4"/>
    <w:rsid w:val="0067746E"/>
    <w:rsid w:val="00677EE4"/>
    <w:rsid w:val="006B4C2F"/>
    <w:rsid w:val="006E41ED"/>
    <w:rsid w:val="00715F2A"/>
    <w:rsid w:val="007772F9"/>
    <w:rsid w:val="007C2D93"/>
    <w:rsid w:val="008B4C06"/>
    <w:rsid w:val="00974665"/>
    <w:rsid w:val="009B59A6"/>
    <w:rsid w:val="009B675B"/>
    <w:rsid w:val="00A71143"/>
    <w:rsid w:val="00AE0F83"/>
    <w:rsid w:val="00B75A2E"/>
    <w:rsid w:val="00BC6DFF"/>
    <w:rsid w:val="00C3673E"/>
    <w:rsid w:val="00C57515"/>
    <w:rsid w:val="00CD67F4"/>
    <w:rsid w:val="00E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A6EF0E-F359-4DF1-9178-5D424782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C06"/>
    <w:rPr>
      <w:sz w:val="18"/>
      <w:szCs w:val="18"/>
    </w:rPr>
  </w:style>
  <w:style w:type="paragraph" w:styleId="a5">
    <w:name w:val="List Paragraph"/>
    <w:basedOn w:val="a"/>
    <w:uiPriority w:val="34"/>
    <w:qFormat/>
    <w:rsid w:val="008B4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27</cp:revision>
  <dcterms:created xsi:type="dcterms:W3CDTF">2015-12-01T09:06:00Z</dcterms:created>
  <dcterms:modified xsi:type="dcterms:W3CDTF">2015-12-01T12:02:00Z</dcterms:modified>
</cp:coreProperties>
</file>