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C9" w:rsidRPr="005E5DFC" w:rsidRDefault="00CD6C27" w:rsidP="00CD6C27">
      <w:pPr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/>
          <w:b/>
          <w:sz w:val="36"/>
          <w:szCs w:val="36"/>
        </w:rPr>
        <w:t>D6K</w:t>
      </w:r>
      <w:r>
        <w:rPr>
          <w:rFonts w:ascii="仿宋" w:eastAsia="仿宋" w:hAnsi="仿宋" w:hint="eastAsia"/>
          <w:b/>
          <w:sz w:val="36"/>
          <w:szCs w:val="36"/>
        </w:rPr>
        <w:t>-</w:t>
      </w:r>
      <w:r w:rsidR="0038131A">
        <w:rPr>
          <w:rFonts w:ascii="仿宋" w:eastAsia="仿宋" w:hAnsi="仿宋"/>
          <w:b/>
          <w:sz w:val="36"/>
          <w:szCs w:val="36"/>
        </w:rPr>
        <w:t>node</w:t>
      </w:r>
      <w:r w:rsidR="0038131A">
        <w:rPr>
          <w:rFonts w:ascii="仿宋" w:eastAsia="仿宋" w:hAnsi="仿宋" w:hint="eastAsia"/>
          <w:b/>
          <w:sz w:val="36"/>
          <w:szCs w:val="36"/>
        </w:rPr>
        <w:t>组态</w:t>
      </w:r>
      <w:r w:rsidR="005951E5" w:rsidRPr="005E5DFC">
        <w:rPr>
          <w:rFonts w:ascii="仿宋" w:eastAsia="仿宋" w:hAnsi="仿宋"/>
          <w:b/>
          <w:sz w:val="36"/>
          <w:szCs w:val="36"/>
        </w:rPr>
        <w:t>测试大纲</w:t>
      </w:r>
      <w:r>
        <w:rPr>
          <w:rFonts w:ascii="仿宋" w:eastAsia="仿宋" w:hAnsi="仿宋" w:hint="eastAsia"/>
          <w:b/>
          <w:sz w:val="36"/>
          <w:szCs w:val="36"/>
        </w:rPr>
        <w:t>V1.0</w:t>
      </w:r>
    </w:p>
    <w:p w:rsidR="0071215C" w:rsidRPr="005E5DFC" w:rsidRDefault="0071215C" w:rsidP="0071215C">
      <w:pPr>
        <w:jc w:val="center"/>
        <w:rPr>
          <w:rFonts w:ascii="仿宋" w:eastAsia="仿宋" w:hAnsi="仿宋"/>
          <w:b/>
          <w:sz w:val="36"/>
          <w:szCs w:val="36"/>
        </w:rPr>
      </w:pPr>
    </w:p>
    <w:p w:rsidR="0071215C" w:rsidRPr="00E33EF3" w:rsidRDefault="005951E5" w:rsidP="00612300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测试</w:t>
      </w:r>
      <w:r w:rsidR="0071215C" w:rsidRPr="00E33EF3">
        <w:rPr>
          <w:rFonts w:ascii="仿宋" w:eastAsia="仿宋" w:hAnsi="仿宋"/>
          <w:b/>
          <w:szCs w:val="21"/>
        </w:rPr>
        <w:t>目的</w:t>
      </w:r>
    </w:p>
    <w:p w:rsidR="005951E5" w:rsidRPr="00E33EF3" w:rsidRDefault="005951E5" w:rsidP="0071215C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/>
          <w:szCs w:val="21"/>
        </w:rPr>
        <w:t>通过测试验证该</w:t>
      </w:r>
      <w:r w:rsidR="00027A48" w:rsidRPr="00E33EF3">
        <w:rPr>
          <w:rFonts w:ascii="仿宋" w:eastAsia="仿宋" w:hAnsi="仿宋" w:hint="eastAsia"/>
          <w:szCs w:val="21"/>
        </w:rPr>
        <w:t>软件功能</w:t>
      </w:r>
      <w:r w:rsidRPr="00E33EF3">
        <w:rPr>
          <w:rFonts w:ascii="仿宋" w:eastAsia="仿宋" w:hAnsi="仿宋"/>
          <w:szCs w:val="21"/>
        </w:rPr>
        <w:t>已经达到设计指标</w:t>
      </w:r>
    </w:p>
    <w:p w:rsidR="002250E2" w:rsidRPr="00E33EF3" w:rsidRDefault="002250E2" w:rsidP="002250E2">
      <w:pPr>
        <w:rPr>
          <w:rFonts w:ascii="仿宋" w:eastAsia="仿宋" w:hAnsi="仿宋"/>
          <w:szCs w:val="21"/>
        </w:rPr>
      </w:pPr>
    </w:p>
    <w:p w:rsidR="005951E5" w:rsidRPr="00E33EF3" w:rsidRDefault="005951E5" w:rsidP="005951E5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二．测试环境</w:t>
      </w:r>
    </w:p>
    <w:p w:rsidR="005951E5" w:rsidRPr="00E33EF3" w:rsidRDefault="005951E5" w:rsidP="005951E5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  </w:t>
      </w:r>
      <w:r w:rsidR="00F135E4" w:rsidRPr="00E33EF3">
        <w:rPr>
          <w:rFonts w:ascii="仿宋" w:eastAsia="仿宋" w:hAnsi="仿宋"/>
          <w:szCs w:val="21"/>
        </w:rPr>
        <w:t xml:space="preserve"> 2.1</w:t>
      </w:r>
      <w:r w:rsidRPr="00E33EF3">
        <w:rPr>
          <w:rFonts w:ascii="仿宋" w:eastAsia="仿宋" w:hAnsi="仿宋"/>
          <w:szCs w:val="21"/>
        </w:rPr>
        <w:t>设备清单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  <w:gridCol w:w="992"/>
        <w:gridCol w:w="850"/>
        <w:gridCol w:w="2631"/>
      </w:tblGrid>
      <w:tr w:rsidR="005951E5" w:rsidRPr="00E33EF3" w:rsidTr="008C3C11">
        <w:tc>
          <w:tcPr>
            <w:tcW w:w="769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序号</w:t>
            </w:r>
          </w:p>
        </w:tc>
        <w:tc>
          <w:tcPr>
            <w:tcW w:w="2694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设备</w:t>
            </w:r>
            <w:r w:rsidRPr="006962A8">
              <w:rPr>
                <w:rFonts w:ascii="仿宋" w:eastAsia="仿宋" w:hAnsi="仿宋"/>
                <w:b/>
                <w:szCs w:val="21"/>
              </w:rPr>
              <w:t>清单</w:t>
            </w:r>
          </w:p>
        </w:tc>
        <w:tc>
          <w:tcPr>
            <w:tcW w:w="992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型号</w:t>
            </w:r>
          </w:p>
        </w:tc>
        <w:tc>
          <w:tcPr>
            <w:tcW w:w="850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数量</w:t>
            </w:r>
          </w:p>
        </w:tc>
        <w:tc>
          <w:tcPr>
            <w:tcW w:w="2631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备注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94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 xml:space="preserve">Dell </w:t>
            </w:r>
            <w:r w:rsidR="00F135E4" w:rsidRPr="00E33EF3">
              <w:rPr>
                <w:rFonts w:ascii="仿宋" w:eastAsia="仿宋" w:hAnsi="仿宋"/>
                <w:color w:val="000000"/>
                <w:szCs w:val="21"/>
              </w:rPr>
              <w:t>7810</w:t>
            </w:r>
            <w:r w:rsidRPr="00E33EF3">
              <w:rPr>
                <w:rFonts w:ascii="仿宋" w:eastAsia="仿宋" w:hAnsi="仿宋"/>
                <w:color w:val="000000"/>
                <w:szCs w:val="21"/>
              </w:rPr>
              <w:t>工作站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>Dell 7810</w:t>
            </w:r>
          </w:p>
        </w:tc>
        <w:tc>
          <w:tcPr>
            <w:tcW w:w="850" w:type="dxa"/>
          </w:tcPr>
          <w:p w:rsidR="005951E5" w:rsidRPr="00E33EF3" w:rsidRDefault="00CC30CD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CPU</w:t>
            </w:r>
            <w:r w:rsidRPr="00E33EF3">
              <w:rPr>
                <w:rFonts w:ascii="仿宋" w:eastAsia="仿宋" w:hAnsi="仿宋" w:cs="宋体"/>
                <w:szCs w:val="21"/>
              </w:rPr>
              <w:t>：&gt;2.8GHz，内存:&gt;4GB，显卡：512M，硬盘：250G、液晶显示器，分辨率：1920*1200，网卡：千兆自适应网卡（两块）</w:t>
            </w:r>
            <w:r w:rsidRPr="00E33EF3">
              <w:rPr>
                <w:rFonts w:ascii="仿宋" w:eastAsia="仿宋" w:hAnsi="仿宋"/>
                <w:szCs w:val="21"/>
              </w:rPr>
              <w:t>；</w:t>
            </w:r>
            <w:r w:rsidRPr="00E33EF3">
              <w:rPr>
                <w:rFonts w:ascii="仿宋" w:eastAsia="仿宋" w:hAnsi="仿宋" w:cs="宋体"/>
                <w:szCs w:val="21"/>
              </w:rPr>
              <w:t>键盘，鼠标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，</w:t>
            </w:r>
            <w:r w:rsidRPr="00E33EF3">
              <w:rPr>
                <w:rFonts w:ascii="仿宋" w:eastAsia="仿宋" w:hAnsi="仿宋" w:cs="宋体"/>
                <w:szCs w:val="21"/>
              </w:rPr>
              <w:t>win7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系统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</w:t>
            </w:r>
          </w:p>
        </w:tc>
        <w:tc>
          <w:tcPr>
            <w:tcW w:w="850" w:type="dxa"/>
          </w:tcPr>
          <w:p w:rsidR="005951E5" w:rsidRPr="00E33EF3" w:rsidRDefault="008929C1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  <w:proofErr w:type="gramStart"/>
            <w:r w:rsidRPr="00E33EF3">
              <w:rPr>
                <w:rFonts w:ascii="仿宋" w:eastAsia="仿宋" w:hAnsi="仿宋" w:hint="eastAsia"/>
                <w:szCs w:val="21"/>
              </w:rPr>
              <w:t>调试线</w:t>
            </w:r>
            <w:proofErr w:type="gramEnd"/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617C22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网线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思科交换机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电源线</w:t>
            </w:r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供</w:t>
            </w:r>
            <w:r w:rsidR="00CC30CD">
              <w:rPr>
                <w:rFonts w:ascii="仿宋" w:eastAsia="仿宋" w:hAnsi="仿宋" w:hint="eastAsia"/>
                <w:szCs w:val="21"/>
              </w:rPr>
              <w:t>通信管理机</w:t>
            </w:r>
            <w:r w:rsidRPr="00E33EF3">
              <w:rPr>
                <w:rFonts w:ascii="仿宋" w:eastAsia="仿宋" w:hAnsi="仿宋"/>
                <w:szCs w:val="21"/>
              </w:rPr>
              <w:t>使用</w:t>
            </w:r>
          </w:p>
        </w:tc>
      </w:tr>
    </w:tbl>
    <w:p w:rsidR="002250E2" w:rsidRDefault="00D46E14" w:rsidP="00D46E14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>2.2测试环境</w:t>
      </w:r>
    </w:p>
    <w:p w:rsidR="00CC30CD" w:rsidRDefault="00CC30CD" w:rsidP="00D46E14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</w:p>
    <w:p w:rsidR="00E7567E" w:rsidRPr="00E33EF3" w:rsidRDefault="00CC30CD" w:rsidP="00D46E14">
      <w:pPr>
        <w:ind w:firstLine="420"/>
        <w:rPr>
          <w:rFonts w:ascii="仿宋" w:eastAsia="仿宋" w:hAnsi="仿宋"/>
          <w:szCs w:val="21"/>
        </w:rPr>
      </w:pPr>
      <w:r>
        <w:object w:dxaOrig="5700" w:dyaOrig="3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169pt" o:ole="">
            <v:imagedata r:id="rId8" o:title=""/>
          </v:shape>
          <o:OLEObject Type="Embed" ProgID="Visio.Drawing.15" ShapeID="_x0000_i1025" DrawAspect="Content" ObjectID="_1556717378" r:id="rId9"/>
        </w:object>
      </w:r>
    </w:p>
    <w:p w:rsidR="0030313D" w:rsidRPr="00E33EF3" w:rsidRDefault="0030313D" w:rsidP="005E5DFC">
      <w:pPr>
        <w:ind w:firstLine="420"/>
        <w:jc w:val="center"/>
        <w:rPr>
          <w:rFonts w:ascii="仿宋" w:eastAsia="仿宋" w:hAnsi="仿宋"/>
          <w:szCs w:val="21"/>
        </w:rPr>
      </w:pPr>
    </w:p>
    <w:p w:rsidR="00D46E14" w:rsidRPr="00E33EF3" w:rsidRDefault="00D46E14" w:rsidP="00D46E14">
      <w:pPr>
        <w:ind w:firstLine="420"/>
        <w:rPr>
          <w:rFonts w:ascii="仿宋" w:eastAsia="仿宋" w:hAnsi="仿宋"/>
          <w:szCs w:val="21"/>
        </w:rPr>
      </w:pPr>
    </w:p>
    <w:p w:rsidR="00D46E1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三.测试</w:t>
      </w:r>
      <w:r w:rsidR="0071215C" w:rsidRPr="00E33EF3">
        <w:rPr>
          <w:rFonts w:ascii="仿宋" w:eastAsia="仿宋" w:hAnsi="仿宋"/>
          <w:b/>
          <w:szCs w:val="21"/>
        </w:rPr>
        <w:t>方法</w:t>
      </w:r>
    </w:p>
    <w:p w:rsidR="002250E2" w:rsidRPr="00E33EF3" w:rsidRDefault="00E33EF3" w:rsidP="00F135E4">
      <w:pPr>
        <w:rPr>
          <w:rFonts w:ascii="仿宋" w:eastAsia="仿宋" w:hAnsi="仿宋"/>
          <w:szCs w:val="21"/>
        </w:rPr>
      </w:pPr>
      <w:r>
        <w:rPr>
          <w:rFonts w:hint="eastAsia"/>
          <w:color w:val="000000"/>
          <w:sz w:val="24"/>
        </w:rPr>
        <w:t xml:space="preserve">   </w:t>
      </w:r>
      <w:r w:rsidRPr="00E33EF3">
        <w:rPr>
          <w:rFonts w:ascii="仿宋" w:eastAsia="仿宋" w:hAnsi="仿宋"/>
          <w:szCs w:val="21"/>
        </w:rPr>
        <w:t>本次测试</w:t>
      </w:r>
      <w:r w:rsidRPr="00E33EF3">
        <w:rPr>
          <w:rFonts w:ascii="仿宋" w:eastAsia="仿宋" w:hAnsi="仿宋" w:hint="eastAsia"/>
          <w:szCs w:val="21"/>
        </w:rPr>
        <w:t>为产品级别验证测试</w:t>
      </w:r>
      <w:r w:rsidRPr="00E33EF3">
        <w:rPr>
          <w:rFonts w:ascii="仿宋" w:eastAsia="仿宋" w:hAnsi="仿宋"/>
          <w:szCs w:val="21"/>
        </w:rPr>
        <w:t>，测试过程中采用的测试方法为黑盒测试</w:t>
      </w:r>
    </w:p>
    <w:p w:rsidR="00F135E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四.测试</w:t>
      </w:r>
      <w:r w:rsidRPr="00E33EF3">
        <w:rPr>
          <w:rFonts w:ascii="仿宋" w:eastAsia="仿宋" w:hAnsi="仿宋"/>
          <w:b/>
          <w:szCs w:val="21"/>
        </w:rPr>
        <w:t>项与测试用例</w:t>
      </w:r>
    </w:p>
    <w:p w:rsidR="00202A87" w:rsidRDefault="00D46E14" w:rsidP="00F135E4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</w:t>
      </w:r>
      <w:r w:rsidR="00202A87" w:rsidRPr="00E33EF3">
        <w:rPr>
          <w:rFonts w:ascii="仿宋" w:eastAsia="仿宋" w:hAnsi="仿宋" w:hint="eastAsia"/>
          <w:szCs w:val="21"/>
        </w:rPr>
        <w:t xml:space="preserve">  </w:t>
      </w:r>
      <w:r w:rsidR="00202A87" w:rsidRPr="00E33EF3">
        <w:rPr>
          <w:rFonts w:ascii="仿宋" w:eastAsia="仿宋" w:hAnsi="仿宋"/>
          <w:szCs w:val="21"/>
        </w:rPr>
        <w:t>4.1</w:t>
      </w:r>
      <w:r w:rsidR="00202A87" w:rsidRPr="00E33EF3">
        <w:rPr>
          <w:rFonts w:ascii="仿宋" w:eastAsia="仿宋" w:hAnsi="仿宋" w:hint="eastAsia"/>
          <w:szCs w:val="21"/>
        </w:rPr>
        <w:t>功能</w:t>
      </w:r>
      <w:r w:rsidR="00202A87" w:rsidRPr="00E33EF3">
        <w:rPr>
          <w:rFonts w:ascii="仿宋" w:eastAsia="仿宋" w:hAnsi="仿宋"/>
          <w:szCs w:val="21"/>
        </w:rPr>
        <w:t>项测试</w:t>
      </w:r>
      <w:r w:rsidR="00202A87" w:rsidRPr="00E33EF3">
        <w:rPr>
          <w:rFonts w:ascii="仿宋" w:eastAsia="仿宋" w:hAnsi="仿宋" w:hint="eastAsia"/>
          <w:szCs w:val="21"/>
        </w:rPr>
        <w:t>:</w:t>
      </w:r>
    </w:p>
    <w:p w:rsidR="001D073A" w:rsidRPr="00E33EF3" w:rsidRDefault="001D073A" w:rsidP="00F135E4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</w:t>
      </w:r>
    </w:p>
    <w:tbl>
      <w:tblPr>
        <w:tblStyle w:val="a6"/>
        <w:tblW w:w="8856" w:type="dxa"/>
        <w:jc w:val="center"/>
        <w:tblLook w:val="01E0" w:firstRow="1" w:lastRow="1" w:firstColumn="1" w:lastColumn="1" w:noHBand="0" w:noVBand="0"/>
      </w:tblPr>
      <w:tblGrid>
        <w:gridCol w:w="1064"/>
        <w:gridCol w:w="970"/>
        <w:gridCol w:w="2788"/>
        <w:gridCol w:w="2106"/>
        <w:gridCol w:w="1928"/>
      </w:tblGrid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 w:hint="eastAsia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="00CF0A86">
              <w:rPr>
                <w:rFonts w:ascii="仿宋" w:eastAsia="仿宋" w:hAnsi="仿宋" w:hint="eastAsia"/>
                <w:szCs w:val="21"/>
              </w:rPr>
              <w:t>report</w:t>
            </w:r>
          </w:p>
        </w:tc>
      </w:tr>
      <w:tr w:rsidR="009F226B" w:rsidRPr="00A3399C" w:rsidTr="00557F91">
        <w:trPr>
          <w:jc w:val="center"/>
        </w:trPr>
        <w:tc>
          <w:tcPr>
            <w:tcW w:w="1064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ID</w:t>
            </w:r>
            <w:r w:rsidR="007760D7">
              <w:rPr>
                <w:rFonts w:ascii="仿宋" w:eastAsia="仿宋" w:hAnsi="仿宋" w:hint="eastAsia"/>
                <w:szCs w:val="21"/>
              </w:rPr>
              <w:lastRenderedPageBreak/>
              <w:t>号</w:t>
            </w:r>
          </w:p>
        </w:tc>
        <w:tc>
          <w:tcPr>
            <w:tcW w:w="970" w:type="dxa"/>
          </w:tcPr>
          <w:p w:rsidR="001D073A" w:rsidRPr="00A3399C" w:rsidRDefault="00AD0075" w:rsidP="004250EB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功能项</w:t>
            </w:r>
          </w:p>
        </w:tc>
        <w:tc>
          <w:tcPr>
            <w:tcW w:w="278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106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92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9F226B" w:rsidRPr="00A3399C" w:rsidTr="00557F91">
        <w:trPr>
          <w:jc w:val="center"/>
        </w:trPr>
        <w:tc>
          <w:tcPr>
            <w:tcW w:w="1064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70" w:type="dxa"/>
          </w:tcPr>
          <w:p w:rsidR="001D073A" w:rsidRPr="00A3399C" w:rsidRDefault="00FE6CAA" w:rsidP="001D073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报表</w:t>
            </w:r>
            <w:r>
              <w:rPr>
                <w:rFonts w:ascii="仿宋" w:eastAsia="仿宋" w:hAnsi="仿宋"/>
                <w:szCs w:val="21"/>
              </w:rPr>
              <w:t>类型</w:t>
            </w:r>
          </w:p>
        </w:tc>
        <w:tc>
          <w:tcPr>
            <w:tcW w:w="2788" w:type="dxa"/>
          </w:tcPr>
          <w:p w:rsidR="009F226B" w:rsidRPr="00490CB3" w:rsidRDefault="00490CB3" w:rsidP="00490CB3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490CB3">
              <w:rPr>
                <w:rFonts w:ascii="仿宋" w:eastAsia="仿宋" w:hAnsi="仿宋" w:hint="eastAsia"/>
                <w:szCs w:val="21"/>
              </w:rPr>
              <w:t>报表</w:t>
            </w:r>
            <w:r w:rsidRPr="00490CB3">
              <w:rPr>
                <w:rFonts w:ascii="仿宋" w:eastAsia="仿宋" w:hAnsi="仿宋"/>
                <w:szCs w:val="21"/>
              </w:rPr>
              <w:t>类型可分为日报表、周报表、</w:t>
            </w:r>
            <w:proofErr w:type="gramStart"/>
            <w:r w:rsidRPr="00490CB3">
              <w:rPr>
                <w:rFonts w:ascii="仿宋" w:eastAsia="仿宋" w:hAnsi="仿宋" w:hint="eastAsia"/>
                <w:szCs w:val="21"/>
              </w:rPr>
              <w:t>询</w:t>
            </w:r>
            <w:proofErr w:type="gramEnd"/>
            <w:r w:rsidRPr="00490CB3">
              <w:rPr>
                <w:rFonts w:ascii="仿宋" w:eastAsia="仿宋" w:hAnsi="仿宋"/>
                <w:szCs w:val="21"/>
              </w:rPr>
              <w:t>报表、月</w:t>
            </w:r>
            <w:r w:rsidRPr="00490CB3">
              <w:rPr>
                <w:rFonts w:ascii="仿宋" w:eastAsia="仿宋" w:hAnsi="仿宋" w:hint="eastAsia"/>
                <w:szCs w:val="21"/>
              </w:rPr>
              <w:t>报表</w:t>
            </w:r>
            <w:r w:rsidRPr="00490CB3">
              <w:rPr>
                <w:rFonts w:ascii="仿宋" w:eastAsia="仿宋" w:hAnsi="仿宋"/>
                <w:szCs w:val="21"/>
              </w:rPr>
              <w:t>、</w:t>
            </w:r>
            <w:r w:rsidRPr="00490CB3">
              <w:rPr>
                <w:rFonts w:ascii="仿宋" w:eastAsia="仿宋" w:hAnsi="仿宋" w:hint="eastAsia"/>
                <w:szCs w:val="21"/>
              </w:rPr>
              <w:t>季度</w:t>
            </w:r>
            <w:r w:rsidRPr="00490CB3">
              <w:rPr>
                <w:rFonts w:ascii="仿宋" w:eastAsia="仿宋" w:hAnsi="仿宋"/>
                <w:szCs w:val="21"/>
              </w:rPr>
              <w:t>报表、年报表、特殊报表、时段统计表</w:t>
            </w:r>
          </w:p>
          <w:p w:rsidR="00490CB3" w:rsidRPr="00490CB3" w:rsidRDefault="00490CB3" w:rsidP="00490CB3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bookmarkStart w:id="0" w:name="_GoBack"/>
            <w:bookmarkEnd w:id="0"/>
          </w:p>
        </w:tc>
        <w:tc>
          <w:tcPr>
            <w:tcW w:w="2106" w:type="dxa"/>
          </w:tcPr>
          <w:p w:rsidR="007F0DDE" w:rsidRPr="00CF0A86" w:rsidRDefault="007F0DDE" w:rsidP="00CF0A86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928" w:type="dxa"/>
          </w:tcPr>
          <w:p w:rsidR="009F226B" w:rsidRPr="009F226B" w:rsidRDefault="009F226B" w:rsidP="009F226B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F226B" w:rsidRPr="00A3399C" w:rsidTr="00557F91">
        <w:trPr>
          <w:jc w:val="center"/>
        </w:trPr>
        <w:tc>
          <w:tcPr>
            <w:tcW w:w="1064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70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88" w:type="dxa"/>
          </w:tcPr>
          <w:p w:rsidR="00331AA4" w:rsidRPr="00331AA4" w:rsidRDefault="00331AA4" w:rsidP="00CF0A86">
            <w:pPr>
              <w:pStyle w:val="a9"/>
              <w:ind w:firstLine="0"/>
              <w:rPr>
                <w:rFonts w:ascii="仿宋" w:eastAsia="仿宋" w:hAnsi="仿宋" w:hint="eastAsia"/>
              </w:rPr>
            </w:pPr>
          </w:p>
        </w:tc>
        <w:tc>
          <w:tcPr>
            <w:tcW w:w="2106" w:type="dxa"/>
          </w:tcPr>
          <w:p w:rsidR="002564A0" w:rsidRPr="00CF0A86" w:rsidRDefault="002564A0" w:rsidP="00CF0A86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928" w:type="dxa"/>
          </w:tcPr>
          <w:p w:rsidR="00A353C9" w:rsidRPr="00887E68" w:rsidRDefault="00A353C9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557F91">
        <w:trPr>
          <w:jc w:val="center"/>
        </w:trPr>
        <w:tc>
          <w:tcPr>
            <w:tcW w:w="1064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70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88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06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7F91" w:rsidRPr="00A3399C" w:rsidTr="00557F91">
        <w:trPr>
          <w:jc w:val="center"/>
        </w:trPr>
        <w:tc>
          <w:tcPr>
            <w:tcW w:w="1064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7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88" w:type="dxa"/>
          </w:tcPr>
          <w:p w:rsidR="0066492E" w:rsidRPr="00CF0A86" w:rsidRDefault="0066492E" w:rsidP="00CF0A86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106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483933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F55A32" w:rsidTr="00557F91">
        <w:trPr>
          <w:jc w:val="center"/>
        </w:trPr>
        <w:tc>
          <w:tcPr>
            <w:tcW w:w="1064" w:type="dxa"/>
          </w:tcPr>
          <w:p w:rsidR="00557F91" w:rsidRPr="00F55A32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70" w:type="dxa"/>
          </w:tcPr>
          <w:p w:rsidR="00557F91" w:rsidRPr="00F55A32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88" w:type="dxa"/>
          </w:tcPr>
          <w:p w:rsidR="00557F91" w:rsidRPr="00CF0A86" w:rsidRDefault="00557F91" w:rsidP="00CF0A86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106" w:type="dxa"/>
          </w:tcPr>
          <w:p w:rsidR="00557F91" w:rsidRPr="00F55A32" w:rsidRDefault="00557F91" w:rsidP="00557F91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F55A32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557F91" w:rsidRPr="00A3399C" w:rsidTr="00557F91">
        <w:trPr>
          <w:jc w:val="center"/>
        </w:trPr>
        <w:tc>
          <w:tcPr>
            <w:tcW w:w="1064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7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8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06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887C60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557F91">
        <w:trPr>
          <w:jc w:val="center"/>
        </w:trPr>
        <w:tc>
          <w:tcPr>
            <w:tcW w:w="1064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7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88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06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557F91">
        <w:trPr>
          <w:jc w:val="center"/>
        </w:trPr>
        <w:tc>
          <w:tcPr>
            <w:tcW w:w="1064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7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88" w:type="dxa"/>
          </w:tcPr>
          <w:p w:rsidR="00557F91" w:rsidRPr="00FE6F9E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06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7F5724" w:rsidRDefault="00557F91" w:rsidP="00557F91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557F91">
        <w:trPr>
          <w:jc w:val="center"/>
        </w:trPr>
        <w:tc>
          <w:tcPr>
            <w:tcW w:w="1064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7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88" w:type="dxa"/>
          </w:tcPr>
          <w:p w:rsidR="00557F91" w:rsidRPr="00A3399C" w:rsidRDefault="00557F91" w:rsidP="00557F91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06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color w:val="1F4E79" w:themeColor="accent1" w:themeShade="80"/>
                <w:szCs w:val="21"/>
              </w:rPr>
            </w:pPr>
          </w:p>
        </w:tc>
        <w:tc>
          <w:tcPr>
            <w:tcW w:w="1928" w:type="dxa"/>
          </w:tcPr>
          <w:p w:rsidR="00557F91" w:rsidRPr="00887C60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557F91">
        <w:trPr>
          <w:jc w:val="center"/>
        </w:trPr>
        <w:tc>
          <w:tcPr>
            <w:tcW w:w="1064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7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8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06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557F91">
        <w:trPr>
          <w:jc w:val="center"/>
        </w:trPr>
        <w:tc>
          <w:tcPr>
            <w:tcW w:w="1064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7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8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06" w:type="dxa"/>
          </w:tcPr>
          <w:p w:rsidR="00557F91" w:rsidRPr="00513336" w:rsidRDefault="00557F91" w:rsidP="00557F91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7D073D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557F91">
        <w:trPr>
          <w:jc w:val="center"/>
        </w:trPr>
        <w:tc>
          <w:tcPr>
            <w:tcW w:w="1064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7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88" w:type="dxa"/>
          </w:tcPr>
          <w:p w:rsidR="00557F91" w:rsidRPr="00A3399C" w:rsidRDefault="00557F91" w:rsidP="00557F91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06" w:type="dxa"/>
          </w:tcPr>
          <w:p w:rsidR="00557F91" w:rsidRPr="00A3399C" w:rsidRDefault="00557F91" w:rsidP="00557F91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887C60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557F91">
        <w:trPr>
          <w:jc w:val="center"/>
        </w:trPr>
        <w:tc>
          <w:tcPr>
            <w:tcW w:w="1064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7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88" w:type="dxa"/>
          </w:tcPr>
          <w:p w:rsidR="00557F91" w:rsidRPr="00A3399C" w:rsidRDefault="00557F91" w:rsidP="00557F91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06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887C60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557F91">
        <w:trPr>
          <w:jc w:val="center"/>
        </w:trPr>
        <w:tc>
          <w:tcPr>
            <w:tcW w:w="1064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7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88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06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887C60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557F91">
        <w:trPr>
          <w:jc w:val="center"/>
        </w:trPr>
        <w:tc>
          <w:tcPr>
            <w:tcW w:w="1064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7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8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06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887C60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</w:tbl>
    <w:p w:rsidR="001D073A" w:rsidRPr="00E33EF3" w:rsidRDefault="001D073A" w:rsidP="00F135E4">
      <w:pPr>
        <w:rPr>
          <w:rFonts w:ascii="仿宋" w:eastAsia="仿宋" w:hAnsi="仿宋"/>
          <w:szCs w:val="21"/>
        </w:rPr>
      </w:pPr>
    </w:p>
    <w:sectPr w:rsidR="001D073A" w:rsidRPr="00E33EF3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AC4" w:rsidRDefault="003E1AC4" w:rsidP="005951E5">
      <w:r>
        <w:separator/>
      </w:r>
    </w:p>
  </w:endnote>
  <w:endnote w:type="continuationSeparator" w:id="0">
    <w:p w:rsidR="003E1AC4" w:rsidRDefault="003E1AC4" w:rsidP="0059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11668"/>
      <w:docPartObj>
        <w:docPartGallery w:val="Page Numbers (Bottom of Page)"/>
        <w:docPartUnique/>
      </w:docPartObj>
    </w:sdtPr>
    <w:sdtEndPr/>
    <w:sdtContent>
      <w:p w:rsidR="005B3737" w:rsidRDefault="005B373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207" w:rsidRPr="00397207">
          <w:rPr>
            <w:noProof/>
            <w:lang w:val="zh-CN"/>
          </w:rPr>
          <w:t>2</w:t>
        </w:r>
        <w:r>
          <w:fldChar w:fldCharType="end"/>
        </w:r>
      </w:p>
    </w:sdtContent>
  </w:sdt>
  <w:p w:rsidR="005B3737" w:rsidRDefault="005B373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AC4" w:rsidRDefault="003E1AC4" w:rsidP="005951E5">
      <w:r>
        <w:separator/>
      </w:r>
    </w:p>
  </w:footnote>
  <w:footnote w:type="continuationSeparator" w:id="0">
    <w:p w:rsidR="003E1AC4" w:rsidRDefault="003E1AC4" w:rsidP="00595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959C6"/>
    <w:multiLevelType w:val="hybridMultilevel"/>
    <w:tmpl w:val="A650CDB0"/>
    <w:lvl w:ilvl="0" w:tplc="444EE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45430"/>
    <w:multiLevelType w:val="hybridMultilevel"/>
    <w:tmpl w:val="5F9435D6"/>
    <w:lvl w:ilvl="0" w:tplc="97E83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5C18CF"/>
    <w:multiLevelType w:val="hybridMultilevel"/>
    <w:tmpl w:val="3890349C"/>
    <w:lvl w:ilvl="0" w:tplc="39C21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3E5D8E"/>
    <w:multiLevelType w:val="hybridMultilevel"/>
    <w:tmpl w:val="CF20B672"/>
    <w:lvl w:ilvl="0" w:tplc="21EEF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9458C0"/>
    <w:multiLevelType w:val="hybridMultilevel"/>
    <w:tmpl w:val="A4AA888E"/>
    <w:lvl w:ilvl="0" w:tplc="38A43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AD23E8"/>
    <w:multiLevelType w:val="hybridMultilevel"/>
    <w:tmpl w:val="E72413DC"/>
    <w:lvl w:ilvl="0" w:tplc="9492405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AD1304"/>
    <w:multiLevelType w:val="hybridMultilevel"/>
    <w:tmpl w:val="35986C76"/>
    <w:lvl w:ilvl="0" w:tplc="46F0F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7932FE"/>
    <w:multiLevelType w:val="hybridMultilevel"/>
    <w:tmpl w:val="592661D8"/>
    <w:lvl w:ilvl="0" w:tplc="8266F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735410"/>
    <w:multiLevelType w:val="hybridMultilevel"/>
    <w:tmpl w:val="F33601F6"/>
    <w:lvl w:ilvl="0" w:tplc="1714C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05"/>
    <w:rsid w:val="00027A48"/>
    <w:rsid w:val="00046B1F"/>
    <w:rsid w:val="000C7628"/>
    <w:rsid w:val="000D7EF6"/>
    <w:rsid w:val="000E61EB"/>
    <w:rsid w:val="001022F5"/>
    <w:rsid w:val="00106C2C"/>
    <w:rsid w:val="00125E74"/>
    <w:rsid w:val="00126ABD"/>
    <w:rsid w:val="001308AD"/>
    <w:rsid w:val="001457B0"/>
    <w:rsid w:val="00160996"/>
    <w:rsid w:val="00166FCB"/>
    <w:rsid w:val="00177988"/>
    <w:rsid w:val="00190902"/>
    <w:rsid w:val="00192E20"/>
    <w:rsid w:val="0019549A"/>
    <w:rsid w:val="001A121D"/>
    <w:rsid w:val="001A7396"/>
    <w:rsid w:val="001D073A"/>
    <w:rsid w:val="001D67F4"/>
    <w:rsid w:val="001E096C"/>
    <w:rsid w:val="00202A87"/>
    <w:rsid w:val="00212937"/>
    <w:rsid w:val="002165B5"/>
    <w:rsid w:val="00220D7F"/>
    <w:rsid w:val="002250E2"/>
    <w:rsid w:val="002303EF"/>
    <w:rsid w:val="00237349"/>
    <w:rsid w:val="002564A0"/>
    <w:rsid w:val="00272CA8"/>
    <w:rsid w:val="002C2CFC"/>
    <w:rsid w:val="002E5060"/>
    <w:rsid w:val="003019E2"/>
    <w:rsid w:val="0030313D"/>
    <w:rsid w:val="00331AA4"/>
    <w:rsid w:val="00341B71"/>
    <w:rsid w:val="00363FC0"/>
    <w:rsid w:val="003657AB"/>
    <w:rsid w:val="0038131A"/>
    <w:rsid w:val="003830A5"/>
    <w:rsid w:val="00383669"/>
    <w:rsid w:val="00397207"/>
    <w:rsid w:val="003A511C"/>
    <w:rsid w:val="003C09B6"/>
    <w:rsid w:val="003D2B22"/>
    <w:rsid w:val="003E1AC4"/>
    <w:rsid w:val="003F016D"/>
    <w:rsid w:val="00411CDD"/>
    <w:rsid w:val="004250EB"/>
    <w:rsid w:val="00431597"/>
    <w:rsid w:val="00481A05"/>
    <w:rsid w:val="00483933"/>
    <w:rsid w:val="00490CB3"/>
    <w:rsid w:val="004C1434"/>
    <w:rsid w:val="004D1643"/>
    <w:rsid w:val="004D3685"/>
    <w:rsid w:val="004D720B"/>
    <w:rsid w:val="0051228E"/>
    <w:rsid w:val="00513336"/>
    <w:rsid w:val="00517E71"/>
    <w:rsid w:val="00557F91"/>
    <w:rsid w:val="0056000A"/>
    <w:rsid w:val="00590ED2"/>
    <w:rsid w:val="005951E5"/>
    <w:rsid w:val="005A611E"/>
    <w:rsid w:val="005A6E03"/>
    <w:rsid w:val="005B3737"/>
    <w:rsid w:val="005B4120"/>
    <w:rsid w:val="005E5DFC"/>
    <w:rsid w:val="005E6116"/>
    <w:rsid w:val="00612300"/>
    <w:rsid w:val="006152A2"/>
    <w:rsid w:val="00617C22"/>
    <w:rsid w:val="00645743"/>
    <w:rsid w:val="00650777"/>
    <w:rsid w:val="0065534E"/>
    <w:rsid w:val="0066492E"/>
    <w:rsid w:val="0066790F"/>
    <w:rsid w:val="00674261"/>
    <w:rsid w:val="006962A8"/>
    <w:rsid w:val="006B752B"/>
    <w:rsid w:val="00703D25"/>
    <w:rsid w:val="0071215C"/>
    <w:rsid w:val="00727634"/>
    <w:rsid w:val="00731980"/>
    <w:rsid w:val="0074172F"/>
    <w:rsid w:val="00750073"/>
    <w:rsid w:val="00750D84"/>
    <w:rsid w:val="007760D7"/>
    <w:rsid w:val="007768AF"/>
    <w:rsid w:val="0077759D"/>
    <w:rsid w:val="00785A6B"/>
    <w:rsid w:val="007A13D9"/>
    <w:rsid w:val="007A237D"/>
    <w:rsid w:val="007D073D"/>
    <w:rsid w:val="007D58CA"/>
    <w:rsid w:val="007F0DDE"/>
    <w:rsid w:val="007F1492"/>
    <w:rsid w:val="007F417D"/>
    <w:rsid w:val="007F5724"/>
    <w:rsid w:val="00801B7E"/>
    <w:rsid w:val="00830098"/>
    <w:rsid w:val="00834A2A"/>
    <w:rsid w:val="00837C64"/>
    <w:rsid w:val="00887C60"/>
    <w:rsid w:val="00887E68"/>
    <w:rsid w:val="008929C1"/>
    <w:rsid w:val="008B48D5"/>
    <w:rsid w:val="008C3C11"/>
    <w:rsid w:val="008E19E2"/>
    <w:rsid w:val="008F1286"/>
    <w:rsid w:val="009220E4"/>
    <w:rsid w:val="00935D63"/>
    <w:rsid w:val="00940BC9"/>
    <w:rsid w:val="009632EF"/>
    <w:rsid w:val="009821C9"/>
    <w:rsid w:val="00991A1B"/>
    <w:rsid w:val="009C01E4"/>
    <w:rsid w:val="009D1699"/>
    <w:rsid w:val="009E3AD0"/>
    <w:rsid w:val="009F226B"/>
    <w:rsid w:val="009F5FF9"/>
    <w:rsid w:val="009F7D91"/>
    <w:rsid w:val="00A0084A"/>
    <w:rsid w:val="00A040CE"/>
    <w:rsid w:val="00A049F2"/>
    <w:rsid w:val="00A14890"/>
    <w:rsid w:val="00A276C0"/>
    <w:rsid w:val="00A3133F"/>
    <w:rsid w:val="00A353C9"/>
    <w:rsid w:val="00A45611"/>
    <w:rsid w:val="00AB1D95"/>
    <w:rsid w:val="00AB7FE0"/>
    <w:rsid w:val="00AC059F"/>
    <w:rsid w:val="00AD0075"/>
    <w:rsid w:val="00AF45B1"/>
    <w:rsid w:val="00B4035F"/>
    <w:rsid w:val="00B81CD4"/>
    <w:rsid w:val="00BD07D3"/>
    <w:rsid w:val="00C1021F"/>
    <w:rsid w:val="00CA127D"/>
    <w:rsid w:val="00CA4C2F"/>
    <w:rsid w:val="00CA7120"/>
    <w:rsid w:val="00CB50A8"/>
    <w:rsid w:val="00CC30CD"/>
    <w:rsid w:val="00CD5821"/>
    <w:rsid w:val="00CD6C27"/>
    <w:rsid w:val="00CE31B9"/>
    <w:rsid w:val="00CF0A86"/>
    <w:rsid w:val="00D027F0"/>
    <w:rsid w:val="00D17937"/>
    <w:rsid w:val="00D23FFD"/>
    <w:rsid w:val="00D46E14"/>
    <w:rsid w:val="00D54C73"/>
    <w:rsid w:val="00D55702"/>
    <w:rsid w:val="00DA599F"/>
    <w:rsid w:val="00DD65AA"/>
    <w:rsid w:val="00DE120E"/>
    <w:rsid w:val="00DF396E"/>
    <w:rsid w:val="00E1765E"/>
    <w:rsid w:val="00E25B36"/>
    <w:rsid w:val="00E33EF3"/>
    <w:rsid w:val="00E548C7"/>
    <w:rsid w:val="00E67FF5"/>
    <w:rsid w:val="00E742BA"/>
    <w:rsid w:val="00E74A43"/>
    <w:rsid w:val="00E7567E"/>
    <w:rsid w:val="00F135E4"/>
    <w:rsid w:val="00F16C46"/>
    <w:rsid w:val="00F21DF4"/>
    <w:rsid w:val="00F34D61"/>
    <w:rsid w:val="00F448C5"/>
    <w:rsid w:val="00F61FBC"/>
    <w:rsid w:val="00F67DD5"/>
    <w:rsid w:val="00F95990"/>
    <w:rsid w:val="00FD066E"/>
    <w:rsid w:val="00FE30A3"/>
    <w:rsid w:val="00FE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C47F3-CA34-43A3-8CB6-9A44C75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95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5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1E5"/>
    <w:rPr>
      <w:sz w:val="18"/>
      <w:szCs w:val="18"/>
    </w:rPr>
  </w:style>
  <w:style w:type="paragraph" w:styleId="a5">
    <w:name w:val="List Paragraph"/>
    <w:basedOn w:val="a"/>
    <w:uiPriority w:val="34"/>
    <w:qFormat/>
    <w:rsid w:val="005951E5"/>
    <w:pPr>
      <w:ind w:firstLineChars="200" w:firstLine="420"/>
    </w:pPr>
  </w:style>
  <w:style w:type="table" w:styleId="a6">
    <w:name w:val="Table Grid"/>
    <w:basedOn w:val="a1"/>
    <w:rsid w:val="00595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7A13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age number"/>
    <w:basedOn w:val="a0"/>
    <w:rsid w:val="001D073A"/>
  </w:style>
  <w:style w:type="paragraph" w:customStyle="1" w:styleId="Normal0">
    <w:name w:val="Normal0"/>
    <w:rsid w:val="001D073A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8">
    <w:name w:val="Title"/>
    <w:basedOn w:val="a"/>
    <w:link w:val="Char1"/>
    <w:qFormat/>
    <w:rsid w:val="001D073A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1D073A"/>
    <w:rPr>
      <w:rFonts w:ascii="Arial" w:eastAsia="宋体" w:hAnsi="Arial" w:cs="Arial"/>
      <w:b/>
      <w:bCs/>
      <w:sz w:val="32"/>
      <w:szCs w:val="32"/>
    </w:rPr>
  </w:style>
  <w:style w:type="paragraph" w:styleId="a9">
    <w:name w:val="Normal Indent"/>
    <w:basedOn w:val="a"/>
    <w:rsid w:val="00331AA4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a">
    <w:name w:val="Body Text"/>
    <w:basedOn w:val="a"/>
    <w:link w:val="Char2"/>
    <w:uiPriority w:val="99"/>
    <w:semiHidden/>
    <w:unhideWhenUsed/>
    <w:rsid w:val="00331AA4"/>
    <w:pPr>
      <w:spacing w:after="120"/>
    </w:pPr>
  </w:style>
  <w:style w:type="character" w:customStyle="1" w:styleId="Char2">
    <w:name w:val="正文文本 Char"/>
    <w:basedOn w:val="a0"/>
    <w:link w:val="aa"/>
    <w:uiPriority w:val="99"/>
    <w:semiHidden/>
    <w:rsid w:val="00331AA4"/>
  </w:style>
  <w:style w:type="paragraph" w:styleId="ab">
    <w:name w:val="Body Text First Indent"/>
    <w:basedOn w:val="a"/>
    <w:link w:val="Char3"/>
    <w:rsid w:val="00331AA4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3">
    <w:name w:val="正文首行缩进 Char"/>
    <w:basedOn w:val="Char2"/>
    <w:link w:val="ab"/>
    <w:rsid w:val="00331AA4"/>
    <w:rPr>
      <w:rFonts w:ascii="Times New Roman" w:eastAsia="宋体" w:hAnsi="Times New Roman" w:cs="Times New Roman"/>
      <w:kern w:val="0"/>
      <w:szCs w:val="21"/>
    </w:rPr>
  </w:style>
  <w:style w:type="paragraph" w:styleId="ac">
    <w:name w:val="Body Text Indent"/>
    <w:basedOn w:val="a"/>
    <w:link w:val="Char4"/>
    <w:uiPriority w:val="99"/>
    <w:semiHidden/>
    <w:unhideWhenUsed/>
    <w:rsid w:val="00331AA4"/>
    <w:pPr>
      <w:spacing w:after="120"/>
      <w:ind w:leftChars="200" w:left="420"/>
    </w:pPr>
  </w:style>
  <w:style w:type="character" w:customStyle="1" w:styleId="Char4">
    <w:name w:val="正文文本缩进 Char"/>
    <w:basedOn w:val="a0"/>
    <w:link w:val="ac"/>
    <w:uiPriority w:val="99"/>
    <w:semiHidden/>
    <w:rsid w:val="00331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E673B-2FB6-4AFE-B6AF-839AC55F2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4412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nannan</cp:lastModifiedBy>
  <cp:revision>13</cp:revision>
  <dcterms:created xsi:type="dcterms:W3CDTF">2017-04-19T08:15:00Z</dcterms:created>
  <dcterms:modified xsi:type="dcterms:W3CDTF">2017-05-19T08:43:00Z</dcterms:modified>
</cp:coreProperties>
</file>